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0A2" w:rsidRPr="0030664C" w:rsidRDefault="007C30A2" w:rsidP="007C30A2">
      <w:pPr>
        <w:jc w:val="center"/>
        <w:rPr>
          <w:rFonts w:ascii="Arial" w:hAnsi="Arial" w:cs="Arial"/>
          <w:sz w:val="24"/>
          <w:szCs w:val="24"/>
        </w:rPr>
      </w:pPr>
    </w:p>
    <w:p w:rsidR="007C30A2" w:rsidRPr="0030664C" w:rsidRDefault="007C30A2" w:rsidP="007C30A2">
      <w:pPr>
        <w:jc w:val="center"/>
        <w:rPr>
          <w:rFonts w:ascii="Arial" w:hAnsi="Arial" w:cs="Arial"/>
          <w:sz w:val="24"/>
          <w:szCs w:val="24"/>
        </w:rPr>
      </w:pPr>
    </w:p>
    <w:p w:rsidR="0030664C" w:rsidRPr="00FD7DF9" w:rsidRDefault="0030664C" w:rsidP="0030664C">
      <w:pPr>
        <w:jc w:val="center"/>
        <w:rPr>
          <w:rFonts w:ascii="Arial" w:hAnsi="Arial" w:cs="Arial"/>
          <w:color w:val="44546A" w:themeColor="text2"/>
          <w:sz w:val="56"/>
          <w:szCs w:val="50"/>
        </w:rPr>
      </w:pPr>
      <w:r w:rsidRPr="00FD7DF9">
        <w:rPr>
          <w:rFonts w:ascii="Arial" w:hAnsi="Arial" w:cs="Arial"/>
          <w:color w:val="44546A" w:themeColor="text2"/>
          <w:sz w:val="56"/>
          <w:szCs w:val="50"/>
        </w:rPr>
        <w:t xml:space="preserve">Guía para la gestión de Riesgo de Corrupción </w:t>
      </w:r>
    </w:p>
    <w:p w:rsidR="007C30A2" w:rsidRPr="00FD7DF9" w:rsidRDefault="007C30A2" w:rsidP="007C30A2">
      <w:pPr>
        <w:jc w:val="center"/>
        <w:rPr>
          <w:rFonts w:ascii="Arial" w:hAnsi="Arial" w:cs="Arial"/>
          <w:b/>
          <w:color w:val="44546A" w:themeColor="text2"/>
          <w:sz w:val="24"/>
          <w:szCs w:val="24"/>
        </w:rPr>
      </w:pPr>
    </w:p>
    <w:p w:rsidR="007C30A2" w:rsidRPr="00FD7DF9" w:rsidRDefault="007C30A2" w:rsidP="007C30A2">
      <w:pPr>
        <w:jc w:val="center"/>
        <w:rPr>
          <w:rFonts w:ascii="Arial" w:hAnsi="Arial" w:cs="Arial"/>
          <w:color w:val="44546A" w:themeColor="text2"/>
          <w:sz w:val="24"/>
          <w:szCs w:val="24"/>
        </w:rPr>
      </w:pPr>
    </w:p>
    <w:p w:rsidR="007C30A2" w:rsidRPr="00FD7DF9" w:rsidRDefault="0030664C" w:rsidP="007C30A2">
      <w:pPr>
        <w:jc w:val="center"/>
        <w:rPr>
          <w:rFonts w:ascii="Arial" w:hAnsi="Arial" w:cs="Arial"/>
          <w:color w:val="44546A" w:themeColor="text2"/>
          <w:sz w:val="24"/>
          <w:szCs w:val="24"/>
        </w:rPr>
      </w:pPr>
      <w:r w:rsidRPr="00FD7DF9">
        <w:rPr>
          <w:rFonts w:ascii="Arial" w:hAnsi="Arial" w:cs="Arial"/>
          <w:noProof/>
          <w:color w:val="44546A" w:themeColor="text2"/>
          <w:sz w:val="24"/>
          <w:szCs w:val="24"/>
          <w:lang w:eastAsia="es-CO"/>
        </w:rPr>
        <w:drawing>
          <wp:inline distT="0" distB="0" distL="0" distR="0" wp14:anchorId="074E999B" wp14:editId="3E0584CF">
            <wp:extent cx="3257636" cy="208597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3345" t="22344" r="14853" b="52826"/>
                    <a:stretch/>
                  </pic:blipFill>
                  <pic:spPr bwMode="auto">
                    <a:xfrm>
                      <a:off x="0" y="0"/>
                      <a:ext cx="3285308" cy="2103694"/>
                    </a:xfrm>
                    <a:prstGeom prst="rect">
                      <a:avLst/>
                    </a:prstGeom>
                    <a:ln>
                      <a:noFill/>
                    </a:ln>
                    <a:extLst>
                      <a:ext uri="{53640926-AAD7-44D8-BBD7-CCE9431645EC}">
                        <a14:shadowObscured xmlns:a14="http://schemas.microsoft.com/office/drawing/2010/main"/>
                      </a:ext>
                    </a:extLst>
                  </pic:spPr>
                </pic:pic>
              </a:graphicData>
            </a:graphic>
          </wp:inline>
        </w:drawing>
      </w:r>
    </w:p>
    <w:p w:rsidR="007C30A2" w:rsidRPr="00FD7DF9" w:rsidRDefault="007C30A2">
      <w:pPr>
        <w:rPr>
          <w:rFonts w:ascii="Arial" w:hAnsi="Arial" w:cs="Arial"/>
          <w:color w:val="44546A" w:themeColor="text2"/>
          <w:sz w:val="24"/>
          <w:szCs w:val="24"/>
        </w:rPr>
      </w:pPr>
    </w:p>
    <w:p w:rsidR="00C22DD5" w:rsidRPr="00FD7DF9" w:rsidRDefault="0030664C" w:rsidP="007C30A2">
      <w:pPr>
        <w:jc w:val="center"/>
        <w:rPr>
          <w:rFonts w:ascii="Arial" w:hAnsi="Arial" w:cs="Arial"/>
          <w:color w:val="44546A" w:themeColor="text2"/>
          <w:sz w:val="56"/>
          <w:szCs w:val="24"/>
        </w:rPr>
      </w:pPr>
      <w:r w:rsidRPr="00FD7DF9">
        <w:rPr>
          <w:rFonts w:ascii="Arial" w:hAnsi="Arial" w:cs="Arial"/>
          <w:color w:val="44546A" w:themeColor="text2"/>
          <w:sz w:val="56"/>
          <w:szCs w:val="24"/>
        </w:rPr>
        <w:t>E.S.E HOSPITAL SAN JUAN DE DIOS DE BETULIA, SANTANDER</w:t>
      </w:r>
    </w:p>
    <w:p w:rsidR="0008241D" w:rsidRPr="00FD7DF9" w:rsidRDefault="0008241D" w:rsidP="007C30A2">
      <w:pPr>
        <w:jc w:val="right"/>
        <w:rPr>
          <w:rFonts w:ascii="Arial" w:hAnsi="Arial" w:cs="Arial"/>
          <w:color w:val="44546A" w:themeColor="text2"/>
          <w:sz w:val="24"/>
          <w:szCs w:val="24"/>
        </w:rPr>
      </w:pPr>
    </w:p>
    <w:p w:rsidR="007C30A2" w:rsidRPr="00FD7DF9" w:rsidRDefault="007C30A2" w:rsidP="007C30A2">
      <w:pPr>
        <w:jc w:val="right"/>
        <w:rPr>
          <w:rFonts w:ascii="Arial" w:hAnsi="Arial" w:cs="Arial"/>
          <w:color w:val="44546A" w:themeColor="text2"/>
          <w:sz w:val="24"/>
          <w:szCs w:val="24"/>
        </w:rPr>
      </w:pPr>
    </w:p>
    <w:p w:rsidR="0030664C" w:rsidRPr="00FD7DF9" w:rsidRDefault="0030664C" w:rsidP="007C30A2">
      <w:pPr>
        <w:jc w:val="right"/>
        <w:rPr>
          <w:rFonts w:ascii="Arial" w:hAnsi="Arial" w:cs="Arial"/>
          <w:color w:val="44546A" w:themeColor="text2"/>
          <w:sz w:val="24"/>
          <w:szCs w:val="24"/>
        </w:rPr>
      </w:pPr>
    </w:p>
    <w:p w:rsidR="0030664C" w:rsidRPr="00FD7DF9" w:rsidRDefault="0030664C" w:rsidP="007C30A2">
      <w:pPr>
        <w:jc w:val="right"/>
        <w:rPr>
          <w:rFonts w:ascii="Arial" w:hAnsi="Arial" w:cs="Arial"/>
          <w:color w:val="44546A" w:themeColor="text2"/>
          <w:sz w:val="24"/>
          <w:szCs w:val="24"/>
        </w:rPr>
      </w:pPr>
    </w:p>
    <w:p w:rsidR="0030664C" w:rsidRPr="00FD7DF9" w:rsidRDefault="0030664C" w:rsidP="007C30A2">
      <w:pPr>
        <w:jc w:val="right"/>
        <w:rPr>
          <w:rFonts w:ascii="Arial" w:hAnsi="Arial" w:cs="Arial"/>
          <w:color w:val="44546A" w:themeColor="text2"/>
          <w:sz w:val="24"/>
          <w:szCs w:val="24"/>
        </w:rPr>
      </w:pPr>
    </w:p>
    <w:p w:rsidR="007C30A2" w:rsidRPr="0030664C" w:rsidRDefault="007C30A2" w:rsidP="007C30A2">
      <w:pPr>
        <w:jc w:val="right"/>
        <w:rPr>
          <w:rFonts w:ascii="Arial" w:hAnsi="Arial" w:cs="Arial"/>
          <w:sz w:val="24"/>
          <w:szCs w:val="24"/>
        </w:rPr>
      </w:pPr>
    </w:p>
    <w:p w:rsidR="007C30A2" w:rsidRPr="0030664C" w:rsidRDefault="007C30A2" w:rsidP="007C30A2">
      <w:pPr>
        <w:jc w:val="right"/>
        <w:rPr>
          <w:rFonts w:ascii="Arial" w:hAnsi="Arial" w:cs="Arial"/>
          <w:sz w:val="24"/>
          <w:szCs w:val="24"/>
        </w:rPr>
      </w:pPr>
    </w:p>
    <w:p w:rsidR="0008241D" w:rsidRPr="0030664C" w:rsidRDefault="0008241D" w:rsidP="007C30A2">
      <w:pPr>
        <w:jc w:val="center"/>
        <w:rPr>
          <w:rFonts w:ascii="Arial" w:hAnsi="Arial" w:cs="Arial"/>
          <w:b/>
          <w:sz w:val="24"/>
          <w:szCs w:val="24"/>
        </w:rPr>
      </w:pPr>
      <w:r w:rsidRPr="0030664C">
        <w:rPr>
          <w:rFonts w:ascii="Arial" w:hAnsi="Arial" w:cs="Arial"/>
          <w:b/>
          <w:sz w:val="24"/>
          <w:szCs w:val="24"/>
        </w:rPr>
        <w:lastRenderedPageBreak/>
        <w:t>INTRODUCCION</w:t>
      </w:r>
    </w:p>
    <w:p w:rsidR="0008241D" w:rsidRPr="0030664C" w:rsidRDefault="0008241D" w:rsidP="0030664C">
      <w:pPr>
        <w:jc w:val="both"/>
        <w:rPr>
          <w:rFonts w:ascii="Arial" w:hAnsi="Arial" w:cs="Arial"/>
          <w:sz w:val="24"/>
          <w:szCs w:val="24"/>
        </w:rPr>
      </w:pPr>
      <w:r w:rsidRPr="0030664C">
        <w:rPr>
          <w:rFonts w:ascii="Arial" w:hAnsi="Arial" w:cs="Arial"/>
          <w:sz w:val="24"/>
          <w:szCs w:val="24"/>
        </w:rPr>
        <w:t xml:space="preserve">De conformidad con el estatuto anticorrupción aprobado en el año 2011, se hace necesario adoptar los mecanismos pertinentes que proyectan los riesgos de corrupción. </w:t>
      </w:r>
    </w:p>
    <w:p w:rsidR="0008241D" w:rsidRPr="0030664C" w:rsidRDefault="0077055F" w:rsidP="00F11197">
      <w:pPr>
        <w:jc w:val="both"/>
        <w:rPr>
          <w:rFonts w:ascii="Arial" w:hAnsi="Arial" w:cs="Arial"/>
          <w:sz w:val="24"/>
          <w:szCs w:val="24"/>
        </w:rPr>
      </w:pPr>
      <w:r w:rsidRPr="0030664C">
        <w:rPr>
          <w:rFonts w:ascii="Arial" w:hAnsi="Arial" w:cs="Arial"/>
          <w:sz w:val="24"/>
          <w:szCs w:val="24"/>
        </w:rPr>
        <w:t>Cabe resaltar que La Gestión de Riesgo de Corrupción, se divide en cinco capítulos: El primero hace referencia a la Política de Administración de Riesgos de Corrupción, en la cual la Alta Dirección de la entidad debe formular los lineamientos para el tratamiento, manejo y seguimientos de estos riesgos.</w:t>
      </w:r>
    </w:p>
    <w:p w:rsidR="0077055F" w:rsidRPr="0030664C" w:rsidRDefault="0077055F" w:rsidP="00F11197">
      <w:pPr>
        <w:jc w:val="both"/>
        <w:rPr>
          <w:rFonts w:ascii="Arial" w:hAnsi="Arial" w:cs="Arial"/>
          <w:sz w:val="24"/>
          <w:szCs w:val="24"/>
        </w:rPr>
      </w:pPr>
      <w:r w:rsidRPr="0030664C">
        <w:rPr>
          <w:rFonts w:ascii="Arial" w:hAnsi="Arial" w:cs="Arial"/>
          <w:sz w:val="24"/>
          <w:szCs w:val="24"/>
        </w:rPr>
        <w:t xml:space="preserve">En el segundo capítulo, se desarrolla la metodología para la construcción del Mapa de Riesgos de Corrupción, partiendo de la identificación de los riesgos de corrupción (cuyo principal objetivo es conocer las fuentes de los riesgos, sus causas y sus consecuencias). Así como, para evitar que se presenten </w:t>
      </w:r>
      <w:r w:rsidR="00F11197" w:rsidRPr="0030664C">
        <w:rPr>
          <w:rFonts w:ascii="Arial" w:hAnsi="Arial" w:cs="Arial"/>
          <w:sz w:val="24"/>
          <w:szCs w:val="24"/>
        </w:rPr>
        <w:t>confusiones</w:t>
      </w:r>
      <w:r w:rsidRPr="0030664C">
        <w:rPr>
          <w:rFonts w:ascii="Arial" w:hAnsi="Arial" w:cs="Arial"/>
          <w:sz w:val="24"/>
          <w:szCs w:val="24"/>
        </w:rPr>
        <w:t xml:space="preserve"> entre un riesgo de ge</w:t>
      </w:r>
      <w:r w:rsidR="00F11197" w:rsidRPr="0030664C">
        <w:rPr>
          <w:rFonts w:ascii="Arial" w:hAnsi="Arial" w:cs="Arial"/>
          <w:sz w:val="24"/>
          <w:szCs w:val="24"/>
        </w:rPr>
        <w:t>stión y un riesgo de corrupción, se propone un mecanismo para facilitar la formulación de este último, a través del diligenciamiento de una matriz que contribuye a identificar los componentes de su definición.</w:t>
      </w:r>
    </w:p>
    <w:p w:rsidR="00F11197" w:rsidRPr="0030664C" w:rsidRDefault="00F11197" w:rsidP="00F11197">
      <w:pPr>
        <w:jc w:val="both"/>
        <w:rPr>
          <w:rFonts w:ascii="Arial" w:hAnsi="Arial" w:cs="Arial"/>
          <w:sz w:val="24"/>
          <w:szCs w:val="24"/>
        </w:rPr>
      </w:pPr>
      <w:r w:rsidRPr="0030664C">
        <w:rPr>
          <w:rFonts w:ascii="Arial" w:hAnsi="Arial" w:cs="Arial"/>
          <w:sz w:val="24"/>
          <w:szCs w:val="24"/>
        </w:rPr>
        <w:t>En el mismo capítulo se establecen herramientas para valorar el riesgo de corrupción, a través de la combinación de la probabilidad de ocurrencia del evento y el impacto de su materialización provoque en la entidad. Se finaliza con la identificación del riesgo residual, es decir, aquel que resulta después de confrontarse el riesgo de corrupción con los controles establecidos.</w:t>
      </w:r>
    </w:p>
    <w:p w:rsidR="00F11197" w:rsidRPr="0030664C" w:rsidRDefault="00F11197" w:rsidP="00F11197">
      <w:pPr>
        <w:jc w:val="both"/>
        <w:rPr>
          <w:rFonts w:ascii="Arial" w:hAnsi="Arial" w:cs="Arial"/>
          <w:sz w:val="24"/>
          <w:szCs w:val="24"/>
        </w:rPr>
      </w:pPr>
      <w:r w:rsidRPr="0030664C">
        <w:rPr>
          <w:rFonts w:ascii="Arial" w:hAnsi="Arial" w:cs="Arial"/>
          <w:sz w:val="24"/>
          <w:szCs w:val="24"/>
        </w:rPr>
        <w:t xml:space="preserve">La consolidación del Mapa de Riesgos de Corrupción, corresponde adelantarla al </w:t>
      </w:r>
      <w:r w:rsidR="00130C59">
        <w:rPr>
          <w:rFonts w:ascii="Arial" w:hAnsi="Arial" w:cs="Arial"/>
          <w:sz w:val="24"/>
          <w:szCs w:val="24"/>
        </w:rPr>
        <w:t>área administrativa</w:t>
      </w:r>
      <w:r w:rsidRPr="0030664C">
        <w:rPr>
          <w:rFonts w:ascii="Arial" w:hAnsi="Arial" w:cs="Arial"/>
          <w:sz w:val="24"/>
          <w:szCs w:val="24"/>
        </w:rPr>
        <w:t>, es necesario que se elabore dentro de un proceso participativo que involucre otros actores internos y externos de la entidad. Concluido este proceso de participación deberá procederse el proceso de Consulta y Divulgación.</w:t>
      </w:r>
    </w:p>
    <w:p w:rsidR="003E6FE7" w:rsidRPr="0030664C" w:rsidRDefault="00F11197" w:rsidP="00F11197">
      <w:pPr>
        <w:jc w:val="both"/>
        <w:rPr>
          <w:rFonts w:ascii="Arial" w:hAnsi="Arial" w:cs="Arial"/>
          <w:sz w:val="24"/>
          <w:szCs w:val="24"/>
        </w:rPr>
      </w:pPr>
      <w:r w:rsidRPr="0030664C">
        <w:rPr>
          <w:rFonts w:ascii="Arial" w:hAnsi="Arial" w:cs="Arial"/>
          <w:sz w:val="24"/>
          <w:szCs w:val="24"/>
        </w:rPr>
        <w:t xml:space="preserve">En el capítulo cuarto, contempla la etapa de monitoreo y revisión, su importancia radica en la necesidad de monitorear permanentemente la gestión del riesgo y la efectividad de los controles establecidos. Teniendo en cuenta que la corrupción es por sus propias características </w:t>
      </w:r>
      <w:r w:rsidR="003E6FE7" w:rsidRPr="0030664C">
        <w:rPr>
          <w:rFonts w:ascii="Arial" w:hAnsi="Arial" w:cs="Arial"/>
          <w:sz w:val="24"/>
          <w:szCs w:val="24"/>
        </w:rPr>
        <w:t>una actividad difícil de detectar, los líderes de los procesos en conjunto con sus equipos deben revisar periódicamente el documento Mapa de Riesgos de Corrupción y si es el caso ajustarlo.</w:t>
      </w:r>
    </w:p>
    <w:p w:rsidR="00F11197" w:rsidRPr="0030664C" w:rsidRDefault="003E6FE7" w:rsidP="00F11197">
      <w:pPr>
        <w:jc w:val="both"/>
        <w:rPr>
          <w:rFonts w:ascii="Arial" w:hAnsi="Arial" w:cs="Arial"/>
          <w:sz w:val="24"/>
          <w:szCs w:val="24"/>
        </w:rPr>
      </w:pPr>
      <w:r w:rsidRPr="0030664C">
        <w:rPr>
          <w:rFonts w:ascii="Arial" w:hAnsi="Arial" w:cs="Arial"/>
          <w:sz w:val="24"/>
          <w:szCs w:val="24"/>
        </w:rPr>
        <w:t>Finalmente, en el quinto capítulo se describe el rol de las oficinas de Control Interno de las entidades en el seguimiento a las acciones establecidas en el Mapa de Riesgos Corrupción.</w:t>
      </w:r>
      <w:r w:rsidR="00F11197" w:rsidRPr="0030664C">
        <w:rPr>
          <w:rFonts w:ascii="Arial" w:hAnsi="Arial" w:cs="Arial"/>
          <w:sz w:val="24"/>
          <w:szCs w:val="24"/>
        </w:rPr>
        <w:t xml:space="preserve">  </w:t>
      </w:r>
    </w:p>
    <w:p w:rsidR="00130C59" w:rsidRDefault="00130C59" w:rsidP="00F11197">
      <w:pPr>
        <w:jc w:val="both"/>
        <w:rPr>
          <w:rFonts w:ascii="Arial" w:hAnsi="Arial" w:cs="Arial"/>
          <w:b/>
          <w:sz w:val="24"/>
          <w:szCs w:val="24"/>
        </w:rPr>
      </w:pPr>
    </w:p>
    <w:p w:rsidR="003E6FE7" w:rsidRPr="00FD7DF9" w:rsidRDefault="003E6FE7" w:rsidP="00F11197">
      <w:pPr>
        <w:jc w:val="both"/>
        <w:rPr>
          <w:rFonts w:ascii="Arial" w:hAnsi="Arial" w:cs="Arial"/>
          <w:b/>
          <w:sz w:val="24"/>
          <w:szCs w:val="24"/>
        </w:rPr>
      </w:pPr>
    </w:p>
    <w:p w:rsidR="00794977" w:rsidRPr="0030664C" w:rsidRDefault="00794977" w:rsidP="00F11197">
      <w:pPr>
        <w:jc w:val="both"/>
        <w:rPr>
          <w:rFonts w:ascii="Arial" w:hAnsi="Arial" w:cs="Arial"/>
          <w:b/>
          <w:sz w:val="24"/>
          <w:szCs w:val="24"/>
        </w:rPr>
      </w:pPr>
      <w:r w:rsidRPr="0030664C">
        <w:rPr>
          <w:rFonts w:ascii="Arial" w:hAnsi="Arial" w:cs="Arial"/>
          <w:b/>
          <w:sz w:val="24"/>
          <w:szCs w:val="24"/>
        </w:rPr>
        <w:lastRenderedPageBreak/>
        <w:t xml:space="preserve">Aspectos Generales para la Gestión del Riesgo de Corrupción </w:t>
      </w:r>
    </w:p>
    <w:p w:rsidR="00794977" w:rsidRPr="0030664C" w:rsidRDefault="00794977" w:rsidP="00F11197">
      <w:pPr>
        <w:jc w:val="both"/>
        <w:rPr>
          <w:rFonts w:ascii="Arial" w:hAnsi="Arial" w:cs="Arial"/>
          <w:b/>
          <w:sz w:val="24"/>
          <w:szCs w:val="24"/>
        </w:rPr>
      </w:pPr>
    </w:p>
    <w:p w:rsidR="00794977" w:rsidRPr="0030664C" w:rsidRDefault="006164BE" w:rsidP="00F11197">
      <w:pPr>
        <w:jc w:val="both"/>
        <w:rPr>
          <w:rFonts w:ascii="Arial" w:hAnsi="Arial" w:cs="Arial"/>
          <w:b/>
          <w:sz w:val="24"/>
          <w:szCs w:val="24"/>
        </w:rPr>
      </w:pPr>
      <w:r w:rsidRPr="0030664C">
        <w:rPr>
          <w:rFonts w:ascii="Arial" w:hAnsi="Arial" w:cs="Arial"/>
          <w:b/>
          <w:sz w:val="24"/>
          <w:szCs w:val="24"/>
        </w:rPr>
        <w:t xml:space="preserve">2.1 </w:t>
      </w:r>
      <w:r w:rsidR="00794977" w:rsidRPr="0030664C">
        <w:rPr>
          <w:rFonts w:ascii="Arial" w:hAnsi="Arial" w:cs="Arial"/>
          <w:b/>
          <w:sz w:val="24"/>
          <w:szCs w:val="24"/>
        </w:rPr>
        <w:t xml:space="preserve">Definiciones </w:t>
      </w:r>
    </w:p>
    <w:p w:rsidR="00D71BCF" w:rsidRPr="0030664C" w:rsidRDefault="00794977" w:rsidP="00794977">
      <w:pPr>
        <w:pStyle w:val="Prrafodelista"/>
        <w:numPr>
          <w:ilvl w:val="0"/>
          <w:numId w:val="2"/>
        </w:numPr>
        <w:jc w:val="both"/>
        <w:rPr>
          <w:rFonts w:ascii="Arial" w:hAnsi="Arial" w:cs="Arial"/>
          <w:sz w:val="24"/>
          <w:szCs w:val="24"/>
        </w:rPr>
      </w:pPr>
      <w:r w:rsidRPr="0030664C">
        <w:rPr>
          <w:rFonts w:ascii="Arial" w:hAnsi="Arial" w:cs="Arial"/>
          <w:b/>
          <w:sz w:val="24"/>
          <w:szCs w:val="24"/>
        </w:rPr>
        <w:t>Causa</w:t>
      </w:r>
      <w:r w:rsidRPr="0030664C">
        <w:rPr>
          <w:rFonts w:ascii="Arial" w:hAnsi="Arial" w:cs="Arial"/>
          <w:sz w:val="24"/>
          <w:szCs w:val="24"/>
        </w:rPr>
        <w:t>: Medios, circunstancias, situaciones o agentes generadores</w:t>
      </w:r>
      <w:r w:rsidR="00D71BCF" w:rsidRPr="0030664C">
        <w:rPr>
          <w:rFonts w:ascii="Arial" w:hAnsi="Arial" w:cs="Arial"/>
          <w:sz w:val="24"/>
          <w:szCs w:val="24"/>
        </w:rPr>
        <w:t xml:space="preserve"> del r</w:t>
      </w:r>
      <w:r w:rsidRPr="0030664C">
        <w:rPr>
          <w:rFonts w:ascii="Arial" w:hAnsi="Arial" w:cs="Arial"/>
          <w:sz w:val="24"/>
          <w:szCs w:val="24"/>
        </w:rPr>
        <w:t>iesgo.</w:t>
      </w:r>
    </w:p>
    <w:p w:rsidR="00D71BCF" w:rsidRPr="0030664C" w:rsidRDefault="00D71BCF" w:rsidP="00D71BCF">
      <w:pPr>
        <w:pStyle w:val="Prrafodelista"/>
        <w:jc w:val="both"/>
        <w:rPr>
          <w:rFonts w:ascii="Arial" w:hAnsi="Arial" w:cs="Arial"/>
          <w:sz w:val="24"/>
          <w:szCs w:val="24"/>
        </w:rPr>
      </w:pPr>
    </w:p>
    <w:p w:rsidR="00D71BCF" w:rsidRPr="0030664C" w:rsidRDefault="00D71BCF" w:rsidP="00794977">
      <w:pPr>
        <w:pStyle w:val="Prrafodelista"/>
        <w:numPr>
          <w:ilvl w:val="0"/>
          <w:numId w:val="2"/>
        </w:numPr>
        <w:jc w:val="both"/>
        <w:rPr>
          <w:rFonts w:ascii="Arial" w:hAnsi="Arial" w:cs="Arial"/>
          <w:sz w:val="24"/>
          <w:szCs w:val="24"/>
        </w:rPr>
      </w:pPr>
      <w:r w:rsidRPr="0030664C">
        <w:rPr>
          <w:rFonts w:ascii="Arial" w:hAnsi="Arial" w:cs="Arial"/>
          <w:b/>
          <w:sz w:val="24"/>
          <w:szCs w:val="24"/>
        </w:rPr>
        <w:t>Consecuencia</w:t>
      </w:r>
      <w:r w:rsidRPr="0030664C">
        <w:rPr>
          <w:rFonts w:ascii="Arial" w:hAnsi="Arial" w:cs="Arial"/>
          <w:sz w:val="24"/>
          <w:szCs w:val="24"/>
        </w:rPr>
        <w:t>: Efectos generadores por la ocurrencia de un riesgo que afecta los objetivos o un proceso de la ent</w:t>
      </w:r>
      <w:r w:rsidR="00622AB5">
        <w:rPr>
          <w:rFonts w:ascii="Arial" w:hAnsi="Arial" w:cs="Arial"/>
          <w:sz w:val="24"/>
          <w:szCs w:val="24"/>
        </w:rPr>
        <w:t>idad. Puede ser entre otros, un</w:t>
      </w:r>
      <w:r w:rsidR="00622AB5" w:rsidRPr="0030664C">
        <w:rPr>
          <w:rFonts w:ascii="Arial" w:hAnsi="Arial" w:cs="Arial"/>
          <w:sz w:val="24"/>
          <w:szCs w:val="24"/>
        </w:rPr>
        <w:t>a perdida</w:t>
      </w:r>
      <w:r w:rsidRPr="0030664C">
        <w:rPr>
          <w:rFonts w:ascii="Arial" w:hAnsi="Arial" w:cs="Arial"/>
          <w:sz w:val="24"/>
          <w:szCs w:val="24"/>
        </w:rPr>
        <w:t>, un daño, un perjuicio, un detrimento.</w:t>
      </w:r>
    </w:p>
    <w:p w:rsidR="00D71BCF" w:rsidRPr="0030664C" w:rsidRDefault="00D71BCF" w:rsidP="00D71BCF">
      <w:pPr>
        <w:pStyle w:val="Prrafodelista"/>
        <w:rPr>
          <w:rFonts w:ascii="Arial" w:hAnsi="Arial" w:cs="Arial"/>
          <w:sz w:val="24"/>
          <w:szCs w:val="24"/>
        </w:rPr>
      </w:pPr>
    </w:p>
    <w:p w:rsidR="00D71BCF" w:rsidRPr="0030664C" w:rsidRDefault="00D71BCF" w:rsidP="00D71BCF">
      <w:pPr>
        <w:jc w:val="both"/>
        <w:rPr>
          <w:rFonts w:ascii="Arial" w:hAnsi="Arial" w:cs="Arial"/>
          <w:sz w:val="24"/>
          <w:szCs w:val="24"/>
        </w:rPr>
      </w:pPr>
      <w:r w:rsidRPr="0030664C">
        <w:rPr>
          <w:rFonts w:ascii="Arial" w:hAnsi="Arial" w:cs="Arial"/>
          <w:sz w:val="24"/>
          <w:szCs w:val="24"/>
        </w:rPr>
        <w:t xml:space="preserve">Es el resultado de un evento que afecta los objetivos de la entidad. </w:t>
      </w:r>
    </w:p>
    <w:p w:rsidR="00D71BCF" w:rsidRPr="0030664C" w:rsidRDefault="00D71BCF" w:rsidP="00D71BCF">
      <w:pPr>
        <w:pStyle w:val="Prrafodelista"/>
        <w:numPr>
          <w:ilvl w:val="0"/>
          <w:numId w:val="2"/>
        </w:numPr>
        <w:jc w:val="both"/>
        <w:rPr>
          <w:rFonts w:ascii="Arial" w:hAnsi="Arial" w:cs="Arial"/>
          <w:sz w:val="24"/>
          <w:szCs w:val="24"/>
        </w:rPr>
      </w:pPr>
      <w:r w:rsidRPr="0030664C">
        <w:rPr>
          <w:rFonts w:ascii="Arial" w:hAnsi="Arial" w:cs="Arial"/>
          <w:b/>
          <w:sz w:val="24"/>
          <w:szCs w:val="24"/>
        </w:rPr>
        <w:t>Corrupción</w:t>
      </w:r>
      <w:r w:rsidRPr="0030664C">
        <w:rPr>
          <w:rFonts w:ascii="Arial" w:hAnsi="Arial" w:cs="Arial"/>
          <w:sz w:val="24"/>
          <w:szCs w:val="24"/>
        </w:rPr>
        <w:t>: es el uso de poder para desviar la gestión pública al beneficio propio o de carácter privado.</w:t>
      </w:r>
    </w:p>
    <w:p w:rsidR="00D71BCF" w:rsidRPr="0030664C" w:rsidRDefault="00D71BCF" w:rsidP="00D71BCF">
      <w:pPr>
        <w:pStyle w:val="Prrafodelista"/>
        <w:jc w:val="both"/>
        <w:rPr>
          <w:rFonts w:ascii="Arial" w:hAnsi="Arial" w:cs="Arial"/>
          <w:sz w:val="24"/>
          <w:szCs w:val="24"/>
        </w:rPr>
      </w:pPr>
    </w:p>
    <w:p w:rsidR="00D71BCF" w:rsidRPr="0030664C" w:rsidRDefault="00D71BCF" w:rsidP="00D71BCF">
      <w:pPr>
        <w:pStyle w:val="Prrafodelista"/>
        <w:numPr>
          <w:ilvl w:val="0"/>
          <w:numId w:val="2"/>
        </w:numPr>
        <w:jc w:val="both"/>
        <w:rPr>
          <w:rFonts w:ascii="Arial" w:hAnsi="Arial" w:cs="Arial"/>
          <w:sz w:val="24"/>
          <w:szCs w:val="24"/>
        </w:rPr>
      </w:pPr>
      <w:r w:rsidRPr="0030664C">
        <w:rPr>
          <w:rFonts w:ascii="Arial" w:hAnsi="Arial" w:cs="Arial"/>
          <w:b/>
          <w:sz w:val="24"/>
          <w:szCs w:val="24"/>
        </w:rPr>
        <w:t>Gestión del Riesgo de Corrupción</w:t>
      </w:r>
      <w:r w:rsidRPr="0030664C">
        <w:rPr>
          <w:rFonts w:ascii="Arial" w:hAnsi="Arial" w:cs="Arial"/>
          <w:sz w:val="24"/>
          <w:szCs w:val="24"/>
        </w:rPr>
        <w:t>: Es el conjunto de actividades coordinadas que dirigen y controlan una organización respecto del riesgo de corrupción.</w:t>
      </w:r>
    </w:p>
    <w:p w:rsidR="00D71BCF" w:rsidRPr="0030664C" w:rsidRDefault="00D71BCF" w:rsidP="00D71BCF">
      <w:pPr>
        <w:pStyle w:val="Prrafodelista"/>
        <w:rPr>
          <w:rFonts w:ascii="Arial" w:hAnsi="Arial" w:cs="Arial"/>
          <w:sz w:val="24"/>
          <w:szCs w:val="24"/>
        </w:rPr>
      </w:pPr>
    </w:p>
    <w:p w:rsidR="00D71BCF" w:rsidRPr="0030664C" w:rsidRDefault="00D71BCF" w:rsidP="00D71BCF">
      <w:pPr>
        <w:pStyle w:val="Prrafodelista"/>
        <w:numPr>
          <w:ilvl w:val="0"/>
          <w:numId w:val="2"/>
        </w:numPr>
        <w:jc w:val="both"/>
        <w:rPr>
          <w:rFonts w:ascii="Arial" w:hAnsi="Arial" w:cs="Arial"/>
          <w:sz w:val="24"/>
          <w:szCs w:val="24"/>
        </w:rPr>
      </w:pPr>
      <w:r w:rsidRPr="0030664C">
        <w:rPr>
          <w:rFonts w:ascii="Arial" w:hAnsi="Arial" w:cs="Arial"/>
          <w:b/>
          <w:sz w:val="24"/>
          <w:szCs w:val="24"/>
        </w:rPr>
        <w:t>Impacto</w:t>
      </w:r>
      <w:r w:rsidRPr="0030664C">
        <w:rPr>
          <w:rFonts w:ascii="Arial" w:hAnsi="Arial" w:cs="Arial"/>
          <w:sz w:val="24"/>
          <w:szCs w:val="24"/>
        </w:rPr>
        <w:t xml:space="preserve">: Son las consecuencia o efectos que puede generar la materialización del riesgo de corrupción de la entidad. </w:t>
      </w:r>
    </w:p>
    <w:p w:rsidR="00D71BCF" w:rsidRPr="0030664C" w:rsidRDefault="00D71BCF" w:rsidP="00D71BCF">
      <w:pPr>
        <w:pStyle w:val="Prrafodelista"/>
        <w:rPr>
          <w:rFonts w:ascii="Arial" w:hAnsi="Arial" w:cs="Arial"/>
          <w:sz w:val="24"/>
          <w:szCs w:val="24"/>
        </w:rPr>
      </w:pPr>
    </w:p>
    <w:p w:rsidR="00FF6C09" w:rsidRPr="0030664C" w:rsidRDefault="00FF6C09" w:rsidP="00FF6C09">
      <w:pPr>
        <w:pStyle w:val="Prrafodelista"/>
        <w:numPr>
          <w:ilvl w:val="0"/>
          <w:numId w:val="2"/>
        </w:numPr>
        <w:jc w:val="both"/>
        <w:rPr>
          <w:rFonts w:ascii="Arial" w:hAnsi="Arial" w:cs="Arial"/>
          <w:sz w:val="24"/>
          <w:szCs w:val="24"/>
        </w:rPr>
      </w:pPr>
      <w:r w:rsidRPr="0030664C">
        <w:rPr>
          <w:rFonts w:ascii="Arial" w:hAnsi="Arial" w:cs="Arial"/>
          <w:b/>
          <w:sz w:val="24"/>
          <w:szCs w:val="24"/>
        </w:rPr>
        <w:t>Mapa de Riesgo de Corrupción</w:t>
      </w:r>
      <w:r w:rsidRPr="0030664C">
        <w:rPr>
          <w:rFonts w:ascii="Arial" w:hAnsi="Arial" w:cs="Arial"/>
          <w:sz w:val="24"/>
          <w:szCs w:val="24"/>
        </w:rPr>
        <w:t>: Documento con la información resultante de la gestión del riesgo de corrupción. Para llegar a la proyección del Mapa de Riesgos de Corrupción debe ejecutarse unas etapas previas.</w:t>
      </w:r>
    </w:p>
    <w:p w:rsidR="00FF6C09" w:rsidRPr="0030664C" w:rsidRDefault="00FF6C09" w:rsidP="00FF6C09">
      <w:pPr>
        <w:pStyle w:val="Prrafodelista"/>
        <w:rPr>
          <w:rFonts w:ascii="Arial" w:hAnsi="Arial" w:cs="Arial"/>
          <w:sz w:val="24"/>
          <w:szCs w:val="24"/>
        </w:rPr>
      </w:pPr>
    </w:p>
    <w:p w:rsidR="00FF6C09" w:rsidRPr="0030664C" w:rsidRDefault="00FF6C09" w:rsidP="00FF6C09">
      <w:pPr>
        <w:pStyle w:val="Prrafodelista"/>
        <w:numPr>
          <w:ilvl w:val="0"/>
          <w:numId w:val="2"/>
        </w:numPr>
        <w:jc w:val="both"/>
        <w:rPr>
          <w:rFonts w:ascii="Arial" w:hAnsi="Arial" w:cs="Arial"/>
          <w:sz w:val="24"/>
          <w:szCs w:val="24"/>
        </w:rPr>
      </w:pPr>
      <w:r w:rsidRPr="0030664C">
        <w:rPr>
          <w:rFonts w:ascii="Arial" w:hAnsi="Arial" w:cs="Arial"/>
          <w:b/>
          <w:sz w:val="24"/>
          <w:szCs w:val="24"/>
        </w:rPr>
        <w:t>Modelo Integrado de Planeación y Gestión</w:t>
      </w:r>
      <w:r w:rsidRPr="0030664C">
        <w:rPr>
          <w:rFonts w:ascii="Arial" w:hAnsi="Arial" w:cs="Arial"/>
          <w:sz w:val="24"/>
          <w:szCs w:val="24"/>
        </w:rPr>
        <w:t>: Instrumentos de articulación y reporte de la Planeación en siete dimensiones de desarrollo.</w:t>
      </w:r>
    </w:p>
    <w:p w:rsidR="00FF6C09" w:rsidRPr="0030664C" w:rsidRDefault="00FF6C09" w:rsidP="00FF6C09">
      <w:pPr>
        <w:pStyle w:val="Prrafodelista"/>
        <w:rPr>
          <w:rFonts w:ascii="Arial" w:hAnsi="Arial" w:cs="Arial"/>
          <w:sz w:val="24"/>
          <w:szCs w:val="24"/>
        </w:rPr>
      </w:pPr>
    </w:p>
    <w:p w:rsidR="00FF6C09" w:rsidRPr="0030664C" w:rsidRDefault="00FF6C09" w:rsidP="00FF6C09">
      <w:pPr>
        <w:pStyle w:val="Prrafodelista"/>
        <w:numPr>
          <w:ilvl w:val="0"/>
          <w:numId w:val="2"/>
        </w:numPr>
        <w:jc w:val="both"/>
        <w:rPr>
          <w:rFonts w:ascii="Arial" w:hAnsi="Arial" w:cs="Arial"/>
          <w:sz w:val="24"/>
          <w:szCs w:val="24"/>
        </w:rPr>
      </w:pPr>
      <w:r w:rsidRPr="0030664C">
        <w:rPr>
          <w:rFonts w:ascii="Arial" w:hAnsi="Arial" w:cs="Arial"/>
          <w:b/>
          <w:sz w:val="24"/>
          <w:szCs w:val="24"/>
        </w:rPr>
        <w:t>Plan Anticorrupción y Atención al Ciudadano</w:t>
      </w:r>
      <w:r w:rsidRPr="0030664C">
        <w:rPr>
          <w:rFonts w:ascii="Arial" w:hAnsi="Arial" w:cs="Arial"/>
          <w:sz w:val="24"/>
          <w:szCs w:val="24"/>
        </w:rPr>
        <w:t>: Plan que contempla la estrategia de lucha contra la corrupción que debe ser implementada por todas las entidades del orden nacional, departamental y municipal.</w:t>
      </w:r>
    </w:p>
    <w:p w:rsidR="00FF6C09" w:rsidRPr="0030664C" w:rsidRDefault="00FF6C09" w:rsidP="00FF6C09">
      <w:pPr>
        <w:pStyle w:val="Prrafodelista"/>
        <w:rPr>
          <w:rFonts w:ascii="Arial" w:hAnsi="Arial" w:cs="Arial"/>
          <w:sz w:val="24"/>
          <w:szCs w:val="24"/>
        </w:rPr>
      </w:pPr>
    </w:p>
    <w:p w:rsidR="00FF6C09" w:rsidRPr="0030664C" w:rsidRDefault="00FF6C09" w:rsidP="00FF6C09">
      <w:pPr>
        <w:pStyle w:val="Prrafodelista"/>
        <w:jc w:val="both"/>
        <w:rPr>
          <w:rFonts w:ascii="Arial" w:hAnsi="Arial" w:cs="Arial"/>
          <w:sz w:val="24"/>
          <w:szCs w:val="24"/>
        </w:rPr>
      </w:pPr>
      <w:r w:rsidRPr="0030664C">
        <w:rPr>
          <w:rFonts w:ascii="Arial" w:hAnsi="Arial" w:cs="Arial"/>
          <w:sz w:val="24"/>
          <w:szCs w:val="24"/>
        </w:rPr>
        <w:t>De conformidad con los lineamientos contenidos en el artículo 73 de la ley 1474 de 2011 el Mapa de Riesgo de Corrupción hace parte del Plan Anticorrupción y Atención al Ciudadano.</w:t>
      </w:r>
    </w:p>
    <w:p w:rsidR="00FF6C09" w:rsidRPr="0030664C" w:rsidRDefault="00FF6C09" w:rsidP="00FF6C09">
      <w:pPr>
        <w:pStyle w:val="Prrafodelista"/>
        <w:jc w:val="both"/>
        <w:rPr>
          <w:rFonts w:ascii="Arial" w:hAnsi="Arial" w:cs="Arial"/>
          <w:sz w:val="24"/>
          <w:szCs w:val="24"/>
        </w:rPr>
      </w:pPr>
    </w:p>
    <w:p w:rsidR="00FF6C09" w:rsidRPr="0030664C" w:rsidRDefault="00FF6C09" w:rsidP="00FF6C09">
      <w:pPr>
        <w:pStyle w:val="Prrafodelista"/>
        <w:numPr>
          <w:ilvl w:val="0"/>
          <w:numId w:val="2"/>
        </w:numPr>
        <w:jc w:val="both"/>
        <w:rPr>
          <w:rFonts w:ascii="Arial" w:hAnsi="Arial" w:cs="Arial"/>
          <w:sz w:val="24"/>
          <w:szCs w:val="24"/>
        </w:rPr>
      </w:pPr>
      <w:r w:rsidRPr="0030664C">
        <w:rPr>
          <w:rFonts w:ascii="Arial" w:hAnsi="Arial" w:cs="Arial"/>
          <w:b/>
          <w:sz w:val="24"/>
          <w:szCs w:val="24"/>
        </w:rPr>
        <w:lastRenderedPageBreak/>
        <w:t>Probabilidad</w:t>
      </w:r>
      <w:r w:rsidRPr="0030664C">
        <w:rPr>
          <w:rFonts w:ascii="Arial" w:hAnsi="Arial" w:cs="Arial"/>
          <w:sz w:val="24"/>
          <w:szCs w:val="24"/>
        </w:rPr>
        <w:t>: Oportunidad de ocurrencia de un riesgo. Se mide según la frecuencia (número de veces que se ha presentado el riesgo en un periodo determinado) o por la factibilidad (factores internos o externos que pueden determinar que el riesgo se presente).</w:t>
      </w:r>
    </w:p>
    <w:p w:rsidR="00FF6C09" w:rsidRPr="0030664C" w:rsidRDefault="00FF6C09" w:rsidP="00FF6C09">
      <w:pPr>
        <w:pStyle w:val="Prrafodelista"/>
        <w:jc w:val="both"/>
        <w:rPr>
          <w:rFonts w:ascii="Arial" w:hAnsi="Arial" w:cs="Arial"/>
          <w:sz w:val="24"/>
          <w:szCs w:val="24"/>
        </w:rPr>
      </w:pPr>
    </w:p>
    <w:p w:rsidR="00FF6C09" w:rsidRPr="0030664C" w:rsidRDefault="00FF6C09" w:rsidP="00FF6C09">
      <w:pPr>
        <w:pStyle w:val="Prrafodelista"/>
        <w:numPr>
          <w:ilvl w:val="0"/>
          <w:numId w:val="2"/>
        </w:numPr>
        <w:jc w:val="both"/>
        <w:rPr>
          <w:rFonts w:ascii="Arial" w:hAnsi="Arial" w:cs="Arial"/>
          <w:sz w:val="24"/>
          <w:szCs w:val="24"/>
        </w:rPr>
      </w:pPr>
      <w:r w:rsidRPr="0030664C">
        <w:rPr>
          <w:rFonts w:ascii="Arial" w:hAnsi="Arial" w:cs="Arial"/>
          <w:b/>
          <w:sz w:val="24"/>
          <w:szCs w:val="24"/>
        </w:rPr>
        <w:t>Proceso</w:t>
      </w:r>
      <w:r w:rsidRPr="0030664C">
        <w:rPr>
          <w:rFonts w:ascii="Arial" w:hAnsi="Arial" w:cs="Arial"/>
          <w:sz w:val="24"/>
          <w:szCs w:val="24"/>
        </w:rPr>
        <w:t>: Conjunto de actividades mutuamente relacionadas que interactúan para generar valor.</w:t>
      </w:r>
    </w:p>
    <w:p w:rsidR="00FF6C09" w:rsidRPr="0030664C" w:rsidRDefault="00FF6C09" w:rsidP="00FF6C09">
      <w:pPr>
        <w:pStyle w:val="Prrafodelista"/>
        <w:rPr>
          <w:rFonts w:ascii="Arial" w:hAnsi="Arial" w:cs="Arial"/>
          <w:sz w:val="24"/>
          <w:szCs w:val="24"/>
        </w:rPr>
      </w:pPr>
    </w:p>
    <w:p w:rsidR="00FF6C09" w:rsidRPr="0030664C" w:rsidRDefault="00FF6C09" w:rsidP="00FF6C09">
      <w:pPr>
        <w:pStyle w:val="Prrafodelista"/>
        <w:numPr>
          <w:ilvl w:val="0"/>
          <w:numId w:val="2"/>
        </w:numPr>
        <w:jc w:val="both"/>
        <w:rPr>
          <w:rFonts w:ascii="Arial" w:hAnsi="Arial" w:cs="Arial"/>
          <w:sz w:val="24"/>
          <w:szCs w:val="24"/>
        </w:rPr>
      </w:pPr>
      <w:r w:rsidRPr="0030664C">
        <w:rPr>
          <w:rFonts w:ascii="Arial" w:hAnsi="Arial" w:cs="Arial"/>
          <w:b/>
          <w:sz w:val="24"/>
          <w:szCs w:val="24"/>
        </w:rPr>
        <w:t>Riesgo</w:t>
      </w:r>
      <w:r w:rsidRPr="0030664C">
        <w:rPr>
          <w:rFonts w:ascii="Arial" w:hAnsi="Arial" w:cs="Arial"/>
          <w:sz w:val="24"/>
          <w:szCs w:val="24"/>
        </w:rPr>
        <w:t>: Posibilidad de que suceda algún evento que tendrá un impacto sobre los objetivos de la entidad, pudiendo entorpecer el desarrollo de sus funciones.</w:t>
      </w:r>
    </w:p>
    <w:p w:rsidR="00FF6C09" w:rsidRPr="0030664C" w:rsidRDefault="00FF6C09" w:rsidP="00FF6C09">
      <w:pPr>
        <w:pStyle w:val="Prrafodelista"/>
        <w:rPr>
          <w:rFonts w:ascii="Arial" w:hAnsi="Arial" w:cs="Arial"/>
          <w:sz w:val="24"/>
          <w:szCs w:val="24"/>
        </w:rPr>
      </w:pPr>
    </w:p>
    <w:p w:rsidR="00FF6C09" w:rsidRPr="0030664C" w:rsidRDefault="00FF6C09" w:rsidP="00FF6C09">
      <w:pPr>
        <w:pStyle w:val="Prrafodelista"/>
        <w:numPr>
          <w:ilvl w:val="0"/>
          <w:numId w:val="2"/>
        </w:numPr>
        <w:jc w:val="both"/>
        <w:rPr>
          <w:rFonts w:ascii="Arial" w:hAnsi="Arial" w:cs="Arial"/>
          <w:sz w:val="24"/>
          <w:szCs w:val="24"/>
        </w:rPr>
      </w:pPr>
      <w:r w:rsidRPr="0030664C">
        <w:rPr>
          <w:rFonts w:ascii="Arial" w:hAnsi="Arial" w:cs="Arial"/>
          <w:b/>
          <w:sz w:val="24"/>
          <w:szCs w:val="24"/>
        </w:rPr>
        <w:t>Riesgo de Corrupción</w:t>
      </w:r>
      <w:r w:rsidRPr="0030664C">
        <w:rPr>
          <w:rFonts w:ascii="Arial" w:hAnsi="Arial" w:cs="Arial"/>
          <w:sz w:val="24"/>
          <w:szCs w:val="24"/>
        </w:rPr>
        <w:t>: Posibilidad de que por acción u omisión, se use el poder para poder desviar la gestión de lo público hacia un beneficio privado.</w:t>
      </w:r>
    </w:p>
    <w:p w:rsidR="00794977" w:rsidRPr="0030664C" w:rsidRDefault="00794977" w:rsidP="00D71BCF">
      <w:pPr>
        <w:jc w:val="both"/>
        <w:rPr>
          <w:rFonts w:ascii="Arial" w:hAnsi="Arial" w:cs="Arial"/>
          <w:b/>
          <w:sz w:val="24"/>
          <w:szCs w:val="24"/>
        </w:rPr>
      </w:pPr>
      <w:r w:rsidRPr="0030664C">
        <w:rPr>
          <w:rFonts w:ascii="Arial" w:hAnsi="Arial" w:cs="Arial"/>
          <w:b/>
          <w:sz w:val="24"/>
          <w:szCs w:val="24"/>
        </w:rPr>
        <w:t xml:space="preserve"> </w:t>
      </w:r>
      <w:r w:rsidR="00FF6C09" w:rsidRPr="0030664C">
        <w:rPr>
          <w:rFonts w:ascii="Arial" w:hAnsi="Arial" w:cs="Arial"/>
          <w:b/>
          <w:sz w:val="24"/>
          <w:szCs w:val="24"/>
        </w:rPr>
        <w:t>2.2 Gestión del Riesgo de Corrupción</w:t>
      </w:r>
    </w:p>
    <w:p w:rsidR="00FF6C09" w:rsidRPr="0030664C" w:rsidRDefault="002E75C3" w:rsidP="00FF6C09">
      <w:pPr>
        <w:pStyle w:val="Prrafodelista"/>
        <w:numPr>
          <w:ilvl w:val="0"/>
          <w:numId w:val="3"/>
        </w:numPr>
        <w:jc w:val="both"/>
        <w:rPr>
          <w:rFonts w:ascii="Arial" w:hAnsi="Arial" w:cs="Arial"/>
          <w:sz w:val="24"/>
          <w:szCs w:val="24"/>
        </w:rPr>
      </w:pPr>
      <w:r w:rsidRPr="0030664C">
        <w:rPr>
          <w:rFonts w:ascii="Arial" w:hAnsi="Arial" w:cs="Arial"/>
          <w:b/>
          <w:sz w:val="24"/>
          <w:szCs w:val="24"/>
        </w:rPr>
        <w:t>Entidades encargadas de gestionar el riesgo</w:t>
      </w:r>
      <w:r w:rsidRPr="0030664C">
        <w:rPr>
          <w:rFonts w:ascii="Arial" w:hAnsi="Arial" w:cs="Arial"/>
          <w:sz w:val="24"/>
          <w:szCs w:val="24"/>
        </w:rPr>
        <w:t>: Lo deben adelantar las entidades del orden nacional, departamental y municipal.</w:t>
      </w:r>
    </w:p>
    <w:p w:rsidR="002E75C3" w:rsidRPr="0030664C" w:rsidRDefault="002E75C3" w:rsidP="002E75C3">
      <w:pPr>
        <w:pStyle w:val="Prrafodelista"/>
        <w:jc w:val="both"/>
        <w:rPr>
          <w:rFonts w:ascii="Arial" w:hAnsi="Arial" w:cs="Arial"/>
          <w:sz w:val="24"/>
          <w:szCs w:val="24"/>
        </w:rPr>
      </w:pPr>
    </w:p>
    <w:p w:rsidR="002E75C3" w:rsidRPr="0030664C" w:rsidRDefault="002E75C3" w:rsidP="00FF6C09">
      <w:pPr>
        <w:pStyle w:val="Prrafodelista"/>
        <w:numPr>
          <w:ilvl w:val="0"/>
          <w:numId w:val="3"/>
        </w:numPr>
        <w:jc w:val="both"/>
        <w:rPr>
          <w:rFonts w:ascii="Arial" w:hAnsi="Arial" w:cs="Arial"/>
          <w:sz w:val="24"/>
          <w:szCs w:val="24"/>
        </w:rPr>
      </w:pPr>
      <w:r w:rsidRPr="0030664C">
        <w:rPr>
          <w:rFonts w:ascii="Arial" w:hAnsi="Arial" w:cs="Arial"/>
          <w:b/>
          <w:sz w:val="24"/>
          <w:szCs w:val="24"/>
        </w:rPr>
        <w:t>Monitoreo</w:t>
      </w:r>
      <w:r w:rsidRPr="0030664C">
        <w:rPr>
          <w:rFonts w:ascii="Arial" w:hAnsi="Arial" w:cs="Arial"/>
          <w:sz w:val="24"/>
          <w:szCs w:val="24"/>
        </w:rPr>
        <w:t xml:space="preserve">: En concordancia con la cultura del autocontrol al interior de la entidad, los líderes de los procesos junto con su equipo realizaran seguimiento y evaluación permanente al Mapa de Riesgo de Corrupción. </w:t>
      </w:r>
    </w:p>
    <w:p w:rsidR="002E75C3" w:rsidRPr="0030664C" w:rsidRDefault="002E75C3" w:rsidP="002E75C3">
      <w:pPr>
        <w:pStyle w:val="Prrafodelista"/>
        <w:rPr>
          <w:rFonts w:ascii="Arial" w:hAnsi="Arial" w:cs="Arial"/>
          <w:sz w:val="24"/>
          <w:szCs w:val="24"/>
        </w:rPr>
      </w:pPr>
    </w:p>
    <w:p w:rsidR="002E75C3" w:rsidRPr="0030664C" w:rsidRDefault="002E75C3" w:rsidP="00FF6C09">
      <w:pPr>
        <w:pStyle w:val="Prrafodelista"/>
        <w:numPr>
          <w:ilvl w:val="0"/>
          <w:numId w:val="3"/>
        </w:numPr>
        <w:jc w:val="both"/>
        <w:rPr>
          <w:rFonts w:ascii="Arial" w:hAnsi="Arial" w:cs="Arial"/>
          <w:sz w:val="24"/>
          <w:szCs w:val="24"/>
        </w:rPr>
      </w:pPr>
      <w:r w:rsidRPr="0030664C">
        <w:rPr>
          <w:rFonts w:ascii="Arial" w:hAnsi="Arial" w:cs="Arial"/>
          <w:b/>
          <w:sz w:val="24"/>
          <w:szCs w:val="24"/>
        </w:rPr>
        <w:t>Seguimiento</w:t>
      </w:r>
      <w:r w:rsidRPr="0030664C">
        <w:rPr>
          <w:rFonts w:ascii="Arial" w:hAnsi="Arial" w:cs="Arial"/>
          <w:sz w:val="24"/>
          <w:szCs w:val="24"/>
        </w:rPr>
        <w:t>: El jefe  de control interno o quien haga sus veces, es el encargado de verificar y evaluar la elaboración, la visibilizarían, el seguimiento y el control del Mapa de Riesgos de Corrupción. El seguimiento se realizará tres (03) veces al año así:</w:t>
      </w:r>
    </w:p>
    <w:p w:rsidR="002E75C3" w:rsidRPr="0030664C" w:rsidRDefault="002E75C3" w:rsidP="002E75C3">
      <w:pPr>
        <w:pStyle w:val="Prrafodelista"/>
        <w:rPr>
          <w:rFonts w:ascii="Arial" w:hAnsi="Arial" w:cs="Arial"/>
          <w:sz w:val="24"/>
          <w:szCs w:val="24"/>
        </w:rPr>
      </w:pPr>
    </w:p>
    <w:p w:rsidR="002E75C3" w:rsidRPr="0030664C" w:rsidRDefault="002E75C3" w:rsidP="002E75C3">
      <w:pPr>
        <w:pStyle w:val="Prrafodelista"/>
        <w:numPr>
          <w:ilvl w:val="0"/>
          <w:numId w:val="4"/>
        </w:numPr>
        <w:jc w:val="both"/>
        <w:rPr>
          <w:rFonts w:ascii="Arial" w:hAnsi="Arial" w:cs="Arial"/>
          <w:sz w:val="24"/>
          <w:szCs w:val="24"/>
        </w:rPr>
      </w:pPr>
      <w:r w:rsidRPr="0030664C">
        <w:rPr>
          <w:rFonts w:ascii="Arial" w:hAnsi="Arial" w:cs="Arial"/>
          <w:b/>
          <w:sz w:val="24"/>
          <w:szCs w:val="24"/>
        </w:rPr>
        <w:t>Primer Seguimiento</w:t>
      </w:r>
      <w:r w:rsidRPr="0030664C">
        <w:rPr>
          <w:rFonts w:ascii="Arial" w:hAnsi="Arial" w:cs="Arial"/>
          <w:sz w:val="24"/>
          <w:szCs w:val="24"/>
        </w:rPr>
        <w:t>: Con corte al 30 de abril. En esa medida, la publicación deberá surtirse dentro de los diez (10) días del mes de mayo.</w:t>
      </w:r>
    </w:p>
    <w:p w:rsidR="002E75C3" w:rsidRPr="0030664C" w:rsidRDefault="002E75C3" w:rsidP="002E75C3">
      <w:pPr>
        <w:pStyle w:val="Prrafodelista"/>
        <w:numPr>
          <w:ilvl w:val="0"/>
          <w:numId w:val="4"/>
        </w:numPr>
        <w:jc w:val="both"/>
        <w:rPr>
          <w:rFonts w:ascii="Arial" w:hAnsi="Arial" w:cs="Arial"/>
          <w:sz w:val="24"/>
          <w:szCs w:val="24"/>
        </w:rPr>
      </w:pPr>
      <w:r w:rsidRPr="0030664C">
        <w:rPr>
          <w:rFonts w:ascii="Arial" w:hAnsi="Arial" w:cs="Arial"/>
          <w:b/>
          <w:sz w:val="24"/>
          <w:szCs w:val="24"/>
        </w:rPr>
        <w:t>Segundo Seguimiento</w:t>
      </w:r>
      <w:r w:rsidRPr="0030664C">
        <w:rPr>
          <w:rFonts w:ascii="Arial" w:hAnsi="Arial" w:cs="Arial"/>
          <w:sz w:val="24"/>
          <w:szCs w:val="24"/>
        </w:rPr>
        <w:t>: Con corte al 31</w:t>
      </w:r>
      <w:r w:rsidR="006164BE" w:rsidRPr="0030664C">
        <w:rPr>
          <w:rFonts w:ascii="Arial" w:hAnsi="Arial" w:cs="Arial"/>
          <w:sz w:val="24"/>
          <w:szCs w:val="24"/>
        </w:rPr>
        <w:t xml:space="preserve"> de agosto. La publicación deberá surtirse dentro de los diez (10) primeros días del mes de septiembre. </w:t>
      </w:r>
      <w:r w:rsidRPr="0030664C">
        <w:rPr>
          <w:rFonts w:ascii="Arial" w:hAnsi="Arial" w:cs="Arial"/>
          <w:sz w:val="24"/>
          <w:szCs w:val="24"/>
        </w:rPr>
        <w:t xml:space="preserve"> </w:t>
      </w:r>
    </w:p>
    <w:p w:rsidR="006164BE" w:rsidRPr="0030664C" w:rsidRDefault="006164BE" w:rsidP="002E75C3">
      <w:pPr>
        <w:pStyle w:val="Prrafodelista"/>
        <w:numPr>
          <w:ilvl w:val="0"/>
          <w:numId w:val="4"/>
        </w:numPr>
        <w:jc w:val="both"/>
        <w:rPr>
          <w:rFonts w:ascii="Arial" w:hAnsi="Arial" w:cs="Arial"/>
          <w:sz w:val="24"/>
          <w:szCs w:val="24"/>
        </w:rPr>
      </w:pPr>
      <w:r w:rsidRPr="0030664C">
        <w:rPr>
          <w:rFonts w:ascii="Arial" w:hAnsi="Arial" w:cs="Arial"/>
          <w:b/>
          <w:sz w:val="24"/>
          <w:szCs w:val="24"/>
        </w:rPr>
        <w:t>Tercer seguimiento</w:t>
      </w:r>
      <w:r w:rsidRPr="0030664C">
        <w:rPr>
          <w:rFonts w:ascii="Arial" w:hAnsi="Arial" w:cs="Arial"/>
          <w:sz w:val="24"/>
          <w:szCs w:val="24"/>
        </w:rPr>
        <w:t xml:space="preserve">: Con corte a 31 de diciembre. La publicación deberá surtirse dentro de los diez (10) primeros días hábiles del mes de enero. </w:t>
      </w:r>
    </w:p>
    <w:p w:rsidR="007C30A2" w:rsidRDefault="007C30A2" w:rsidP="007C30A2">
      <w:pPr>
        <w:pStyle w:val="Prrafodelista"/>
        <w:ind w:left="1080"/>
        <w:jc w:val="both"/>
        <w:rPr>
          <w:rFonts w:ascii="Arial" w:hAnsi="Arial" w:cs="Arial"/>
          <w:sz w:val="24"/>
          <w:szCs w:val="24"/>
        </w:rPr>
      </w:pPr>
    </w:p>
    <w:p w:rsidR="00622AB5" w:rsidRDefault="00622AB5" w:rsidP="007C30A2">
      <w:pPr>
        <w:pStyle w:val="Prrafodelista"/>
        <w:ind w:left="1080"/>
        <w:jc w:val="both"/>
        <w:rPr>
          <w:rFonts w:ascii="Arial" w:hAnsi="Arial" w:cs="Arial"/>
          <w:sz w:val="24"/>
          <w:szCs w:val="24"/>
        </w:rPr>
      </w:pPr>
    </w:p>
    <w:p w:rsidR="00622AB5" w:rsidRDefault="00622AB5" w:rsidP="007C30A2">
      <w:pPr>
        <w:pStyle w:val="Prrafodelista"/>
        <w:ind w:left="1080"/>
        <w:jc w:val="both"/>
        <w:rPr>
          <w:rFonts w:ascii="Arial" w:hAnsi="Arial" w:cs="Arial"/>
          <w:sz w:val="24"/>
          <w:szCs w:val="24"/>
        </w:rPr>
      </w:pPr>
    </w:p>
    <w:p w:rsidR="00622AB5" w:rsidRDefault="00622AB5" w:rsidP="007C30A2">
      <w:pPr>
        <w:pStyle w:val="Prrafodelista"/>
        <w:ind w:left="1080"/>
        <w:jc w:val="both"/>
        <w:rPr>
          <w:rFonts w:ascii="Arial" w:hAnsi="Arial" w:cs="Arial"/>
          <w:sz w:val="24"/>
          <w:szCs w:val="24"/>
        </w:rPr>
      </w:pPr>
    </w:p>
    <w:p w:rsidR="00622AB5" w:rsidRPr="0030664C" w:rsidRDefault="00622AB5" w:rsidP="007C30A2">
      <w:pPr>
        <w:pStyle w:val="Prrafodelista"/>
        <w:ind w:left="1080"/>
        <w:jc w:val="both"/>
        <w:rPr>
          <w:rFonts w:ascii="Arial" w:hAnsi="Arial" w:cs="Arial"/>
          <w:sz w:val="24"/>
          <w:szCs w:val="24"/>
        </w:rPr>
      </w:pPr>
    </w:p>
    <w:p w:rsidR="007C30A2" w:rsidRPr="0030664C" w:rsidRDefault="006164BE" w:rsidP="006164BE">
      <w:pPr>
        <w:jc w:val="both"/>
        <w:rPr>
          <w:rFonts w:ascii="Arial" w:hAnsi="Arial" w:cs="Arial"/>
          <w:b/>
          <w:sz w:val="24"/>
          <w:szCs w:val="24"/>
        </w:rPr>
      </w:pPr>
      <w:r w:rsidRPr="0030664C">
        <w:rPr>
          <w:rFonts w:ascii="Arial" w:hAnsi="Arial" w:cs="Arial"/>
          <w:b/>
          <w:sz w:val="24"/>
          <w:szCs w:val="24"/>
        </w:rPr>
        <w:lastRenderedPageBreak/>
        <w:t xml:space="preserve">2.3 Mapa de Riesgos de Corrupción </w:t>
      </w:r>
    </w:p>
    <w:p w:rsidR="006164BE" w:rsidRPr="0030664C" w:rsidRDefault="006164BE" w:rsidP="006164BE">
      <w:pPr>
        <w:pStyle w:val="Prrafodelista"/>
        <w:numPr>
          <w:ilvl w:val="0"/>
          <w:numId w:val="5"/>
        </w:numPr>
        <w:jc w:val="both"/>
        <w:rPr>
          <w:rFonts w:ascii="Arial" w:hAnsi="Arial" w:cs="Arial"/>
          <w:b/>
          <w:sz w:val="24"/>
          <w:szCs w:val="24"/>
        </w:rPr>
      </w:pPr>
      <w:r w:rsidRPr="0030664C">
        <w:rPr>
          <w:rFonts w:ascii="Arial" w:hAnsi="Arial" w:cs="Arial"/>
          <w:b/>
          <w:sz w:val="24"/>
          <w:szCs w:val="24"/>
        </w:rPr>
        <w:t xml:space="preserve">Entidades encargadas de elaborar el Mapa de Riesgos de Corrupción: </w:t>
      </w:r>
      <w:r w:rsidRPr="0030664C">
        <w:rPr>
          <w:rFonts w:ascii="Arial" w:hAnsi="Arial" w:cs="Arial"/>
          <w:sz w:val="24"/>
          <w:szCs w:val="24"/>
        </w:rPr>
        <w:t>Lo deben realizar las entidades del orden nacional, departamental, municipal. Se elabora anualmente por cada responsable de las áreas y /o procesos al interior de las entidades, junto con su equipo.</w:t>
      </w:r>
    </w:p>
    <w:p w:rsidR="006164BE" w:rsidRPr="0030664C" w:rsidRDefault="006164BE" w:rsidP="006164BE">
      <w:pPr>
        <w:pStyle w:val="Prrafodelista"/>
        <w:jc w:val="both"/>
        <w:rPr>
          <w:rFonts w:ascii="Arial" w:hAnsi="Arial" w:cs="Arial"/>
          <w:b/>
          <w:sz w:val="24"/>
          <w:szCs w:val="24"/>
        </w:rPr>
      </w:pPr>
    </w:p>
    <w:p w:rsidR="006164BE" w:rsidRPr="0030664C" w:rsidRDefault="006164BE" w:rsidP="006164BE">
      <w:pPr>
        <w:pStyle w:val="Prrafodelista"/>
        <w:numPr>
          <w:ilvl w:val="0"/>
          <w:numId w:val="5"/>
        </w:numPr>
        <w:jc w:val="both"/>
        <w:rPr>
          <w:rFonts w:ascii="Arial" w:hAnsi="Arial" w:cs="Arial"/>
          <w:b/>
          <w:sz w:val="24"/>
          <w:szCs w:val="24"/>
        </w:rPr>
      </w:pPr>
      <w:r w:rsidRPr="0030664C">
        <w:rPr>
          <w:rFonts w:ascii="Arial" w:hAnsi="Arial" w:cs="Arial"/>
          <w:b/>
          <w:sz w:val="24"/>
          <w:szCs w:val="24"/>
        </w:rPr>
        <w:t>Consolidación del Mapa de Riesgos de Corrupción</w:t>
      </w:r>
      <w:r w:rsidRPr="0030664C">
        <w:rPr>
          <w:rFonts w:ascii="Arial" w:hAnsi="Arial" w:cs="Arial"/>
          <w:sz w:val="24"/>
          <w:szCs w:val="24"/>
        </w:rPr>
        <w:t xml:space="preserve">: </w:t>
      </w:r>
      <w:r w:rsidR="00130C59">
        <w:rPr>
          <w:rFonts w:ascii="Arial" w:hAnsi="Arial" w:cs="Arial"/>
          <w:sz w:val="24"/>
          <w:szCs w:val="24"/>
        </w:rPr>
        <w:t>al área administrativa, planeación</w:t>
      </w:r>
      <w:r w:rsidRPr="0030664C">
        <w:rPr>
          <w:rFonts w:ascii="Arial" w:hAnsi="Arial" w:cs="Arial"/>
          <w:sz w:val="24"/>
          <w:szCs w:val="24"/>
        </w:rPr>
        <w:t xml:space="preserve"> o quien haga sus veces le corresponde liderar el proceso de construcción de Mapa de Riesgos de Corrupción. Adicionalmente, esta misma oficina será la encargada de consolidar el Mapa de Riesgos de Corrupción.</w:t>
      </w:r>
    </w:p>
    <w:p w:rsidR="006164BE" w:rsidRPr="0030664C" w:rsidRDefault="006164BE" w:rsidP="006164BE">
      <w:pPr>
        <w:pStyle w:val="Prrafodelista"/>
        <w:rPr>
          <w:rFonts w:ascii="Arial" w:hAnsi="Arial" w:cs="Arial"/>
          <w:sz w:val="24"/>
          <w:szCs w:val="24"/>
        </w:rPr>
      </w:pPr>
    </w:p>
    <w:p w:rsidR="006164BE" w:rsidRPr="0030664C" w:rsidRDefault="006164BE" w:rsidP="006164BE">
      <w:pPr>
        <w:pStyle w:val="Prrafodelista"/>
        <w:numPr>
          <w:ilvl w:val="0"/>
          <w:numId w:val="5"/>
        </w:numPr>
        <w:jc w:val="both"/>
        <w:rPr>
          <w:rFonts w:ascii="Arial" w:hAnsi="Arial" w:cs="Arial"/>
          <w:b/>
          <w:sz w:val="24"/>
          <w:szCs w:val="24"/>
        </w:rPr>
      </w:pPr>
      <w:r w:rsidRPr="0030664C">
        <w:rPr>
          <w:rFonts w:ascii="Arial" w:hAnsi="Arial" w:cs="Arial"/>
          <w:b/>
          <w:sz w:val="24"/>
          <w:szCs w:val="24"/>
        </w:rPr>
        <w:t>Publicación Mapa de Riesgos de Corrupción</w:t>
      </w:r>
      <w:r w:rsidRPr="0030664C">
        <w:rPr>
          <w:rFonts w:ascii="Arial" w:hAnsi="Arial" w:cs="Arial"/>
          <w:sz w:val="24"/>
          <w:szCs w:val="24"/>
        </w:rPr>
        <w:t>: Se debe publicar en la página web de la entidad o en un medio de fácil acceso al ciudadano, a más tardar el 31 de enero de cada año.</w:t>
      </w:r>
    </w:p>
    <w:p w:rsidR="006164BE" w:rsidRPr="0030664C" w:rsidRDefault="006164BE" w:rsidP="006164BE">
      <w:pPr>
        <w:pStyle w:val="Prrafodelista"/>
        <w:rPr>
          <w:rFonts w:ascii="Arial" w:hAnsi="Arial" w:cs="Arial"/>
          <w:sz w:val="24"/>
          <w:szCs w:val="24"/>
        </w:rPr>
      </w:pPr>
    </w:p>
    <w:p w:rsidR="006164BE" w:rsidRPr="0030664C" w:rsidRDefault="006164BE" w:rsidP="006164BE">
      <w:pPr>
        <w:pStyle w:val="Prrafodelista"/>
        <w:numPr>
          <w:ilvl w:val="0"/>
          <w:numId w:val="5"/>
        </w:numPr>
        <w:jc w:val="both"/>
        <w:rPr>
          <w:rFonts w:ascii="Arial" w:hAnsi="Arial" w:cs="Arial"/>
          <w:b/>
          <w:sz w:val="24"/>
          <w:szCs w:val="24"/>
        </w:rPr>
      </w:pPr>
      <w:r w:rsidRPr="0030664C">
        <w:rPr>
          <w:rFonts w:ascii="Arial" w:hAnsi="Arial" w:cs="Arial"/>
          <w:b/>
          <w:sz w:val="24"/>
          <w:szCs w:val="24"/>
        </w:rPr>
        <w:t>Socialización del Mapa de Riesgos de Corrupción</w:t>
      </w:r>
      <w:r w:rsidRPr="0030664C">
        <w:rPr>
          <w:rFonts w:ascii="Arial" w:hAnsi="Arial" w:cs="Arial"/>
          <w:sz w:val="24"/>
          <w:szCs w:val="24"/>
        </w:rPr>
        <w:t>: Los servidores pú</w:t>
      </w:r>
      <w:r w:rsidR="00AE5DCF" w:rsidRPr="0030664C">
        <w:rPr>
          <w:rFonts w:ascii="Arial" w:hAnsi="Arial" w:cs="Arial"/>
          <w:sz w:val="24"/>
          <w:szCs w:val="24"/>
        </w:rPr>
        <w:t xml:space="preserve">blicos y contratistas de la entidad deben conocer su contenido antes de su publicación. Para lograr este propósito </w:t>
      </w:r>
      <w:r w:rsidR="00130C59">
        <w:rPr>
          <w:rFonts w:ascii="Arial" w:hAnsi="Arial" w:cs="Arial"/>
          <w:sz w:val="24"/>
          <w:szCs w:val="24"/>
        </w:rPr>
        <w:t>el servidor público</w:t>
      </w:r>
      <w:r w:rsidR="00AE5DCF" w:rsidRPr="0030664C">
        <w:rPr>
          <w:rFonts w:ascii="Arial" w:hAnsi="Arial" w:cs="Arial"/>
          <w:sz w:val="24"/>
          <w:szCs w:val="24"/>
        </w:rPr>
        <w:t xml:space="preserve"> deberá diseñar y poner en marcha las actividades o mecanismos necesarios para que los funci</w:t>
      </w:r>
      <w:r w:rsidR="0059100D">
        <w:rPr>
          <w:rFonts w:ascii="Arial" w:hAnsi="Arial" w:cs="Arial"/>
          <w:sz w:val="24"/>
          <w:szCs w:val="24"/>
        </w:rPr>
        <w:t>onarios y contratistas conozcan</w:t>
      </w:r>
      <w:r w:rsidR="00AE5DCF" w:rsidRPr="0030664C">
        <w:rPr>
          <w:rFonts w:ascii="Arial" w:hAnsi="Arial" w:cs="Arial"/>
          <w:sz w:val="24"/>
          <w:szCs w:val="24"/>
        </w:rPr>
        <w:t>.</w:t>
      </w:r>
      <w:r w:rsidRPr="0030664C">
        <w:rPr>
          <w:rFonts w:ascii="Arial" w:hAnsi="Arial" w:cs="Arial"/>
          <w:sz w:val="24"/>
          <w:szCs w:val="24"/>
        </w:rPr>
        <w:t xml:space="preserve">   </w:t>
      </w:r>
    </w:p>
    <w:p w:rsidR="00AE5DCF" w:rsidRPr="0030664C" w:rsidRDefault="00AE5DCF" w:rsidP="00AE5DCF">
      <w:pPr>
        <w:pStyle w:val="Prrafodelista"/>
        <w:rPr>
          <w:rFonts w:ascii="Arial" w:hAnsi="Arial" w:cs="Arial"/>
          <w:b/>
          <w:sz w:val="24"/>
          <w:szCs w:val="24"/>
        </w:rPr>
      </w:pPr>
    </w:p>
    <w:p w:rsidR="003A6AF3" w:rsidRPr="0030664C" w:rsidRDefault="00AE5DCF" w:rsidP="003A6AF3">
      <w:pPr>
        <w:pStyle w:val="Prrafodelista"/>
        <w:jc w:val="both"/>
        <w:rPr>
          <w:rFonts w:ascii="Arial" w:hAnsi="Arial" w:cs="Arial"/>
          <w:sz w:val="24"/>
          <w:szCs w:val="24"/>
        </w:rPr>
      </w:pPr>
      <w:r w:rsidRPr="0030664C">
        <w:rPr>
          <w:rFonts w:ascii="Arial" w:hAnsi="Arial" w:cs="Arial"/>
          <w:sz w:val="24"/>
          <w:szCs w:val="24"/>
        </w:rPr>
        <w:t xml:space="preserve">Así mismo, dicha oficina adelantará las acciones para que la ciudadanía </w:t>
      </w:r>
      <w:r w:rsidR="0036043C" w:rsidRPr="0030664C">
        <w:rPr>
          <w:rFonts w:ascii="Arial" w:hAnsi="Arial" w:cs="Arial"/>
          <w:sz w:val="24"/>
          <w:szCs w:val="24"/>
        </w:rPr>
        <w:t>y los interesados externos conozcan y manifiesten</w:t>
      </w:r>
      <w:r w:rsidR="003A6AF3" w:rsidRPr="0030664C">
        <w:rPr>
          <w:rFonts w:ascii="Arial" w:hAnsi="Arial" w:cs="Arial"/>
          <w:sz w:val="24"/>
          <w:szCs w:val="24"/>
        </w:rPr>
        <w:t xml:space="preserve"> sus consideraciones y sugerencias sobre el proyecto del Mapa de Riesgos del Corrupción.</w:t>
      </w:r>
    </w:p>
    <w:p w:rsidR="003A6AF3" w:rsidRPr="0030664C" w:rsidRDefault="003A6AF3" w:rsidP="003A6AF3">
      <w:pPr>
        <w:pStyle w:val="Prrafodelista"/>
        <w:jc w:val="both"/>
        <w:rPr>
          <w:rFonts w:ascii="Arial" w:hAnsi="Arial" w:cs="Arial"/>
          <w:sz w:val="24"/>
          <w:szCs w:val="24"/>
        </w:rPr>
      </w:pPr>
    </w:p>
    <w:p w:rsidR="003A6AF3" w:rsidRPr="0030664C" w:rsidRDefault="003A6AF3" w:rsidP="003A6AF3">
      <w:pPr>
        <w:pStyle w:val="Prrafodelista"/>
        <w:numPr>
          <w:ilvl w:val="0"/>
          <w:numId w:val="5"/>
        </w:numPr>
        <w:jc w:val="both"/>
        <w:rPr>
          <w:rFonts w:ascii="Arial" w:hAnsi="Arial" w:cs="Arial"/>
          <w:sz w:val="24"/>
          <w:szCs w:val="24"/>
        </w:rPr>
      </w:pPr>
      <w:r w:rsidRPr="0030664C">
        <w:rPr>
          <w:rFonts w:ascii="Arial" w:hAnsi="Arial" w:cs="Arial"/>
          <w:b/>
          <w:sz w:val="24"/>
          <w:szCs w:val="24"/>
        </w:rPr>
        <w:t>Ajuste y modificaciones del Mapa de Riesgos de Corrupción</w:t>
      </w:r>
      <w:r w:rsidRPr="0030664C">
        <w:rPr>
          <w:rFonts w:ascii="Arial" w:hAnsi="Arial" w:cs="Arial"/>
          <w:sz w:val="24"/>
          <w:szCs w:val="24"/>
        </w:rPr>
        <w:t>: Después de su publicación y durante el respectivo año de vigencia, se podrán realizar los ajustes y las modificaciones necesarias orientadas a mejorar el Mapa de Riesgos de Corrupción. En este caso deberá dejarse por escrito los ajustes, modificaciones o inclusiones realizadas.</w:t>
      </w:r>
    </w:p>
    <w:p w:rsidR="003A6AF3" w:rsidRPr="0030664C" w:rsidRDefault="003A6AF3" w:rsidP="003A6AF3">
      <w:pPr>
        <w:pStyle w:val="Prrafodelista"/>
        <w:jc w:val="both"/>
        <w:rPr>
          <w:rFonts w:ascii="Arial" w:hAnsi="Arial" w:cs="Arial"/>
          <w:sz w:val="24"/>
          <w:szCs w:val="24"/>
        </w:rPr>
      </w:pPr>
    </w:p>
    <w:p w:rsidR="003A6AF3" w:rsidRPr="0030664C" w:rsidRDefault="003A6AF3" w:rsidP="003A6AF3">
      <w:pPr>
        <w:jc w:val="both"/>
        <w:rPr>
          <w:rFonts w:ascii="Arial" w:hAnsi="Arial" w:cs="Arial"/>
          <w:b/>
          <w:sz w:val="24"/>
          <w:szCs w:val="24"/>
        </w:rPr>
      </w:pPr>
      <w:r w:rsidRPr="0030664C">
        <w:rPr>
          <w:rFonts w:ascii="Arial" w:hAnsi="Arial" w:cs="Arial"/>
          <w:b/>
          <w:sz w:val="24"/>
          <w:szCs w:val="24"/>
        </w:rPr>
        <w:t xml:space="preserve">El seguimiento </w:t>
      </w:r>
    </w:p>
    <w:p w:rsidR="003A6AF3" w:rsidRPr="0030664C" w:rsidRDefault="003A6AF3" w:rsidP="003A6AF3">
      <w:pPr>
        <w:pStyle w:val="Prrafodelista"/>
        <w:numPr>
          <w:ilvl w:val="0"/>
          <w:numId w:val="5"/>
        </w:numPr>
        <w:jc w:val="both"/>
        <w:rPr>
          <w:rFonts w:ascii="Arial" w:hAnsi="Arial" w:cs="Arial"/>
          <w:sz w:val="24"/>
          <w:szCs w:val="24"/>
        </w:rPr>
      </w:pPr>
      <w:r w:rsidRPr="0030664C">
        <w:rPr>
          <w:rFonts w:ascii="Arial" w:hAnsi="Arial" w:cs="Arial"/>
          <w:sz w:val="24"/>
          <w:szCs w:val="24"/>
        </w:rPr>
        <w:t>La efectúa el Jefe de Control Interno o quien haga sus veces.</w:t>
      </w:r>
    </w:p>
    <w:p w:rsidR="003A6AF3" w:rsidRPr="0030664C" w:rsidRDefault="003A6AF3" w:rsidP="003A6AF3">
      <w:pPr>
        <w:pStyle w:val="Prrafodelista"/>
        <w:numPr>
          <w:ilvl w:val="0"/>
          <w:numId w:val="5"/>
        </w:numPr>
        <w:jc w:val="both"/>
        <w:rPr>
          <w:rFonts w:ascii="Arial" w:hAnsi="Arial" w:cs="Arial"/>
          <w:sz w:val="24"/>
          <w:szCs w:val="24"/>
        </w:rPr>
      </w:pPr>
      <w:r w:rsidRPr="0030664C">
        <w:rPr>
          <w:rFonts w:ascii="Arial" w:hAnsi="Arial" w:cs="Arial"/>
          <w:sz w:val="24"/>
          <w:szCs w:val="24"/>
        </w:rPr>
        <w:t>Deberá adelantarse con corte a las siguientes fechas: 30 de abril, 31 de agosto y 31 de diciembre.</w:t>
      </w:r>
    </w:p>
    <w:p w:rsidR="003A6AF3" w:rsidRPr="00130C59" w:rsidRDefault="003A6AF3" w:rsidP="003A6AF3">
      <w:pPr>
        <w:pStyle w:val="Prrafodelista"/>
        <w:numPr>
          <w:ilvl w:val="0"/>
          <w:numId w:val="5"/>
        </w:numPr>
        <w:jc w:val="both"/>
        <w:rPr>
          <w:rFonts w:ascii="Arial" w:hAnsi="Arial" w:cs="Arial"/>
          <w:sz w:val="24"/>
          <w:szCs w:val="24"/>
        </w:rPr>
      </w:pPr>
      <w:r w:rsidRPr="0030664C">
        <w:rPr>
          <w:rFonts w:ascii="Arial" w:hAnsi="Arial" w:cs="Arial"/>
          <w:sz w:val="24"/>
          <w:szCs w:val="24"/>
        </w:rPr>
        <w:t>Se publicara dentro de los diez (10) primeros días hábiles de los meses de: mayo, septiembre y enero.</w:t>
      </w:r>
    </w:p>
    <w:p w:rsidR="003A6AF3" w:rsidRPr="0030664C" w:rsidRDefault="003A6AF3" w:rsidP="003A6AF3">
      <w:pPr>
        <w:jc w:val="both"/>
        <w:rPr>
          <w:rFonts w:ascii="Arial" w:hAnsi="Arial" w:cs="Arial"/>
          <w:b/>
          <w:sz w:val="24"/>
          <w:szCs w:val="24"/>
        </w:rPr>
      </w:pPr>
    </w:p>
    <w:p w:rsidR="003A6AF3" w:rsidRPr="0030664C" w:rsidRDefault="003A6AF3" w:rsidP="003A6AF3">
      <w:pPr>
        <w:jc w:val="both"/>
        <w:rPr>
          <w:rFonts w:ascii="Arial" w:hAnsi="Arial" w:cs="Arial"/>
          <w:b/>
          <w:sz w:val="24"/>
          <w:szCs w:val="24"/>
        </w:rPr>
      </w:pPr>
      <w:r w:rsidRPr="0030664C">
        <w:rPr>
          <w:rFonts w:ascii="Arial" w:hAnsi="Arial" w:cs="Arial"/>
          <w:b/>
          <w:sz w:val="24"/>
          <w:szCs w:val="24"/>
        </w:rPr>
        <w:t xml:space="preserve">El Mapa de Riesgos de Corrupción: </w:t>
      </w:r>
    </w:p>
    <w:p w:rsidR="003A6AF3" w:rsidRPr="0030664C" w:rsidRDefault="003A6AF3" w:rsidP="003A6AF3">
      <w:pPr>
        <w:pStyle w:val="Prrafodelista"/>
        <w:numPr>
          <w:ilvl w:val="0"/>
          <w:numId w:val="5"/>
        </w:numPr>
        <w:jc w:val="both"/>
        <w:rPr>
          <w:rFonts w:ascii="Arial" w:hAnsi="Arial" w:cs="Arial"/>
          <w:sz w:val="24"/>
          <w:szCs w:val="24"/>
        </w:rPr>
      </w:pPr>
      <w:r w:rsidRPr="0030664C">
        <w:rPr>
          <w:rFonts w:ascii="Arial" w:hAnsi="Arial" w:cs="Arial"/>
          <w:sz w:val="24"/>
          <w:szCs w:val="24"/>
        </w:rPr>
        <w:t xml:space="preserve">Debe elaborarse anualmente </w:t>
      </w:r>
    </w:p>
    <w:p w:rsidR="003A6AF3" w:rsidRPr="0030664C" w:rsidRDefault="003A6AF3" w:rsidP="003A6AF3">
      <w:pPr>
        <w:pStyle w:val="Prrafodelista"/>
        <w:numPr>
          <w:ilvl w:val="0"/>
          <w:numId w:val="5"/>
        </w:numPr>
        <w:jc w:val="both"/>
        <w:rPr>
          <w:rFonts w:ascii="Arial" w:hAnsi="Arial" w:cs="Arial"/>
          <w:sz w:val="24"/>
          <w:szCs w:val="24"/>
        </w:rPr>
      </w:pPr>
      <w:r w:rsidRPr="0030664C">
        <w:rPr>
          <w:rFonts w:ascii="Arial" w:hAnsi="Arial" w:cs="Arial"/>
          <w:sz w:val="24"/>
          <w:szCs w:val="24"/>
        </w:rPr>
        <w:t>Debe publicarse a más tardar el 31 de enero de cada año.</w:t>
      </w:r>
    </w:p>
    <w:p w:rsidR="003A6AF3" w:rsidRPr="0030664C" w:rsidRDefault="00130C59" w:rsidP="003A6AF3">
      <w:pPr>
        <w:pStyle w:val="Prrafodelista"/>
        <w:numPr>
          <w:ilvl w:val="0"/>
          <w:numId w:val="5"/>
        </w:numPr>
        <w:jc w:val="both"/>
        <w:rPr>
          <w:rFonts w:ascii="Arial" w:hAnsi="Arial" w:cs="Arial"/>
          <w:sz w:val="24"/>
          <w:szCs w:val="24"/>
        </w:rPr>
      </w:pPr>
      <w:r>
        <w:rPr>
          <w:rFonts w:ascii="Arial" w:hAnsi="Arial" w:cs="Arial"/>
          <w:sz w:val="24"/>
          <w:szCs w:val="24"/>
        </w:rPr>
        <w:t>Al área administrativa</w:t>
      </w:r>
      <w:r w:rsidR="003A6AF3" w:rsidRPr="0030664C">
        <w:rPr>
          <w:rFonts w:ascii="Arial" w:hAnsi="Arial" w:cs="Arial"/>
          <w:sz w:val="24"/>
          <w:szCs w:val="24"/>
        </w:rPr>
        <w:t xml:space="preserve"> o quien haga sus veces le corresponde liderar su elaboración y consolidación.</w:t>
      </w:r>
    </w:p>
    <w:p w:rsidR="003A6AF3" w:rsidRPr="0030664C" w:rsidRDefault="003A6AF3" w:rsidP="003A6AF3">
      <w:pPr>
        <w:pStyle w:val="Prrafodelista"/>
        <w:numPr>
          <w:ilvl w:val="0"/>
          <w:numId w:val="5"/>
        </w:numPr>
        <w:jc w:val="both"/>
        <w:rPr>
          <w:rFonts w:ascii="Arial" w:hAnsi="Arial" w:cs="Arial"/>
          <w:sz w:val="24"/>
          <w:szCs w:val="24"/>
        </w:rPr>
      </w:pPr>
      <w:r w:rsidRPr="0030664C">
        <w:rPr>
          <w:rFonts w:ascii="Arial" w:hAnsi="Arial" w:cs="Arial"/>
          <w:sz w:val="24"/>
          <w:szCs w:val="24"/>
        </w:rPr>
        <w:t>Debe ser elaborado por cada responsable de las áreas y/o procesos, junto con su equipo.</w:t>
      </w:r>
    </w:p>
    <w:p w:rsidR="003A6AF3" w:rsidRDefault="003A6AF3" w:rsidP="003A6AF3">
      <w:pPr>
        <w:jc w:val="both"/>
        <w:rPr>
          <w:rFonts w:ascii="Arial" w:hAnsi="Arial" w:cs="Arial"/>
          <w:sz w:val="24"/>
          <w:szCs w:val="24"/>
        </w:rPr>
      </w:pPr>
    </w:p>
    <w:p w:rsidR="00130C59" w:rsidRPr="0030664C" w:rsidRDefault="00130C59" w:rsidP="003A6AF3">
      <w:pPr>
        <w:jc w:val="both"/>
        <w:rPr>
          <w:rFonts w:ascii="Arial" w:hAnsi="Arial" w:cs="Arial"/>
          <w:sz w:val="24"/>
          <w:szCs w:val="24"/>
        </w:rPr>
      </w:pPr>
    </w:p>
    <w:p w:rsidR="003A6AF3" w:rsidRPr="00130C59" w:rsidRDefault="003A6AF3" w:rsidP="003A6AF3">
      <w:pPr>
        <w:jc w:val="both"/>
        <w:rPr>
          <w:rFonts w:ascii="Arial" w:hAnsi="Arial" w:cs="Arial"/>
          <w:b/>
          <w:sz w:val="24"/>
          <w:szCs w:val="24"/>
        </w:rPr>
      </w:pPr>
      <w:r w:rsidRPr="0030664C">
        <w:rPr>
          <w:rFonts w:ascii="Arial" w:hAnsi="Arial" w:cs="Arial"/>
          <w:b/>
          <w:sz w:val="24"/>
          <w:szCs w:val="24"/>
        </w:rPr>
        <w:t xml:space="preserve">Gestión del Riesgo de Corrupción </w:t>
      </w:r>
    </w:p>
    <w:p w:rsidR="003A6AF3" w:rsidRPr="0030664C" w:rsidRDefault="00C3433F" w:rsidP="003A6AF3">
      <w:pPr>
        <w:jc w:val="both"/>
        <w:rPr>
          <w:rFonts w:ascii="Arial" w:hAnsi="Arial" w:cs="Arial"/>
          <w:sz w:val="24"/>
          <w:szCs w:val="24"/>
        </w:rPr>
      </w:pPr>
      <w:r w:rsidRPr="0030664C">
        <w:rPr>
          <w:rFonts w:ascii="Arial" w:hAnsi="Arial" w:cs="Arial"/>
          <w:noProof/>
          <w:sz w:val="24"/>
          <w:szCs w:val="24"/>
          <w:lang w:eastAsia="es-CO"/>
        </w:rPr>
        <w:drawing>
          <wp:inline distT="0" distB="0" distL="0" distR="0">
            <wp:extent cx="5162550" cy="2838450"/>
            <wp:effectExtent l="0" t="0" r="0" b="190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E5DCF" w:rsidRPr="0030664C" w:rsidRDefault="00C3433F" w:rsidP="00510ACF">
      <w:pPr>
        <w:pStyle w:val="Prrafodelista"/>
        <w:jc w:val="center"/>
        <w:rPr>
          <w:rFonts w:ascii="Arial" w:hAnsi="Arial" w:cs="Arial"/>
          <w:sz w:val="24"/>
          <w:szCs w:val="24"/>
        </w:rPr>
      </w:pPr>
      <w:r w:rsidRPr="0030664C">
        <w:rPr>
          <w:rFonts w:ascii="Arial" w:hAnsi="Arial" w:cs="Arial"/>
          <w:sz w:val="24"/>
          <w:szCs w:val="24"/>
        </w:rPr>
        <w:t>Grafica Gestión del Riesgo de Corrupción.</w:t>
      </w:r>
    </w:p>
    <w:p w:rsidR="00C3433F" w:rsidRPr="0030664C" w:rsidRDefault="00C3433F" w:rsidP="00C3433F">
      <w:pPr>
        <w:pStyle w:val="Prrafodelista"/>
        <w:rPr>
          <w:rFonts w:ascii="Arial" w:hAnsi="Arial" w:cs="Arial"/>
          <w:sz w:val="24"/>
          <w:szCs w:val="24"/>
        </w:rPr>
      </w:pPr>
    </w:p>
    <w:p w:rsidR="00C3433F" w:rsidRPr="0030664C" w:rsidRDefault="00C3433F" w:rsidP="00574F23">
      <w:pPr>
        <w:tabs>
          <w:tab w:val="left" w:pos="4680"/>
        </w:tabs>
        <w:rPr>
          <w:rFonts w:ascii="Arial" w:hAnsi="Arial" w:cs="Arial"/>
          <w:b/>
          <w:sz w:val="24"/>
          <w:szCs w:val="24"/>
        </w:rPr>
      </w:pPr>
      <w:r w:rsidRPr="0030664C">
        <w:rPr>
          <w:rFonts w:ascii="Arial" w:hAnsi="Arial" w:cs="Arial"/>
          <w:b/>
          <w:sz w:val="24"/>
          <w:szCs w:val="24"/>
        </w:rPr>
        <w:t>Política de Administración del Riesgo de Corrupción</w:t>
      </w:r>
    </w:p>
    <w:p w:rsidR="00B83EE1" w:rsidRPr="0030664C" w:rsidRDefault="00C3433F" w:rsidP="00574F23">
      <w:pPr>
        <w:tabs>
          <w:tab w:val="left" w:pos="4680"/>
        </w:tabs>
        <w:jc w:val="both"/>
        <w:rPr>
          <w:rFonts w:ascii="Arial" w:hAnsi="Arial" w:cs="Arial"/>
          <w:sz w:val="24"/>
          <w:szCs w:val="24"/>
        </w:rPr>
      </w:pPr>
      <w:r w:rsidRPr="0030664C">
        <w:rPr>
          <w:rFonts w:ascii="Arial" w:hAnsi="Arial" w:cs="Arial"/>
          <w:sz w:val="24"/>
          <w:szCs w:val="24"/>
        </w:rPr>
        <w:t xml:space="preserve"> La política de Administración de Riesgo hace la referencia al propósito </w:t>
      </w:r>
      <w:r w:rsidR="00B83EE1" w:rsidRPr="0030664C">
        <w:rPr>
          <w:rFonts w:ascii="Arial" w:hAnsi="Arial" w:cs="Arial"/>
          <w:sz w:val="24"/>
          <w:szCs w:val="24"/>
        </w:rPr>
        <w:t>de la Al</w:t>
      </w:r>
      <w:r w:rsidRPr="0030664C">
        <w:rPr>
          <w:rFonts w:ascii="Arial" w:hAnsi="Arial" w:cs="Arial"/>
          <w:sz w:val="24"/>
          <w:szCs w:val="24"/>
        </w:rPr>
        <w:t xml:space="preserve">ta </w:t>
      </w:r>
      <w:r w:rsidR="00B83EE1" w:rsidRPr="0030664C">
        <w:rPr>
          <w:rFonts w:ascii="Arial" w:hAnsi="Arial" w:cs="Arial"/>
          <w:sz w:val="24"/>
          <w:szCs w:val="24"/>
        </w:rPr>
        <w:t>Dirección</w:t>
      </w:r>
      <w:r w:rsidRPr="0030664C">
        <w:rPr>
          <w:rFonts w:ascii="Arial" w:hAnsi="Arial" w:cs="Arial"/>
          <w:sz w:val="24"/>
          <w:szCs w:val="24"/>
        </w:rPr>
        <w:t xml:space="preserve"> de Gestionar el riesgo. Esta Política debe estar alineada con la planificación estratégica de la entidad</w:t>
      </w:r>
      <w:r w:rsidR="00B83EE1" w:rsidRPr="0030664C">
        <w:rPr>
          <w:rFonts w:ascii="Arial" w:hAnsi="Arial" w:cs="Arial"/>
          <w:sz w:val="24"/>
          <w:szCs w:val="24"/>
        </w:rPr>
        <w:t xml:space="preserve">, con el fin de garantizar la eficacia de las acciones planteadas frente a los riesgos de corrupción identificados. Dentro del mapa institucional y de política de administración del riesgo de la entidad deberán </w:t>
      </w:r>
      <w:r w:rsidR="00B83EE1" w:rsidRPr="0030664C">
        <w:rPr>
          <w:rFonts w:ascii="Arial" w:hAnsi="Arial" w:cs="Arial"/>
          <w:sz w:val="24"/>
          <w:szCs w:val="24"/>
        </w:rPr>
        <w:lastRenderedPageBreak/>
        <w:t>contemplarse los riesgos de corrupción, para que a partir de ahí de realice un monitoreo a los controles establecidos para los mismos.</w:t>
      </w:r>
    </w:p>
    <w:p w:rsidR="00C3433F" w:rsidRPr="0030664C" w:rsidRDefault="00C3433F" w:rsidP="00574F23">
      <w:pPr>
        <w:tabs>
          <w:tab w:val="left" w:pos="4680"/>
        </w:tabs>
        <w:jc w:val="both"/>
        <w:rPr>
          <w:rFonts w:ascii="Arial" w:hAnsi="Arial" w:cs="Arial"/>
          <w:sz w:val="24"/>
          <w:szCs w:val="24"/>
        </w:rPr>
      </w:pPr>
      <w:r w:rsidRPr="0030664C">
        <w:rPr>
          <w:rFonts w:ascii="Arial" w:hAnsi="Arial" w:cs="Arial"/>
          <w:sz w:val="24"/>
          <w:szCs w:val="24"/>
        </w:rPr>
        <w:t xml:space="preserve"> </w:t>
      </w:r>
      <w:r w:rsidR="00B83EE1" w:rsidRPr="0030664C">
        <w:rPr>
          <w:rFonts w:ascii="Arial" w:hAnsi="Arial" w:cs="Arial"/>
          <w:sz w:val="24"/>
          <w:szCs w:val="24"/>
        </w:rPr>
        <w:t xml:space="preserve">La política de Administración de Riesgos se puede adoptar a través de manuales o guías para estos efectos, se deben tener en cuenta entre otros. </w:t>
      </w:r>
    </w:p>
    <w:p w:rsidR="00B83EE1" w:rsidRPr="0030664C" w:rsidRDefault="00B83EE1" w:rsidP="00574F23">
      <w:pPr>
        <w:pStyle w:val="Prrafodelista"/>
        <w:numPr>
          <w:ilvl w:val="0"/>
          <w:numId w:val="7"/>
        </w:numPr>
        <w:tabs>
          <w:tab w:val="left" w:pos="4680"/>
        </w:tabs>
        <w:jc w:val="both"/>
        <w:rPr>
          <w:rFonts w:ascii="Arial" w:hAnsi="Arial" w:cs="Arial"/>
          <w:sz w:val="24"/>
          <w:szCs w:val="24"/>
        </w:rPr>
      </w:pPr>
      <w:r w:rsidRPr="0030664C">
        <w:rPr>
          <w:rFonts w:ascii="Arial" w:hAnsi="Arial" w:cs="Arial"/>
          <w:sz w:val="24"/>
          <w:szCs w:val="24"/>
        </w:rPr>
        <w:t xml:space="preserve">Objetivos que se esperan lograr </w:t>
      </w:r>
    </w:p>
    <w:p w:rsidR="00B83EE1" w:rsidRPr="0030664C" w:rsidRDefault="00B83EE1" w:rsidP="00574F23">
      <w:pPr>
        <w:pStyle w:val="Prrafodelista"/>
        <w:numPr>
          <w:ilvl w:val="0"/>
          <w:numId w:val="7"/>
        </w:numPr>
        <w:tabs>
          <w:tab w:val="left" w:pos="4680"/>
        </w:tabs>
        <w:jc w:val="both"/>
        <w:rPr>
          <w:rFonts w:ascii="Arial" w:hAnsi="Arial" w:cs="Arial"/>
          <w:sz w:val="24"/>
          <w:szCs w:val="24"/>
        </w:rPr>
      </w:pPr>
      <w:r w:rsidRPr="0030664C">
        <w:rPr>
          <w:rFonts w:ascii="Arial" w:hAnsi="Arial" w:cs="Arial"/>
          <w:sz w:val="24"/>
          <w:szCs w:val="24"/>
        </w:rPr>
        <w:t xml:space="preserve">Estrategias para establecer cómo se va a desarrollar la política </w:t>
      </w:r>
    </w:p>
    <w:p w:rsidR="00E672CB" w:rsidRPr="0030664C" w:rsidRDefault="00B83EE1" w:rsidP="00574F23">
      <w:pPr>
        <w:pStyle w:val="Prrafodelista"/>
        <w:numPr>
          <w:ilvl w:val="0"/>
          <w:numId w:val="7"/>
        </w:numPr>
        <w:tabs>
          <w:tab w:val="left" w:pos="4680"/>
        </w:tabs>
        <w:jc w:val="both"/>
        <w:rPr>
          <w:rFonts w:ascii="Arial" w:hAnsi="Arial" w:cs="Arial"/>
          <w:sz w:val="24"/>
          <w:szCs w:val="24"/>
        </w:rPr>
      </w:pPr>
      <w:r w:rsidRPr="0030664C">
        <w:rPr>
          <w:rFonts w:ascii="Arial" w:hAnsi="Arial" w:cs="Arial"/>
          <w:sz w:val="24"/>
          <w:szCs w:val="24"/>
        </w:rPr>
        <w:t xml:space="preserve">Acciones </w:t>
      </w:r>
      <w:r w:rsidR="00E672CB" w:rsidRPr="0030664C">
        <w:rPr>
          <w:rFonts w:ascii="Arial" w:hAnsi="Arial" w:cs="Arial"/>
          <w:sz w:val="24"/>
          <w:szCs w:val="24"/>
        </w:rPr>
        <w:t>que va n a desarrollar contemplando el tiempo, los recursos, los responsables y el talento humano requerido</w:t>
      </w:r>
    </w:p>
    <w:p w:rsidR="00E672CB" w:rsidRPr="0030664C" w:rsidRDefault="00E672CB" w:rsidP="00574F23">
      <w:pPr>
        <w:pStyle w:val="Prrafodelista"/>
        <w:numPr>
          <w:ilvl w:val="0"/>
          <w:numId w:val="7"/>
        </w:numPr>
        <w:tabs>
          <w:tab w:val="left" w:pos="4680"/>
        </w:tabs>
        <w:jc w:val="both"/>
        <w:rPr>
          <w:rFonts w:ascii="Arial" w:hAnsi="Arial" w:cs="Arial"/>
          <w:sz w:val="24"/>
          <w:szCs w:val="24"/>
        </w:rPr>
      </w:pPr>
      <w:r w:rsidRPr="0030664C">
        <w:rPr>
          <w:rFonts w:ascii="Arial" w:hAnsi="Arial" w:cs="Arial"/>
          <w:sz w:val="24"/>
          <w:szCs w:val="24"/>
        </w:rPr>
        <w:t>Seguimiento y evaluación a la implementación y efectividad de las políticas.</w:t>
      </w:r>
    </w:p>
    <w:p w:rsidR="00E672CB" w:rsidRPr="0030664C" w:rsidRDefault="00E672CB" w:rsidP="00574F23">
      <w:pPr>
        <w:pStyle w:val="Prrafodelista"/>
        <w:tabs>
          <w:tab w:val="left" w:pos="4680"/>
        </w:tabs>
        <w:jc w:val="both"/>
        <w:rPr>
          <w:rFonts w:ascii="Arial" w:hAnsi="Arial" w:cs="Arial"/>
          <w:sz w:val="24"/>
          <w:szCs w:val="24"/>
        </w:rPr>
      </w:pPr>
    </w:p>
    <w:p w:rsidR="00B83EE1" w:rsidRPr="0030664C" w:rsidRDefault="00B83EE1" w:rsidP="00E672CB">
      <w:pPr>
        <w:pStyle w:val="Prrafodelista"/>
        <w:jc w:val="both"/>
        <w:rPr>
          <w:rFonts w:ascii="Arial" w:hAnsi="Arial" w:cs="Arial"/>
          <w:sz w:val="24"/>
          <w:szCs w:val="24"/>
        </w:rPr>
      </w:pPr>
      <w:r w:rsidRPr="0030664C">
        <w:rPr>
          <w:rFonts w:ascii="Arial" w:hAnsi="Arial" w:cs="Arial"/>
          <w:sz w:val="24"/>
          <w:szCs w:val="24"/>
        </w:rPr>
        <w:t xml:space="preserve"> </w:t>
      </w:r>
      <w:r w:rsidR="00E672CB" w:rsidRPr="0030664C">
        <w:rPr>
          <w:rFonts w:ascii="Arial" w:hAnsi="Arial" w:cs="Arial"/>
          <w:noProof/>
          <w:sz w:val="24"/>
          <w:szCs w:val="24"/>
          <w:lang w:eastAsia="es-CO"/>
        </w:rPr>
        <w:drawing>
          <wp:inline distT="0" distB="0" distL="0" distR="0">
            <wp:extent cx="4819650" cy="2543175"/>
            <wp:effectExtent l="0" t="38100" r="0" b="47625"/>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E672CB" w:rsidRPr="0030664C" w:rsidRDefault="00E672CB" w:rsidP="00E672CB">
      <w:pPr>
        <w:pStyle w:val="Prrafodelista"/>
        <w:jc w:val="both"/>
        <w:rPr>
          <w:rFonts w:ascii="Arial" w:hAnsi="Arial" w:cs="Arial"/>
          <w:sz w:val="24"/>
          <w:szCs w:val="24"/>
        </w:rPr>
      </w:pPr>
    </w:p>
    <w:p w:rsidR="00E672CB" w:rsidRPr="0030664C" w:rsidRDefault="00E672CB" w:rsidP="00E672CB">
      <w:pPr>
        <w:pStyle w:val="Prrafodelista"/>
        <w:ind w:left="0"/>
        <w:jc w:val="both"/>
        <w:rPr>
          <w:rFonts w:ascii="Arial" w:hAnsi="Arial" w:cs="Arial"/>
          <w:b/>
          <w:sz w:val="24"/>
          <w:szCs w:val="24"/>
        </w:rPr>
      </w:pPr>
      <w:r w:rsidRPr="0030664C">
        <w:rPr>
          <w:rFonts w:ascii="Arial" w:hAnsi="Arial" w:cs="Arial"/>
          <w:b/>
          <w:sz w:val="24"/>
          <w:szCs w:val="24"/>
        </w:rPr>
        <w:t>Identificación del Riesgo de Corrupción</w:t>
      </w:r>
    </w:p>
    <w:p w:rsidR="00E672CB" w:rsidRPr="0030664C" w:rsidRDefault="00E672CB" w:rsidP="00E672CB">
      <w:pPr>
        <w:pStyle w:val="Prrafodelista"/>
        <w:ind w:left="0"/>
        <w:jc w:val="both"/>
        <w:rPr>
          <w:rFonts w:ascii="Arial" w:hAnsi="Arial" w:cs="Arial"/>
          <w:b/>
          <w:sz w:val="24"/>
          <w:szCs w:val="24"/>
        </w:rPr>
      </w:pPr>
    </w:p>
    <w:p w:rsidR="00E672CB" w:rsidRPr="0030664C" w:rsidRDefault="00E672CB" w:rsidP="00E672CB">
      <w:pPr>
        <w:pStyle w:val="Prrafodelista"/>
        <w:ind w:left="0"/>
        <w:jc w:val="both"/>
        <w:rPr>
          <w:rFonts w:ascii="Arial" w:hAnsi="Arial" w:cs="Arial"/>
          <w:sz w:val="24"/>
          <w:szCs w:val="24"/>
        </w:rPr>
      </w:pPr>
      <w:r w:rsidRPr="0030664C">
        <w:rPr>
          <w:rFonts w:ascii="Arial" w:hAnsi="Arial" w:cs="Arial"/>
          <w:sz w:val="24"/>
          <w:szCs w:val="24"/>
        </w:rPr>
        <w:t xml:space="preserve">Tiene como principal objetivo conocer las fuentes de los riesgos, sus causas y consecuencias </w:t>
      </w:r>
    </w:p>
    <w:p w:rsidR="00E672CB" w:rsidRPr="0030664C" w:rsidRDefault="00E672CB" w:rsidP="00E672CB">
      <w:pPr>
        <w:pStyle w:val="Prrafodelista"/>
        <w:ind w:left="0"/>
        <w:jc w:val="both"/>
        <w:rPr>
          <w:rFonts w:ascii="Arial" w:hAnsi="Arial" w:cs="Arial"/>
          <w:sz w:val="24"/>
          <w:szCs w:val="24"/>
        </w:rPr>
      </w:pPr>
    </w:p>
    <w:p w:rsidR="00E672CB" w:rsidRPr="0030664C" w:rsidRDefault="00E672CB" w:rsidP="00E672CB">
      <w:pPr>
        <w:pStyle w:val="Prrafodelista"/>
        <w:ind w:left="0"/>
        <w:jc w:val="both"/>
        <w:rPr>
          <w:rFonts w:ascii="Arial" w:hAnsi="Arial" w:cs="Arial"/>
          <w:sz w:val="24"/>
          <w:szCs w:val="24"/>
        </w:rPr>
      </w:pPr>
      <w:r w:rsidRPr="0030664C">
        <w:rPr>
          <w:rFonts w:ascii="Arial" w:hAnsi="Arial" w:cs="Arial"/>
          <w:sz w:val="24"/>
          <w:szCs w:val="24"/>
        </w:rPr>
        <w:t xml:space="preserve">Los pasos que comprende esta etapa son los siguientes: </w:t>
      </w:r>
    </w:p>
    <w:p w:rsidR="00E672CB" w:rsidRPr="0030664C" w:rsidRDefault="00E672CB" w:rsidP="00E672CB">
      <w:pPr>
        <w:pStyle w:val="Prrafodelista"/>
        <w:ind w:left="0"/>
        <w:jc w:val="both"/>
        <w:rPr>
          <w:rFonts w:ascii="Arial" w:hAnsi="Arial" w:cs="Arial"/>
          <w:sz w:val="24"/>
          <w:szCs w:val="24"/>
        </w:rPr>
      </w:pPr>
    </w:p>
    <w:p w:rsidR="00E672CB" w:rsidRPr="0030664C" w:rsidRDefault="00E672CB" w:rsidP="00E672CB">
      <w:pPr>
        <w:pStyle w:val="Prrafodelista"/>
        <w:numPr>
          <w:ilvl w:val="0"/>
          <w:numId w:val="7"/>
        </w:numPr>
        <w:ind w:left="0"/>
        <w:jc w:val="both"/>
        <w:rPr>
          <w:rFonts w:ascii="Arial" w:hAnsi="Arial" w:cs="Arial"/>
          <w:sz w:val="24"/>
          <w:szCs w:val="24"/>
        </w:rPr>
      </w:pPr>
      <w:r w:rsidRPr="0030664C">
        <w:rPr>
          <w:rFonts w:ascii="Arial" w:hAnsi="Arial" w:cs="Arial"/>
          <w:sz w:val="24"/>
          <w:szCs w:val="24"/>
        </w:rPr>
        <w:t xml:space="preserve">Identificación del Contexto </w:t>
      </w:r>
    </w:p>
    <w:p w:rsidR="00E672CB" w:rsidRPr="0030664C" w:rsidRDefault="00E672CB" w:rsidP="00E672CB">
      <w:pPr>
        <w:pStyle w:val="Prrafodelista"/>
        <w:numPr>
          <w:ilvl w:val="0"/>
          <w:numId w:val="7"/>
        </w:numPr>
        <w:ind w:left="0"/>
        <w:jc w:val="both"/>
        <w:rPr>
          <w:rFonts w:ascii="Arial" w:hAnsi="Arial" w:cs="Arial"/>
          <w:sz w:val="24"/>
          <w:szCs w:val="24"/>
        </w:rPr>
      </w:pPr>
      <w:r w:rsidRPr="0030664C">
        <w:rPr>
          <w:rFonts w:ascii="Arial" w:hAnsi="Arial" w:cs="Arial"/>
          <w:sz w:val="24"/>
          <w:szCs w:val="24"/>
        </w:rPr>
        <w:t xml:space="preserve">Construcción del Riesgo de Corrupción </w:t>
      </w:r>
    </w:p>
    <w:p w:rsidR="00E672CB" w:rsidRPr="0030664C" w:rsidRDefault="00E672CB" w:rsidP="00E672CB">
      <w:pPr>
        <w:pStyle w:val="Prrafodelista"/>
        <w:ind w:left="0"/>
        <w:jc w:val="both"/>
        <w:rPr>
          <w:rFonts w:ascii="Arial" w:hAnsi="Arial" w:cs="Arial"/>
          <w:b/>
          <w:sz w:val="24"/>
          <w:szCs w:val="24"/>
        </w:rPr>
      </w:pPr>
    </w:p>
    <w:p w:rsidR="00E672CB" w:rsidRPr="0030664C" w:rsidRDefault="00E672CB" w:rsidP="00E672CB">
      <w:pPr>
        <w:pStyle w:val="Prrafodelista"/>
        <w:ind w:left="0"/>
        <w:jc w:val="both"/>
        <w:rPr>
          <w:rFonts w:ascii="Arial" w:hAnsi="Arial" w:cs="Arial"/>
          <w:b/>
          <w:sz w:val="24"/>
          <w:szCs w:val="24"/>
        </w:rPr>
      </w:pPr>
      <w:r w:rsidRPr="0030664C">
        <w:rPr>
          <w:rFonts w:ascii="Arial" w:hAnsi="Arial" w:cs="Arial"/>
          <w:b/>
          <w:sz w:val="24"/>
          <w:szCs w:val="24"/>
        </w:rPr>
        <w:t xml:space="preserve">Identificación del Contexto </w:t>
      </w:r>
    </w:p>
    <w:p w:rsidR="00E672CB" w:rsidRPr="0030664C" w:rsidRDefault="00E672CB" w:rsidP="00E672CB">
      <w:pPr>
        <w:jc w:val="both"/>
        <w:rPr>
          <w:rFonts w:ascii="Arial" w:hAnsi="Arial" w:cs="Arial"/>
          <w:sz w:val="24"/>
          <w:szCs w:val="24"/>
        </w:rPr>
      </w:pPr>
      <w:r w:rsidRPr="0030664C">
        <w:rPr>
          <w:rFonts w:ascii="Arial" w:hAnsi="Arial" w:cs="Arial"/>
          <w:sz w:val="24"/>
          <w:szCs w:val="24"/>
        </w:rPr>
        <w:t xml:space="preserve"> Es necesario determinar los factores que afectan positiva o negativamente el cumplimiento de la misión y los objetivos de una entidad pública; estableciendo el con</w:t>
      </w:r>
      <w:r w:rsidR="00CA26B6" w:rsidRPr="0030664C">
        <w:rPr>
          <w:rFonts w:ascii="Arial" w:hAnsi="Arial" w:cs="Arial"/>
          <w:sz w:val="24"/>
          <w:szCs w:val="24"/>
        </w:rPr>
        <w:t>texto en que se desenvuelve.</w:t>
      </w:r>
    </w:p>
    <w:p w:rsidR="00CA26B6" w:rsidRPr="0030664C" w:rsidRDefault="00CA26B6" w:rsidP="00E672CB">
      <w:pPr>
        <w:jc w:val="both"/>
        <w:rPr>
          <w:rFonts w:ascii="Arial" w:hAnsi="Arial" w:cs="Arial"/>
          <w:sz w:val="24"/>
          <w:szCs w:val="24"/>
        </w:rPr>
      </w:pPr>
      <w:r w:rsidRPr="0030664C">
        <w:rPr>
          <w:rFonts w:ascii="Arial" w:hAnsi="Arial" w:cs="Arial"/>
          <w:sz w:val="24"/>
          <w:szCs w:val="24"/>
        </w:rPr>
        <w:lastRenderedPageBreak/>
        <w:t>Se entiende por contexto externa, las condiciones económicas, sociales, culturales, políticas, legales, ambientales o tecnológicas.</w:t>
      </w:r>
    </w:p>
    <w:p w:rsidR="00CA26B6" w:rsidRPr="0030664C" w:rsidRDefault="00CA26B6" w:rsidP="00E672CB">
      <w:pPr>
        <w:jc w:val="both"/>
        <w:rPr>
          <w:rFonts w:ascii="Arial" w:hAnsi="Arial" w:cs="Arial"/>
          <w:sz w:val="24"/>
          <w:szCs w:val="24"/>
        </w:rPr>
      </w:pPr>
      <w:r w:rsidRPr="0030664C">
        <w:rPr>
          <w:rFonts w:ascii="Arial" w:hAnsi="Arial" w:cs="Arial"/>
          <w:sz w:val="24"/>
          <w:szCs w:val="24"/>
        </w:rPr>
        <w:t xml:space="preserve">El Contexto interno se refiere a las condiciones que se relacionan con la estructura, cultura organizacional, el cumplimiento de los planes, programas/ proyectos, procesos / procedimientos, sistemas de información, modelo de operación, recursos humanos con que cuenta la entidad. </w:t>
      </w:r>
    </w:p>
    <w:p w:rsidR="00E35F61" w:rsidRPr="0030664C" w:rsidRDefault="00E35F61" w:rsidP="00E672CB">
      <w:pPr>
        <w:jc w:val="both"/>
        <w:rPr>
          <w:rFonts w:ascii="Arial" w:hAnsi="Arial" w:cs="Arial"/>
          <w:sz w:val="24"/>
          <w:szCs w:val="24"/>
        </w:rPr>
      </w:pPr>
    </w:p>
    <w:p w:rsidR="007C30A2" w:rsidRPr="0030664C" w:rsidRDefault="00E35F61" w:rsidP="00E672CB">
      <w:pPr>
        <w:jc w:val="both"/>
        <w:rPr>
          <w:rFonts w:ascii="Arial" w:hAnsi="Arial" w:cs="Arial"/>
          <w:sz w:val="24"/>
          <w:szCs w:val="24"/>
        </w:rPr>
      </w:pPr>
      <w:r w:rsidRPr="0030664C">
        <w:rPr>
          <w:rFonts w:ascii="Arial" w:hAnsi="Arial" w:cs="Arial"/>
          <w:b/>
          <w:sz w:val="24"/>
          <w:szCs w:val="24"/>
        </w:rPr>
        <w:t>Paso 1: Establecer el contexto externo</w:t>
      </w:r>
      <w:r w:rsidRPr="0030664C">
        <w:rPr>
          <w:rFonts w:ascii="Arial" w:hAnsi="Arial" w:cs="Arial"/>
          <w:sz w:val="24"/>
          <w:szCs w:val="24"/>
        </w:rPr>
        <w:t>: Es necesario determinar la relación existente entre la entidad y el ambiente en el que opera; estableciendo</w:t>
      </w:r>
      <w:r w:rsidR="009A1E2F" w:rsidRPr="0030664C">
        <w:rPr>
          <w:rFonts w:ascii="Arial" w:hAnsi="Arial" w:cs="Arial"/>
          <w:sz w:val="24"/>
          <w:szCs w:val="24"/>
        </w:rPr>
        <w:t xml:space="preserve"> las fortalezas, debilidades, oportunidades y amenazas, en especial la información referente a los riesgos de corrupción de la entidad. Se sugiere analizar e identificar el entorno normativo – regulatorio y las partes externas interesadas.</w:t>
      </w:r>
    </w:p>
    <w:p w:rsidR="00CA26B6" w:rsidRPr="0030664C" w:rsidRDefault="009A1E2F" w:rsidP="00E672CB">
      <w:pPr>
        <w:jc w:val="both"/>
        <w:rPr>
          <w:rFonts w:ascii="Arial" w:hAnsi="Arial" w:cs="Arial"/>
          <w:sz w:val="24"/>
          <w:szCs w:val="24"/>
        </w:rPr>
      </w:pPr>
      <w:r w:rsidRPr="0030664C">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simplePos x="0" y="0"/>
                <wp:positionH relativeFrom="column">
                  <wp:posOffset>1996440</wp:posOffset>
                </wp:positionH>
                <wp:positionV relativeFrom="paragraph">
                  <wp:posOffset>100966</wp:posOffset>
                </wp:positionV>
                <wp:extent cx="1333500" cy="304800"/>
                <wp:effectExtent l="0" t="0" r="19050" b="19050"/>
                <wp:wrapNone/>
                <wp:docPr id="4" name="Rectángulo redondeado 4"/>
                <wp:cNvGraphicFramePr/>
                <a:graphic xmlns:a="http://schemas.openxmlformats.org/drawingml/2006/main">
                  <a:graphicData uri="http://schemas.microsoft.com/office/word/2010/wordprocessingShape">
                    <wps:wsp>
                      <wps:cNvSpPr/>
                      <wps:spPr>
                        <a:xfrm>
                          <a:off x="0" y="0"/>
                          <a:ext cx="1333500" cy="30480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B9468E" w:rsidRDefault="00B9468E" w:rsidP="009A1E2F">
                            <w:pPr>
                              <w:jc w:val="center"/>
                            </w:pPr>
                            <w:r>
                              <w:t xml:space="preserve">Contexto Externo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ángulo redondeado 4" o:spid="_x0000_s1026" style="position:absolute;left:0;text-align:left;margin-left:157.2pt;margin-top:7.95pt;width:10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21egIAAC8FAAAOAAAAZHJzL2Uyb0RvYy54bWysVM1u2zAMvg/YOwi6r7aTdOuCOkXQosOA&#10;oivaDj0rspQYk0WNUmJnb7Nn2YuNkh2363IadpFJkx//9FHnF11j2E6hr8GWvDjJOVNWQlXbdcm/&#10;Pl6/O+PMB2ErYcCqku+V5xeLt2/OWzdXE9iAqRQyCmL9vHUl34Tg5lnm5UY1wp+AU5aMGrARgVRc&#10;ZxWKlqI3Jpvk+fusBawcglTe09+r3sgXKb7WSoYvWnsVmCk51RbSielcxTNbnIv5GoXb1HIoQ/xD&#10;FY2oLSUdQ12JINgW679CNbVE8KDDiYQmA61rqVIP1E2Rv+rmYSOcSr3QcLwbx+T/X1h5u7tDVlcl&#10;n3FmRUNXdE9D+/XTrrcGGKoKbKVEBWwWZ9U6PyfIg7vDQfMkxsY7jU38UkusS/Pdj/NVXWCSfhbT&#10;6fQ0p2uQZJvmszOSKUz2jHbowycFDYtCyRG2tor1pNmK3Y0Pvf/Bj8CxpL6IJIW9UbEOY++VpsYo&#10;7SShE6XUpUG2E0QGIaWy4XTIn7wjTNfGjMDiGNCEYgANvhGmEtVGYH4M+GfGEZGygg0juKkt4LEA&#10;1bcxc+9/6L7vObYfulU3XMwKqj1dLULPee/kdU1DvRE+3AkkktM90OKGL3RoA23JYZA42wD+OPY/&#10;+hP3yMpZS0tTcv99K1BxZj5bYuXHYjaLW5aU2emHCSn40rJ6abHb5hLoKgp6IpxMYvQP5iBqhOaJ&#10;9nsZs5JJWEm5Sy4DHpTL0C8zvRBSLZfJjTbLiXBjH5yMweOAI18euyeBbmBWIE7ewmHBxPwVt3rf&#10;iLSw3AbQdSJeHHE/12H0tJWJv8MLEtf+pZ68nt+5xW8AAAD//wMAUEsDBBQABgAIAAAAIQC6YRnK&#10;3wAAAAkBAAAPAAAAZHJzL2Rvd25yZXYueG1sTI9NT8MwDIbvSPyHyEjcWLruQ1tpOk3V4II4MDhw&#10;9BrTFJqkatK18OvxTnC030evH+e7ybbiTH1ovFMwnyUgyFVeN65W8Pb6cLcBESI6ja13pOCbAuyK&#10;66scM+1H90LnY6wFl7iQoQITY5dJGSpDFsPMd+Q4+/C9xchjX0vd48jltpVpkqylxcbxBYMdlYaq&#10;r+NgFXw+DQc5vqfm5/AsH2vcl1W3KZW6vZn29yAiTfEPhos+q0PBTic/OB1Eq2AxXy4Z5WC1BcHA&#10;Kr0sTgrWiy3IIpf/Pyh+AQAA//8DAFBLAQItABQABgAIAAAAIQC2gziS/gAAAOEBAAATAAAAAAAA&#10;AAAAAAAAAAAAAABbQ29udGVudF9UeXBlc10ueG1sUEsBAi0AFAAGAAgAAAAhADj9If/WAAAAlAEA&#10;AAsAAAAAAAAAAAAAAAAALwEAAF9yZWxzLy5yZWxzUEsBAi0AFAAGAAgAAAAhAH1WPbV6AgAALwUA&#10;AA4AAAAAAAAAAAAAAAAALgIAAGRycy9lMm9Eb2MueG1sUEsBAi0AFAAGAAgAAAAhALphGcrfAAAA&#10;CQEAAA8AAAAAAAAAAAAAAAAA1AQAAGRycy9kb3ducmV2LnhtbFBLBQYAAAAABAAEAPMAAADgBQAA&#10;AAA=&#10;" fillcolor="white [3201]" strokecolor="#4472c4 [3208]" strokeweight="1pt">
                <v:stroke joinstyle="miter"/>
                <v:textbox>
                  <w:txbxContent>
                    <w:p w:rsidR="00B9468E" w:rsidRDefault="00B9468E" w:rsidP="009A1E2F">
                      <w:pPr>
                        <w:jc w:val="center"/>
                      </w:pPr>
                      <w:r>
                        <w:t xml:space="preserve">Contexto Externo </w:t>
                      </w:r>
                    </w:p>
                  </w:txbxContent>
                </v:textbox>
              </v:roundrect>
            </w:pict>
          </mc:Fallback>
        </mc:AlternateContent>
      </w:r>
      <w:r w:rsidRPr="0030664C">
        <w:rPr>
          <w:rFonts w:ascii="Arial" w:hAnsi="Arial" w:cs="Arial"/>
          <w:sz w:val="24"/>
          <w:szCs w:val="24"/>
        </w:rPr>
        <w:t xml:space="preserve"> </w:t>
      </w:r>
      <w:r w:rsidR="0010417F" w:rsidRPr="0030664C">
        <w:rPr>
          <w:rFonts w:ascii="Arial" w:hAnsi="Arial" w:cs="Arial"/>
          <w:sz w:val="24"/>
          <w:szCs w:val="24"/>
        </w:rPr>
        <w:t xml:space="preserve"> </w:t>
      </w:r>
      <w:r w:rsidR="00E35F61" w:rsidRPr="0030664C">
        <w:rPr>
          <w:rFonts w:ascii="Arial" w:hAnsi="Arial" w:cs="Arial"/>
          <w:sz w:val="24"/>
          <w:szCs w:val="24"/>
        </w:rPr>
        <w:t xml:space="preserve">   </w:t>
      </w:r>
      <w:r w:rsidR="00CA26B6" w:rsidRPr="0030664C">
        <w:rPr>
          <w:rFonts w:ascii="Arial" w:hAnsi="Arial" w:cs="Arial"/>
          <w:sz w:val="24"/>
          <w:szCs w:val="24"/>
        </w:rPr>
        <w:t xml:space="preserve"> </w:t>
      </w:r>
    </w:p>
    <w:p w:rsidR="00714706" w:rsidRPr="0030664C" w:rsidRDefault="009A1E2F" w:rsidP="00E672CB">
      <w:pPr>
        <w:pStyle w:val="Prrafodelista"/>
        <w:jc w:val="both"/>
        <w:rPr>
          <w:rFonts w:ascii="Arial" w:hAnsi="Arial" w:cs="Arial"/>
          <w:b/>
          <w:sz w:val="24"/>
          <w:szCs w:val="24"/>
        </w:rPr>
      </w:pPr>
      <w:r w:rsidRPr="0030664C">
        <w:rPr>
          <w:rFonts w:ascii="Arial" w:hAnsi="Arial" w:cs="Arial"/>
          <w:noProof/>
          <w:sz w:val="24"/>
          <w:szCs w:val="24"/>
          <w:lang w:eastAsia="es-CO"/>
        </w:rPr>
        <mc:AlternateContent>
          <mc:Choice Requires="wps">
            <w:drawing>
              <wp:anchor distT="0" distB="0" distL="114300" distR="114300" simplePos="0" relativeHeight="251670528" behindDoc="0" locked="0" layoutInCell="1" allowOverlap="1" wp14:anchorId="26E5EE1B" wp14:editId="5DEC3ECC">
                <wp:simplePos x="0" y="0"/>
                <wp:positionH relativeFrom="column">
                  <wp:posOffset>3310889</wp:posOffset>
                </wp:positionH>
                <wp:positionV relativeFrom="paragraph">
                  <wp:posOffset>743586</wp:posOffset>
                </wp:positionV>
                <wp:extent cx="819150" cy="304800"/>
                <wp:effectExtent l="0" t="0" r="19050" b="19050"/>
                <wp:wrapNone/>
                <wp:docPr id="11" name="Conector recto 11"/>
                <wp:cNvGraphicFramePr/>
                <a:graphic xmlns:a="http://schemas.openxmlformats.org/drawingml/2006/main">
                  <a:graphicData uri="http://schemas.microsoft.com/office/word/2010/wordprocessingShape">
                    <wps:wsp>
                      <wps:cNvCnPr/>
                      <wps:spPr>
                        <a:xfrm>
                          <a:off x="0" y="0"/>
                          <a:ext cx="819150" cy="3048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32B495" id="Conector recto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7pt,58.55pt" to="325.2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4geuQEAALkDAAAOAAAAZHJzL2Uyb0RvYy54bWysU01v2zAMvQ/YfxB0X2ynW5EZcXpIsV2G&#10;Lei6H6DIVCxMX6C02Pn3o5TEHbahh6IXyRT5SL5Hen03WcOOgFF71/FmUXMGTvpeu0PHfzx+erfi&#10;LCbhemG8g46fIPK7zds36zG0sPSDNz0goyQutmPo+JBSaKsqygGsiAsfwJFTebQikYmHqkcxUnZr&#10;qmVd31ajxz6glxAjvd6fnXxT8isFMn1TKkJipuPUWyonlnOfz2qzFu0BRRi0vLQhXtCFFdpR0TnV&#10;vUiC/UL9TyqrJfroVVpIbyuvlJZQOBCbpv6LzfdBBChcSJwYZpni66WVX487ZLqn2TWcOWFpRlua&#10;lEweGeaLkYNUGkNsKXjrdnixYthhpjwptPkmMmwqyp5mZWFKTNLjqvnYfCD9Jblu6veruihfPYED&#10;xvQZvGX5o+NGu0xctOL4JSYqSKHXEDJyM+fy5SudDORg4x5AERkqeFPQZY1ga5AdBS1A/7NQoVwl&#10;MkOUNmYG1c+DLrEZBmW1ZuDyeeAcXSp6l2ag1c7j/8BpuraqzvFX1meumfbe96cyjCIH7UdR6bLL&#10;eQH/tAv86Y/b/AYAAP//AwBQSwMEFAAGAAgAAAAhAOtSQRHgAAAACwEAAA8AAABkcnMvZG93bnJl&#10;di54bWxMj0FLw0AQhe+C/2EZwYvYTUo3LTGbIoKHCAq20vM0u02i2dmQ3abx3zue9Djvfbx5r9jO&#10;rheTHUPnSUO6SEBYqr3pqNHwsX++34AIEclg78lq+LYBtuX1VYG58Rd6t9MuNoJDKOSooY1xyKUM&#10;dWsdhoUfLLF38qPDyOfYSDPihcNdL5dJkkmHHfGHFgf71Nr6a3d2Gj6rQ9Wou3V3elupF9xP6pWm&#10;Suvbm/nxAUS0c/yD4bc+V4eSOx39mUwQvQa1TFeMspGuUxBMZCph5chKplKQZSH/byh/AAAA//8D&#10;AFBLAQItABQABgAIAAAAIQC2gziS/gAAAOEBAAATAAAAAAAAAAAAAAAAAAAAAABbQ29udGVudF9U&#10;eXBlc10ueG1sUEsBAi0AFAAGAAgAAAAhADj9If/WAAAAlAEAAAsAAAAAAAAAAAAAAAAALwEAAF9y&#10;ZWxzLy5yZWxzUEsBAi0AFAAGAAgAAAAhAFV3iB65AQAAuQMAAA4AAAAAAAAAAAAAAAAALgIAAGRy&#10;cy9lMm9Eb2MueG1sUEsBAi0AFAAGAAgAAAAhAOtSQRHgAAAACwEAAA8AAAAAAAAAAAAAAAAAEwQA&#10;AGRycy9kb3ducmV2LnhtbFBLBQYAAAAABAAEAPMAAAAgBQAAAAA=&#10;" strokecolor="black [3200]" strokeweight="1.5pt">
                <v:stroke joinstyle="miter"/>
              </v:line>
            </w:pict>
          </mc:Fallback>
        </mc:AlternateContent>
      </w:r>
      <w:r w:rsidRPr="0030664C">
        <w:rPr>
          <w:rFonts w:ascii="Arial" w:hAnsi="Arial" w:cs="Arial"/>
          <w:noProof/>
          <w:sz w:val="24"/>
          <w:szCs w:val="24"/>
          <w:lang w:eastAsia="es-CO"/>
        </w:rPr>
        <mc:AlternateContent>
          <mc:Choice Requires="wps">
            <w:drawing>
              <wp:anchor distT="0" distB="0" distL="114300" distR="114300" simplePos="0" relativeHeight="251668480" behindDoc="0" locked="0" layoutInCell="1" allowOverlap="1" wp14:anchorId="57221F30" wp14:editId="53136714">
                <wp:simplePos x="0" y="0"/>
                <wp:positionH relativeFrom="column">
                  <wp:posOffset>862964</wp:posOffset>
                </wp:positionH>
                <wp:positionV relativeFrom="paragraph">
                  <wp:posOffset>800734</wp:posOffset>
                </wp:positionV>
                <wp:extent cx="1114425" cy="180975"/>
                <wp:effectExtent l="0" t="0" r="28575" b="28575"/>
                <wp:wrapNone/>
                <wp:docPr id="10" name="Conector recto 10"/>
                <wp:cNvGraphicFramePr/>
                <a:graphic xmlns:a="http://schemas.openxmlformats.org/drawingml/2006/main">
                  <a:graphicData uri="http://schemas.microsoft.com/office/word/2010/wordprocessingShape">
                    <wps:wsp>
                      <wps:cNvCnPr/>
                      <wps:spPr>
                        <a:xfrm flipH="1">
                          <a:off x="0" y="0"/>
                          <a:ext cx="1114425" cy="1809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191813" id="Conector recto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5pt,63.05pt" to="155.7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ZKwQEAAMQDAAAOAAAAZHJzL2Uyb0RvYy54bWysU02P0zAQvSPxHyzfaZKyC7tR0z10BRwQ&#10;VAv7A7zOuLHwl8amaf89YycNCNAeEBfH9sx7M+95srk7WcOOgFF71/FmVXMGTvpeu0PHH7++e3XD&#10;WUzC9cJ4Bx0/Q+R325cvNmNoYe0Hb3pARiQutmPo+JBSaKsqygGsiCsfwFFQebQi0REPVY9iJHZr&#10;qnVdv6lGj31ALyFGur2fgnxb+JUCmT4rFSEx03HqLZUVy/qU12q7Ee0BRRi0nNsQ/9CFFdpR0YXq&#10;XiTBvqP+g8pqiT56lVbS28orpSUUDaSmqX9T82UQAYoWMieGxab4/2jlp+Meme7p7cgeJyy90Y5e&#10;SiaPDPOHUYBcGkNsKXnn9jifYthjlnxSaJkyOnwgkmICyWKn4vF58RhOiUm6bJrm6mp9zZmkWHNT&#10;3769zvTVxJP5Asb0HrxledNxo132QLTi+DGmKfWSQrjc19RJ2aWzgZxs3AMo0kUVXxd0mSjYGWRH&#10;QbPQf2vmsiUzQ5Q2ZgHVz4Pm3AyDMmULcP08cMkuFb1LC9Bq5/Fv4HS6tKqm/IvqSWuW/eT7c3mX&#10;YgeNSjF0Hus8i7+eC/znz7f9AQAA//8DAFBLAwQUAAYACAAAACEAEnwD+N8AAAALAQAADwAAAGRy&#10;cy9kb3ducmV2LnhtbEyPwU7DMBBE70j8g7VI3KiTNI1oGqeqoIhLeyDwAW5s4qjxOrLdJv17lhPc&#10;dnZHs2+q7WwHdtU+9A4FpIsEmMbWqR47AV+fb0/PwEKUqOTgUAu46QDb+v6ukqVyE37oaxM7RiEY&#10;SinAxDiWnIfWaCvDwo0a6fbtvJWRpO+48nKicDvwLEkKbmWP9MHIUb8Y3Z6bixXwnuWHzOz8sQmv&#10;t3mKh73b41mIx4d5twEW9Rz/zPCLT+hQE9PJXVAFNpBertZkpSErUmDkWKZpDuxEm1VeAK8r/r9D&#10;/QMAAP//AwBQSwECLQAUAAYACAAAACEAtoM4kv4AAADhAQAAEwAAAAAAAAAAAAAAAAAAAAAAW0Nv&#10;bnRlbnRfVHlwZXNdLnhtbFBLAQItABQABgAIAAAAIQA4/SH/1gAAAJQBAAALAAAAAAAAAAAAAAAA&#10;AC8BAABfcmVscy8ucmVsc1BLAQItABQABgAIAAAAIQB7MkZKwQEAAMQDAAAOAAAAAAAAAAAAAAAA&#10;AC4CAABkcnMvZTJvRG9jLnhtbFBLAQItABQABgAIAAAAIQASfAP43wAAAAsBAAAPAAAAAAAAAAAA&#10;AAAAABsEAABkcnMvZG93bnJldi54bWxQSwUGAAAAAAQABADzAAAAJwUAAAAA&#10;" strokecolor="black [3200]" strokeweight="1.5pt">
                <v:stroke joinstyle="miter"/>
              </v:line>
            </w:pict>
          </mc:Fallback>
        </mc:AlternateContent>
      </w:r>
      <w:r w:rsidRPr="0030664C">
        <w:rPr>
          <w:rFonts w:ascii="Arial" w:hAnsi="Arial" w:cs="Arial"/>
          <w:noProof/>
          <w:sz w:val="24"/>
          <w:szCs w:val="24"/>
          <w:lang w:eastAsia="es-CO"/>
        </w:rPr>
        <mc:AlternateContent>
          <mc:Choice Requires="wps">
            <w:drawing>
              <wp:anchor distT="0" distB="0" distL="114300" distR="114300" simplePos="0" relativeHeight="251666432" behindDoc="0" locked="0" layoutInCell="1" allowOverlap="1">
                <wp:simplePos x="0" y="0"/>
                <wp:positionH relativeFrom="column">
                  <wp:posOffset>2663191</wp:posOffset>
                </wp:positionH>
                <wp:positionV relativeFrom="paragraph">
                  <wp:posOffset>105410</wp:posOffset>
                </wp:positionV>
                <wp:extent cx="0" cy="419100"/>
                <wp:effectExtent l="0" t="0" r="19050" b="19050"/>
                <wp:wrapNone/>
                <wp:docPr id="9" name="Conector recto 9"/>
                <wp:cNvGraphicFramePr/>
                <a:graphic xmlns:a="http://schemas.openxmlformats.org/drawingml/2006/main">
                  <a:graphicData uri="http://schemas.microsoft.com/office/word/2010/wordprocessingShape">
                    <wps:wsp>
                      <wps:cNvCnPr/>
                      <wps:spPr>
                        <a:xfrm>
                          <a:off x="0" y="0"/>
                          <a:ext cx="0" cy="4191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2229C2" id="Conector recto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7pt,8.3pt" to="209.7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tswEAALIDAAAOAAAAZHJzL2Uyb0RvYy54bWysU01v2zAMvQ/YfxB0X2xnw7AYcXpIsV6G&#10;LdjWH6DKVCxMX6C02Pn3o+TELdqhh2EXSZTeI/lIanszWcNOgFF71/FmVXMGTvpeu2PH739+fveJ&#10;s5iE64XxDjp+hshvdm/fbMfQwtoP3vSAjJy42I6h40NKoa2qKAewIq58AEePyqMViUw8Vj2Kkbxb&#10;U63r+mM1euwDegkx0u3t/Mh3xb9SINM3pSIkZjpOuaWyYlkf8lrttqI9ogiDlpc0xD9kYYV2FHRx&#10;dSuSYL9Rv3BltUQfvUor6W3lldISigZS09TP1PwYRICihYoTw1Km+P/cyq+nAzLdd3zDmROWWrSn&#10;RsnkkWHe2CbXaAyxJejeHfBixXDALHhSaPNOUthU6npe6gpTYnK+lHT7odk0dSl59cgLGNMdeMvy&#10;oeNGu6xYtOL0JSaKRdArhIycxxy5nNLZQAYb9x0UqaBY7wu7zA/sDbKToM73v5qsgnwVZKYobcxC&#10;ql8nXbCZBmWmFuL6deKCLhG9SwvRaufxb+Q0XVNVM/6qetaaZT/4/lz6UMpBg1GUXYY4T95Tu9Af&#10;v9ruDwAAAP//AwBQSwMEFAAGAAgAAAAhAKmmfpreAAAACQEAAA8AAABkcnMvZG93bnJldi54bWxM&#10;j8FKw0AQhu+C77CM4EXspiWJNWZTRPAQQcFWPE+TaRLNzobsNo1v74gHPc78H/98k29m26uJRt85&#10;NrBcRKCIK1d33Bh42z1er0H5gFxj75gMfJGHTXF+lmNWuxO/0rQNjZIS9hkaaEMYMq191ZJFv3AD&#10;sWQHN1oMMo6Nrkc8Sbnt9SqKUm2xY7nQ4kAPLVWf26M18FG+l01yddMdXuLkCXdT8sxTaczlxXx/&#10;ByrQHP5g+NEXdSjEae+OXHvVG4iXt7GgEqQpKAF+F3sD61UKusj1/w+KbwAAAP//AwBQSwECLQAU&#10;AAYACAAAACEAtoM4kv4AAADhAQAAEwAAAAAAAAAAAAAAAAAAAAAAW0NvbnRlbnRfVHlwZXNdLnht&#10;bFBLAQItABQABgAIAAAAIQA4/SH/1gAAAJQBAAALAAAAAAAAAAAAAAAAAC8BAABfcmVscy8ucmVs&#10;c1BLAQItABQABgAIAAAAIQAptc/tswEAALIDAAAOAAAAAAAAAAAAAAAAAC4CAABkcnMvZTJvRG9j&#10;LnhtbFBLAQItABQABgAIAAAAIQCppn6a3gAAAAkBAAAPAAAAAAAAAAAAAAAAAA0EAABkcnMvZG93&#10;bnJldi54bWxQSwUGAAAAAAQABADzAAAAGAUAAAAA&#10;" strokecolor="black [3200]" strokeweight="1.5pt">
                <v:stroke joinstyle="miter"/>
              </v:line>
            </w:pict>
          </mc:Fallback>
        </mc:AlternateContent>
      </w:r>
      <w:r w:rsidRPr="0030664C">
        <w:rPr>
          <w:rFonts w:ascii="Arial" w:hAnsi="Arial" w:cs="Arial"/>
          <w:noProof/>
          <w:sz w:val="24"/>
          <w:szCs w:val="24"/>
          <w:lang w:eastAsia="es-CO"/>
        </w:rPr>
        <mc:AlternateContent>
          <mc:Choice Requires="wps">
            <w:drawing>
              <wp:anchor distT="0" distB="0" distL="114300" distR="114300" simplePos="0" relativeHeight="251665408" behindDoc="0" locked="0" layoutInCell="1" allowOverlap="1" wp14:anchorId="12AB3EB5" wp14:editId="4E915B8D">
                <wp:simplePos x="0" y="0"/>
                <wp:positionH relativeFrom="column">
                  <wp:posOffset>3415665</wp:posOffset>
                </wp:positionH>
                <wp:positionV relativeFrom="paragraph">
                  <wp:posOffset>1057910</wp:posOffset>
                </wp:positionV>
                <wp:extent cx="1333500" cy="581025"/>
                <wp:effectExtent l="0" t="0" r="19050" b="28575"/>
                <wp:wrapNone/>
                <wp:docPr id="7" name="Rectángulo redondeado 7"/>
                <wp:cNvGraphicFramePr/>
                <a:graphic xmlns:a="http://schemas.openxmlformats.org/drawingml/2006/main">
                  <a:graphicData uri="http://schemas.microsoft.com/office/word/2010/wordprocessingShape">
                    <wps:wsp>
                      <wps:cNvSpPr/>
                      <wps:spPr>
                        <a:xfrm>
                          <a:off x="0" y="0"/>
                          <a:ext cx="1333500" cy="58102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B9468E" w:rsidRDefault="00B9468E" w:rsidP="009A1E2F">
                            <w:pPr>
                              <w:jc w:val="center"/>
                            </w:pPr>
                            <w:r>
                              <w:t xml:space="preserve">Contexto Interno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AB3EB5" id="Rectángulo redondeado 7" o:spid="_x0000_s1027" style="position:absolute;left:0;text-align:left;margin-left:268.95pt;margin-top:83.3pt;width:105pt;height:45.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dKDewIAADYFAAAOAAAAZHJzL2Uyb0RvYy54bWysVF9P2zAQf5+072D5fSQpdLCKFFUgpkkI&#10;EDDx7Dp2G83xeWe3Sfdt9ln2xXZ20sBYn6a9JD7f/e7v73x+0TWGbRX6GmzJi6OcM2UlVLVdlfzr&#10;0/WHM858ELYSBqwq+U55fjF//+68dTM1gTWYSiEjJ9bPWlfydQhulmVerlUj/BE4ZUmpARsRSMRV&#10;VqFoyXtjskmef8xawMohSOU93V71Sj5P/rVWMtxp7VVgpuSUW0hfTN9l/GbzczFboXDrWg5piH/I&#10;ohG1paCjqysRBNtg/ZerppYIHnQ4ktBkoHUtVaqBqinyN9U8roVTqRZqjndjm/z/cytvt/fI6qrk&#10;p5xZ0dCIHqhpv37a1cYAQ1WBrZSogJ3GXrXOzwjy6O5xkDwdY+Gdxib+qSTWpf7uxv6qLjBJl8Xx&#10;8fE0pzFI0k3PinwyjU6zF7RDHz4raFg8lBxhY6uYT+qt2N740Nvv7QgcU+qTSKewMyrmYeyD0lQY&#10;hZ0kdKKUujTItoLIIKRUNuzjJ+sI07UxI7A4BDShGJIebCNMJaqNwPwQ8M+IIyJFBRtGcFNbwEMO&#10;qm9j5N5+X31fcyw/dMsuTTNZxpslVDuaMEJPfe/kdU29vRE+3AskrtM4aH/DHX20gbbkMJw4WwP+&#10;OHQf7YmCpOWspd0puf++Eag4M18skfNTcXISly0JJ9PTCQn4WrN8rbGb5hJoIgW9FE6mY7QPZn/U&#10;CM0zrfkiRiWVsJJil1wG3AuXod9peiikWiySGS2YE+HGPjoZncc+R9o8dc8C3UCwQNS8hf2eidkb&#10;ivW2EWlhsQmg68S/l74OE6DlTDQeHpK4/a/lZPXy3M1/AwAA//8DAFBLAwQUAAYACAAAACEAYLYA&#10;YeAAAAALAQAADwAAAGRycy9kb3ducmV2LnhtbEyPwU6DQBCG7ya+w2ZMvNmlaCkiS9OQ6sX0YPXg&#10;cQori7KzhF0K+vROT3qc+b/8802+mW0nTnrwrSMFy0UEQlPl6pYaBW+vjzcpCB+QauwcaQXf2sOm&#10;uLzIMavdRC/6dAiN4BLyGSowIfSZlL4y2qJfuF4TZx9usBh4HBpZDzhxue1kHEWJtNgSXzDY69Lo&#10;6uswWgWfz+NOTu+x+dnt5VOD27Lq01Kp66t5+wAi6Dn8wXDWZ3Uo2OnoRqq96BSsbtf3jHKQJAkI&#10;JtZ3581RQbxKlyCLXP7/ofgFAAD//wMAUEsBAi0AFAAGAAgAAAAhALaDOJL+AAAA4QEAABMAAAAA&#10;AAAAAAAAAAAAAAAAAFtDb250ZW50X1R5cGVzXS54bWxQSwECLQAUAAYACAAAACEAOP0h/9YAAACU&#10;AQAACwAAAAAAAAAAAAAAAAAvAQAAX3JlbHMvLnJlbHNQSwECLQAUAAYACAAAACEAqunSg3sCAAA2&#10;BQAADgAAAAAAAAAAAAAAAAAuAgAAZHJzL2Uyb0RvYy54bWxQSwECLQAUAAYACAAAACEAYLYAYeAA&#10;AAALAQAADwAAAAAAAAAAAAAAAADVBAAAZHJzL2Rvd25yZXYueG1sUEsFBgAAAAAEAAQA8wAAAOIF&#10;AAAAAA==&#10;" fillcolor="white [3201]" strokecolor="#4472c4 [3208]" strokeweight="1pt">
                <v:stroke joinstyle="miter"/>
                <v:textbox>
                  <w:txbxContent>
                    <w:p w:rsidR="00B9468E" w:rsidRDefault="00B9468E" w:rsidP="009A1E2F">
                      <w:pPr>
                        <w:jc w:val="center"/>
                      </w:pPr>
                      <w:r>
                        <w:t xml:space="preserve">Contexto Interno </w:t>
                      </w:r>
                    </w:p>
                  </w:txbxContent>
                </v:textbox>
              </v:roundrect>
            </w:pict>
          </mc:Fallback>
        </mc:AlternateContent>
      </w:r>
      <w:r w:rsidRPr="0030664C">
        <w:rPr>
          <w:rFonts w:ascii="Arial" w:hAnsi="Arial" w:cs="Arial"/>
          <w:noProof/>
          <w:sz w:val="24"/>
          <w:szCs w:val="24"/>
          <w:lang w:eastAsia="es-CO"/>
        </w:rPr>
        <mc:AlternateContent>
          <mc:Choice Requires="wps">
            <w:drawing>
              <wp:anchor distT="0" distB="0" distL="114300" distR="114300" simplePos="0" relativeHeight="251663360" behindDoc="0" locked="0" layoutInCell="1" allowOverlap="1" wp14:anchorId="23BC3B6F" wp14:editId="0740E566">
                <wp:simplePos x="0" y="0"/>
                <wp:positionH relativeFrom="column">
                  <wp:posOffset>-3810</wp:posOffset>
                </wp:positionH>
                <wp:positionV relativeFrom="paragraph">
                  <wp:posOffset>991235</wp:posOffset>
                </wp:positionV>
                <wp:extent cx="1914525" cy="581025"/>
                <wp:effectExtent l="0" t="0" r="28575" b="28575"/>
                <wp:wrapNone/>
                <wp:docPr id="6" name="Rectángulo redondeado 6"/>
                <wp:cNvGraphicFramePr/>
                <a:graphic xmlns:a="http://schemas.openxmlformats.org/drawingml/2006/main">
                  <a:graphicData uri="http://schemas.microsoft.com/office/word/2010/wordprocessingShape">
                    <wps:wsp>
                      <wps:cNvSpPr/>
                      <wps:spPr>
                        <a:xfrm>
                          <a:off x="0" y="0"/>
                          <a:ext cx="1914525" cy="58102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B9468E" w:rsidRDefault="00B9468E" w:rsidP="009A1E2F">
                            <w:pPr>
                              <w:jc w:val="center"/>
                            </w:pPr>
                            <w:r>
                              <w:t xml:space="preserve">Factores generadores de Riesgo de Corrupción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BC3B6F" id="Rectángulo redondeado 6" o:spid="_x0000_s1028" style="position:absolute;left:0;text-align:left;margin-left:-.3pt;margin-top:78.05pt;width:150.75pt;height:4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IDewIAADYFAAAOAAAAZHJzL2Uyb0RvYy54bWysVEtu2zAQ3RfoHQjuG1lGnKZG5MBIkKJA&#10;kARJiqxpirSFUhx2SFtyb9Oz9GIdUp+4qVdFN9RQM2++b3hx2daG7RT6CmzB85MJZ8pKKCu7LvjX&#10;55sP55z5IGwpDFhV8L3y/HLx/t1F4+ZqChswpUJGTqyfN67gmxDcPMu83Kha+BNwypJSA9Yi0BXX&#10;WYmiIe+1yaaTyVnWAJYOQSrv6e91p+SL5F9rJcO91l4FZgpOuYV0YjpX8cwWF2K+RuE2lezTEP+Q&#10;RS0qS0FHV9ciCLbF6i9XdSURPOhwIqHOQOtKqlQDVZNP3lTztBFOpVqoOd6NbfL/z6282z0gq8qC&#10;n3FmRU0jeqSm/fpp11sDDFUJtlSiBHYWe9U4PyfIk3vA/uZJjIW3Guv4pZJYm/q7H/ur2sAk/cw/&#10;5aez6YwzSbrZeT4hmdxkr2iHPnxWULMoFBxha8uYT+qt2N360NkPdgSOKXVJJCnsjYp5GPuoNBVG&#10;YacJnSilrgyynSAyCCmVDUP8ZB1hujJmBObHgCbkfdK9bYSpRLURODkG/DPiiEhRwYYRXFcW8JiD&#10;8tsYubMfqu9qjuWHdtWmaU6Haa2g3NOEETrqeydvKurtrfDhQSBxnbaC9jfc06ENNAWHXuJsA/jj&#10;2P9oTxQkLWcN7U7B/fetQMWZ+WKJnDTm07hs6XI6+zilCx5qVocau62vgCaS00vhZBKjfTCDqBHq&#10;F1rzZYxKKmElxS64DDhcrkK30/RQSLVcJjNaMCfCrX1yMjqPfY60eW5fBLqeYIGoeQfDnon5G4p1&#10;thFpYbkNoKvEv9jprq/9BGg5E437hyRu/+E9Wb0+d4vfAAAA//8DAFBLAwQUAAYACAAAACEAO6Gr&#10;798AAAAJAQAADwAAAGRycy9kb3ducmV2LnhtbEyPwU7DMBBE70j8g7VI3FqnAUIJcaoqKlxQDxQO&#10;HLfxEgfidRQ7TeDrMSc4zs5o5m2xmW0nTjT41rGC1TIBQVw73XKj4PXlYbEG4QOyxs4xKfgiD5vy&#10;/KzAXLuJn+l0CI2IJexzVGBC6HMpfW3Iol+6njh6726wGKIcGqkHnGK57WSaJJm02HJcMNhTZaj+&#10;PIxWwcfTuJPTW2q+d3v52OC2qvt1pdTlxby9BxFoDn9h+MWP6FBGpqMbWXvRKVhkMRjPN9kKRPSv&#10;kuQOxFFBen2bgSwL+f+D8gcAAP//AwBQSwECLQAUAAYACAAAACEAtoM4kv4AAADhAQAAEwAAAAAA&#10;AAAAAAAAAAAAAAAAW0NvbnRlbnRfVHlwZXNdLnhtbFBLAQItABQABgAIAAAAIQA4/SH/1gAAAJQB&#10;AAALAAAAAAAAAAAAAAAAAC8BAABfcmVscy8ucmVsc1BLAQItABQABgAIAAAAIQAHKRIDewIAADYF&#10;AAAOAAAAAAAAAAAAAAAAAC4CAABkcnMvZTJvRG9jLnhtbFBLAQItABQABgAIAAAAIQA7oavv3wAA&#10;AAkBAAAPAAAAAAAAAAAAAAAAANUEAABkcnMvZG93bnJldi54bWxQSwUGAAAAAAQABADzAAAA4QUA&#10;AAAA&#10;" fillcolor="white [3201]" strokecolor="#4472c4 [3208]" strokeweight="1pt">
                <v:stroke joinstyle="miter"/>
                <v:textbox>
                  <w:txbxContent>
                    <w:p w:rsidR="00B9468E" w:rsidRDefault="00B9468E" w:rsidP="009A1E2F">
                      <w:pPr>
                        <w:jc w:val="center"/>
                      </w:pPr>
                      <w:r>
                        <w:t xml:space="preserve">Factores generadores de Riesgo de Corrupción </w:t>
                      </w:r>
                    </w:p>
                  </w:txbxContent>
                </v:textbox>
              </v:roundrect>
            </w:pict>
          </mc:Fallback>
        </mc:AlternateContent>
      </w:r>
      <w:r w:rsidRPr="0030664C">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5A33479E" wp14:editId="7C4F541B">
                <wp:simplePos x="0" y="0"/>
                <wp:positionH relativeFrom="column">
                  <wp:posOffset>1977390</wp:posOffset>
                </wp:positionH>
                <wp:positionV relativeFrom="paragraph">
                  <wp:posOffset>505460</wp:posOffset>
                </wp:positionV>
                <wp:extent cx="1333500" cy="5810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1333500" cy="58102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B9468E" w:rsidRDefault="00B9468E" w:rsidP="009A1E2F">
                            <w:pPr>
                              <w:jc w:val="center"/>
                            </w:pPr>
                            <w:r>
                              <w:t xml:space="preserve">Identificación del Contexto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33479E" id="Rectángulo redondeado 5" o:spid="_x0000_s1029" style="position:absolute;left:0;text-align:left;margin-left:155.7pt;margin-top:39.8pt;width:105pt;height:45.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nJfgIAADYFAAAOAAAAZHJzL2Uyb0RvYy54bWysVN1u0zAUvkfiHSzfsyTtCqNaOlWbhpCm&#10;MW1Du3Ydu41wfMyx26S8Dc/Ci3HspNkYvULcOD45/9/5js8vusawnUJfgy15cZJzpqyEqrbrkn99&#10;vH53xpkPwlbCgFUl3yvPLxZv35y3bq4msAFTKWQUxPp560q+CcHNs8zLjWqEPwGnLCk1YCMCibjO&#10;KhQtRW9MNsnz91kLWDkEqbynv1e9ki9SfK2VDF+09iowU3KqLaQT07mKZ7Y4F/M1Crep5VCG+Icq&#10;GlFbSjqGuhJBsC3Wf4VqaongQYcTCU0GWtdSpR6omyJ/1c3DRjiVeiFwvBth8v8vrLzd3SGrq5LP&#10;OLOioRHdE2i/ftr11gBDVYGtlKiAzSJWrfNzcnlwdzhInq6x8U5jE7/UEusSvvsRX9UFJulnMZ1O&#10;ZzmNQZJudlbkkxQ0e/Z26MMnBQ2Ll5IjbG0V60nYit2ND5SW7A92JMSS+iLSLeyNinUYe680NUZp&#10;J8k7UUpdGmQ7QWQQUiobDvmTdXTTtTGjY3HM0YQiIkFFDLbRTSWqjY75Mcc/M44eKSvYMDo3tQU8&#10;FqD6Nmbu7Q/d9z3H9kO36tI0p4dpraDa04QReup7J69rwvZG+HAnkLhO46D9DV/o0AbaksNw42wD&#10;+OPY/2hPFCQtZy3tTsn9961AxZn5bImcH4vT07hsSTidfZiQgC81q5cau20ugSZS0EvhZLpG+2AO&#10;V43QPNGaL2NWUgkrKXfJZcCDcBn6naaHQqrlMpnRgjkRbuyDkzF4xDnS5rF7EugGggWi5i0c9kzM&#10;X1Gst42eFpbbALpO/ItI97gOE6DlTIwYHpK4/S/lZPX83C1+AwAA//8DAFBLAwQUAAYACAAAACEA&#10;wGnNGd8AAAAKAQAADwAAAGRycy9kb3ducmV2LnhtbEyPwU7DMAyG70i8Q2QkbixtgW2UptNUDS6I&#10;A4MDx6wxTaFxqiZdC0+Pd4Kj7U+/v7/YzK4TRxxC60lBukhAINXetNQoeHt9uFqDCFGT0Z0nVPCN&#10;ATbl+Vmhc+MnesHjPjaCQyjkWoGNsc+lDLVFp8PC90h8+/CD05HHoZFm0BOHu05mSbKUTrfEH6zu&#10;sbJYf+1Hp+DzadzJ6T2zP7tn+djobVX360qpy4t5ew8i4hz/YDjpszqU7HTwI5kgOgXXaXrDqILV&#10;3RIEA7fZaXFgcpWmIMtC/q9Q/gIAAP//AwBQSwECLQAUAAYACAAAACEAtoM4kv4AAADhAQAAEwAA&#10;AAAAAAAAAAAAAAAAAAAAW0NvbnRlbnRfVHlwZXNdLnhtbFBLAQItABQABgAIAAAAIQA4/SH/1gAA&#10;AJQBAAALAAAAAAAAAAAAAAAAAC8BAABfcmVscy8ucmVsc1BLAQItABQABgAIAAAAIQCCd9nJfgIA&#10;ADYFAAAOAAAAAAAAAAAAAAAAAC4CAABkcnMvZTJvRG9jLnhtbFBLAQItABQABgAIAAAAIQDAac0Z&#10;3wAAAAoBAAAPAAAAAAAAAAAAAAAAANgEAABkcnMvZG93bnJldi54bWxQSwUGAAAAAAQABADzAAAA&#10;5AUAAAAA&#10;" fillcolor="white [3201]" strokecolor="#4472c4 [3208]" strokeweight="1pt">
                <v:stroke joinstyle="miter"/>
                <v:textbox>
                  <w:txbxContent>
                    <w:p w:rsidR="00B9468E" w:rsidRDefault="00B9468E" w:rsidP="009A1E2F">
                      <w:pPr>
                        <w:jc w:val="center"/>
                      </w:pPr>
                      <w:r>
                        <w:t xml:space="preserve">Identificación del Contexto </w:t>
                      </w:r>
                    </w:p>
                  </w:txbxContent>
                </v:textbox>
              </v:roundrect>
            </w:pict>
          </mc:Fallback>
        </mc:AlternateContent>
      </w:r>
    </w:p>
    <w:p w:rsidR="00714706" w:rsidRPr="0030664C" w:rsidRDefault="00714706" w:rsidP="00714706">
      <w:pPr>
        <w:rPr>
          <w:rFonts w:ascii="Arial" w:hAnsi="Arial" w:cs="Arial"/>
          <w:sz w:val="24"/>
          <w:szCs w:val="24"/>
        </w:rPr>
      </w:pPr>
    </w:p>
    <w:p w:rsidR="00714706" w:rsidRPr="0030664C" w:rsidRDefault="00714706" w:rsidP="00714706">
      <w:pPr>
        <w:rPr>
          <w:rFonts w:ascii="Arial" w:hAnsi="Arial" w:cs="Arial"/>
          <w:sz w:val="24"/>
          <w:szCs w:val="24"/>
        </w:rPr>
      </w:pPr>
    </w:p>
    <w:p w:rsidR="00714706" w:rsidRPr="0030664C" w:rsidRDefault="00714706" w:rsidP="00714706">
      <w:pPr>
        <w:rPr>
          <w:rFonts w:ascii="Arial" w:hAnsi="Arial" w:cs="Arial"/>
          <w:sz w:val="24"/>
          <w:szCs w:val="24"/>
        </w:rPr>
      </w:pPr>
    </w:p>
    <w:p w:rsidR="00714706" w:rsidRPr="0030664C" w:rsidRDefault="00714706" w:rsidP="00714706">
      <w:pPr>
        <w:rPr>
          <w:rFonts w:ascii="Arial" w:hAnsi="Arial" w:cs="Arial"/>
          <w:sz w:val="24"/>
          <w:szCs w:val="24"/>
        </w:rPr>
      </w:pPr>
    </w:p>
    <w:p w:rsidR="00714706" w:rsidRPr="0030664C" w:rsidRDefault="00714706" w:rsidP="00714706">
      <w:pPr>
        <w:rPr>
          <w:rFonts w:ascii="Arial" w:hAnsi="Arial" w:cs="Arial"/>
          <w:sz w:val="24"/>
          <w:szCs w:val="24"/>
        </w:rPr>
      </w:pPr>
    </w:p>
    <w:p w:rsidR="00714706" w:rsidRPr="0030664C" w:rsidRDefault="00714706" w:rsidP="00714706">
      <w:pPr>
        <w:rPr>
          <w:rFonts w:ascii="Arial" w:hAnsi="Arial" w:cs="Arial"/>
          <w:sz w:val="24"/>
          <w:szCs w:val="24"/>
        </w:rPr>
      </w:pPr>
    </w:p>
    <w:p w:rsidR="00714706" w:rsidRPr="0030664C" w:rsidRDefault="00714706" w:rsidP="00714706">
      <w:pPr>
        <w:tabs>
          <w:tab w:val="left" w:pos="1605"/>
        </w:tabs>
        <w:rPr>
          <w:rFonts w:ascii="Arial" w:hAnsi="Arial" w:cs="Arial"/>
          <w:sz w:val="24"/>
          <w:szCs w:val="24"/>
        </w:rPr>
      </w:pPr>
      <w:r w:rsidRPr="0030664C">
        <w:rPr>
          <w:rFonts w:ascii="Arial" w:hAnsi="Arial" w:cs="Arial"/>
          <w:b/>
          <w:sz w:val="24"/>
          <w:szCs w:val="24"/>
        </w:rPr>
        <w:t xml:space="preserve">Paso 2. Establecer el contexto interno: </w:t>
      </w:r>
      <w:r w:rsidRPr="0030664C">
        <w:rPr>
          <w:rFonts w:ascii="Arial" w:hAnsi="Arial" w:cs="Arial"/>
          <w:sz w:val="24"/>
          <w:szCs w:val="24"/>
        </w:rPr>
        <w:t>es necesario conocer y entender la entidad, sus objetivos y estrategias. Teniendo en cuenta que los riesgos de corrupción afectan negativamente, el análisis se debe aplicar a los procesos: estratégicos, misionales, de apoyo y de evaluación.</w:t>
      </w:r>
    </w:p>
    <w:p w:rsidR="00714706" w:rsidRPr="0030664C" w:rsidRDefault="00714706" w:rsidP="00714706">
      <w:pPr>
        <w:tabs>
          <w:tab w:val="left" w:pos="1605"/>
        </w:tabs>
        <w:rPr>
          <w:rFonts w:ascii="Arial" w:hAnsi="Arial" w:cs="Arial"/>
          <w:sz w:val="24"/>
          <w:szCs w:val="24"/>
        </w:rPr>
      </w:pPr>
      <w:r w:rsidRPr="0030664C">
        <w:rPr>
          <w:rFonts w:ascii="Arial" w:hAnsi="Arial" w:cs="Arial"/>
          <w:b/>
          <w:sz w:val="24"/>
          <w:szCs w:val="24"/>
        </w:rPr>
        <w:t>El contexto interno comprende</w:t>
      </w:r>
      <w:r w:rsidRPr="0030664C">
        <w:rPr>
          <w:rFonts w:ascii="Arial" w:hAnsi="Arial" w:cs="Arial"/>
          <w:sz w:val="24"/>
          <w:szCs w:val="24"/>
        </w:rPr>
        <w:t>:</w:t>
      </w:r>
    </w:p>
    <w:p w:rsidR="00714706" w:rsidRPr="0030664C" w:rsidRDefault="00714706" w:rsidP="00714706">
      <w:pPr>
        <w:pStyle w:val="Prrafodelista"/>
        <w:numPr>
          <w:ilvl w:val="0"/>
          <w:numId w:val="8"/>
        </w:numPr>
        <w:tabs>
          <w:tab w:val="left" w:pos="1605"/>
        </w:tabs>
        <w:rPr>
          <w:rFonts w:ascii="Arial" w:hAnsi="Arial" w:cs="Arial"/>
          <w:sz w:val="24"/>
          <w:szCs w:val="24"/>
        </w:rPr>
      </w:pPr>
      <w:r w:rsidRPr="0030664C">
        <w:rPr>
          <w:rFonts w:ascii="Arial" w:hAnsi="Arial" w:cs="Arial"/>
          <w:sz w:val="24"/>
          <w:szCs w:val="24"/>
        </w:rPr>
        <w:t>El direccionamiento estratégico de la entidad (objetivos y metas)</w:t>
      </w:r>
    </w:p>
    <w:p w:rsidR="00714706" w:rsidRPr="0030664C" w:rsidRDefault="00714706" w:rsidP="00714706">
      <w:pPr>
        <w:pStyle w:val="Prrafodelista"/>
        <w:numPr>
          <w:ilvl w:val="0"/>
          <w:numId w:val="8"/>
        </w:numPr>
        <w:tabs>
          <w:tab w:val="left" w:pos="1605"/>
        </w:tabs>
        <w:rPr>
          <w:rFonts w:ascii="Arial" w:hAnsi="Arial" w:cs="Arial"/>
          <w:sz w:val="24"/>
          <w:szCs w:val="24"/>
        </w:rPr>
      </w:pPr>
      <w:r w:rsidRPr="0030664C">
        <w:rPr>
          <w:rFonts w:ascii="Arial" w:hAnsi="Arial" w:cs="Arial"/>
          <w:sz w:val="24"/>
          <w:szCs w:val="24"/>
        </w:rPr>
        <w:t>El entorno interno de operación de la entidad (procesos y procedimientos)</w:t>
      </w:r>
    </w:p>
    <w:p w:rsidR="00714706" w:rsidRPr="0030664C" w:rsidRDefault="00714706" w:rsidP="00714706">
      <w:pPr>
        <w:pStyle w:val="Prrafodelista"/>
        <w:numPr>
          <w:ilvl w:val="0"/>
          <w:numId w:val="8"/>
        </w:numPr>
        <w:tabs>
          <w:tab w:val="left" w:pos="1605"/>
        </w:tabs>
        <w:rPr>
          <w:rFonts w:ascii="Arial" w:hAnsi="Arial" w:cs="Arial"/>
          <w:sz w:val="24"/>
          <w:szCs w:val="24"/>
        </w:rPr>
      </w:pPr>
      <w:r w:rsidRPr="0030664C">
        <w:rPr>
          <w:rFonts w:ascii="Arial" w:hAnsi="Arial" w:cs="Arial"/>
          <w:sz w:val="24"/>
          <w:szCs w:val="24"/>
        </w:rPr>
        <w:t>Las dependencias de la entidad que se pueden ver impactadas.</w:t>
      </w:r>
    </w:p>
    <w:p w:rsidR="009A16D3" w:rsidRPr="0030664C" w:rsidRDefault="00714706" w:rsidP="00714706">
      <w:pPr>
        <w:pStyle w:val="Prrafodelista"/>
        <w:numPr>
          <w:ilvl w:val="0"/>
          <w:numId w:val="8"/>
        </w:numPr>
        <w:tabs>
          <w:tab w:val="left" w:pos="1605"/>
        </w:tabs>
        <w:rPr>
          <w:rFonts w:ascii="Arial" w:hAnsi="Arial" w:cs="Arial"/>
          <w:sz w:val="24"/>
          <w:szCs w:val="24"/>
        </w:rPr>
      </w:pPr>
      <w:r w:rsidRPr="0030664C">
        <w:rPr>
          <w:rFonts w:ascii="Arial" w:hAnsi="Arial" w:cs="Arial"/>
          <w:sz w:val="24"/>
          <w:szCs w:val="24"/>
        </w:rPr>
        <w:t xml:space="preserve">El </w:t>
      </w:r>
      <w:r w:rsidR="009A16D3" w:rsidRPr="0030664C">
        <w:rPr>
          <w:rFonts w:ascii="Arial" w:hAnsi="Arial" w:cs="Arial"/>
          <w:sz w:val="24"/>
          <w:szCs w:val="24"/>
        </w:rPr>
        <w:t>sistema de gestión, control y administración (supone la definición de: las políticas de administración del riesgo de corrupción, estructura organizacional, sistema de control interno y auditoria)</w:t>
      </w:r>
    </w:p>
    <w:p w:rsidR="009A16D3" w:rsidRPr="0030664C" w:rsidRDefault="009A16D3" w:rsidP="009A16D3">
      <w:pPr>
        <w:tabs>
          <w:tab w:val="left" w:pos="1605"/>
        </w:tabs>
        <w:rPr>
          <w:rFonts w:ascii="Arial" w:hAnsi="Arial" w:cs="Arial"/>
          <w:sz w:val="24"/>
          <w:szCs w:val="24"/>
        </w:rPr>
      </w:pPr>
      <w:r w:rsidRPr="0030664C">
        <w:rPr>
          <w:rFonts w:ascii="Arial" w:hAnsi="Arial" w:cs="Arial"/>
          <w:b/>
          <w:sz w:val="24"/>
          <w:szCs w:val="24"/>
        </w:rPr>
        <w:lastRenderedPageBreak/>
        <w:t xml:space="preserve">Paso 3: Determinar los factores generadores de riesgos de corrupción. </w:t>
      </w:r>
      <w:r w:rsidRPr="0030664C">
        <w:rPr>
          <w:rFonts w:ascii="Arial" w:hAnsi="Arial" w:cs="Arial"/>
          <w:sz w:val="24"/>
          <w:szCs w:val="24"/>
        </w:rPr>
        <w:t xml:space="preserve">Ocasionados entre otras cosas, por la misión, por las funciones que desarrolla y el sector al que pertenece la entidad. </w:t>
      </w:r>
    </w:p>
    <w:p w:rsidR="009A16D3" w:rsidRPr="0030664C" w:rsidRDefault="009A16D3" w:rsidP="009A16D3">
      <w:pPr>
        <w:tabs>
          <w:tab w:val="left" w:pos="1605"/>
        </w:tabs>
        <w:rPr>
          <w:rFonts w:ascii="Arial" w:hAnsi="Arial" w:cs="Arial"/>
          <w:sz w:val="24"/>
          <w:szCs w:val="24"/>
        </w:rPr>
      </w:pPr>
      <w:r w:rsidRPr="0030664C">
        <w:rPr>
          <w:rFonts w:ascii="Arial" w:hAnsi="Arial" w:cs="Arial"/>
          <w:sz w:val="24"/>
          <w:szCs w:val="24"/>
        </w:rPr>
        <w:t xml:space="preserve">Construcción del Riesgo de Corrupción </w:t>
      </w:r>
    </w:p>
    <w:p w:rsidR="00510ACF" w:rsidRPr="0030664C" w:rsidRDefault="00B97C42" w:rsidP="009A16D3">
      <w:pPr>
        <w:tabs>
          <w:tab w:val="left" w:pos="1605"/>
        </w:tabs>
        <w:rPr>
          <w:rFonts w:ascii="Arial" w:hAnsi="Arial" w:cs="Arial"/>
          <w:sz w:val="24"/>
          <w:szCs w:val="24"/>
        </w:rPr>
      </w:pPr>
      <w:r w:rsidRPr="0030664C">
        <w:rPr>
          <w:rFonts w:ascii="Arial" w:hAnsi="Arial" w:cs="Arial"/>
          <w:noProof/>
          <w:sz w:val="24"/>
          <w:szCs w:val="24"/>
          <w:lang w:eastAsia="es-CO"/>
        </w:rPr>
        <w:drawing>
          <wp:inline distT="0" distB="0" distL="0" distR="0">
            <wp:extent cx="5210175" cy="2028825"/>
            <wp:effectExtent l="0" t="19050" r="0" b="28575"/>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00714706" w:rsidRPr="0030664C">
        <w:rPr>
          <w:rFonts w:ascii="Arial" w:hAnsi="Arial" w:cs="Arial"/>
          <w:sz w:val="24"/>
          <w:szCs w:val="24"/>
        </w:rPr>
        <w:t xml:space="preserve">   </w:t>
      </w:r>
    </w:p>
    <w:p w:rsidR="00E672CB" w:rsidRPr="0030664C" w:rsidRDefault="00510ACF" w:rsidP="00B4102A">
      <w:pPr>
        <w:tabs>
          <w:tab w:val="left" w:pos="3810"/>
        </w:tabs>
        <w:jc w:val="center"/>
        <w:rPr>
          <w:rFonts w:ascii="Arial" w:hAnsi="Arial" w:cs="Arial"/>
          <w:sz w:val="24"/>
          <w:szCs w:val="24"/>
        </w:rPr>
      </w:pPr>
      <w:r w:rsidRPr="0030664C">
        <w:rPr>
          <w:rFonts w:ascii="Arial" w:hAnsi="Arial" w:cs="Arial"/>
          <w:sz w:val="24"/>
          <w:szCs w:val="24"/>
        </w:rPr>
        <w:t>Construcción del Riesgo de Corrupción</w:t>
      </w:r>
    </w:p>
    <w:p w:rsidR="00B4102A" w:rsidRPr="0030664C" w:rsidRDefault="00B4102A" w:rsidP="00B4102A">
      <w:pPr>
        <w:tabs>
          <w:tab w:val="left" w:pos="3810"/>
        </w:tabs>
        <w:jc w:val="both"/>
        <w:rPr>
          <w:rFonts w:ascii="Arial" w:hAnsi="Arial" w:cs="Arial"/>
          <w:sz w:val="24"/>
          <w:szCs w:val="24"/>
        </w:rPr>
      </w:pPr>
      <w:r w:rsidRPr="0030664C">
        <w:rPr>
          <w:rFonts w:ascii="Arial" w:hAnsi="Arial" w:cs="Arial"/>
          <w:sz w:val="24"/>
          <w:szCs w:val="24"/>
        </w:rPr>
        <w:t>Esta etapa tiene como principal objetivo identificar los riesgos de corrupción inherentes al desarrollo de la entidad.</w:t>
      </w:r>
    </w:p>
    <w:p w:rsidR="00B4102A" w:rsidRPr="0030664C" w:rsidRDefault="00B4102A" w:rsidP="00B4102A">
      <w:pPr>
        <w:tabs>
          <w:tab w:val="left" w:pos="3810"/>
        </w:tabs>
        <w:jc w:val="both"/>
        <w:rPr>
          <w:rFonts w:ascii="Arial" w:hAnsi="Arial" w:cs="Arial"/>
          <w:sz w:val="24"/>
          <w:szCs w:val="24"/>
        </w:rPr>
      </w:pPr>
      <w:r w:rsidRPr="0030664C">
        <w:rPr>
          <w:rFonts w:ascii="Arial" w:hAnsi="Arial" w:cs="Arial"/>
          <w:b/>
          <w:sz w:val="24"/>
          <w:szCs w:val="24"/>
        </w:rPr>
        <w:t>Paso 1:</w:t>
      </w:r>
      <w:r w:rsidRPr="0030664C">
        <w:rPr>
          <w:rFonts w:ascii="Arial" w:hAnsi="Arial" w:cs="Arial"/>
          <w:sz w:val="24"/>
          <w:szCs w:val="24"/>
        </w:rPr>
        <w:t xml:space="preserve"> Identificación del proceso. El Mapa de Riesgos de Corrupción se elabora sobre procesos. En este sentido se deben tener en cuenta los procesos estratégicos, misionales de apoyo y de evaluación. </w:t>
      </w:r>
    </w:p>
    <w:p w:rsidR="00B4102A" w:rsidRPr="0030664C" w:rsidRDefault="00B4102A" w:rsidP="00B4102A">
      <w:pPr>
        <w:tabs>
          <w:tab w:val="left" w:pos="3810"/>
        </w:tabs>
        <w:jc w:val="both"/>
        <w:rPr>
          <w:rFonts w:ascii="Arial" w:hAnsi="Arial" w:cs="Arial"/>
          <w:sz w:val="24"/>
          <w:szCs w:val="24"/>
        </w:rPr>
      </w:pPr>
      <w:r w:rsidRPr="0030664C">
        <w:rPr>
          <w:rFonts w:ascii="Arial" w:hAnsi="Arial" w:cs="Arial"/>
          <w:b/>
          <w:sz w:val="24"/>
          <w:szCs w:val="24"/>
        </w:rPr>
        <w:t>Paso 2:</w:t>
      </w:r>
      <w:r w:rsidRPr="0030664C">
        <w:rPr>
          <w:rFonts w:ascii="Arial" w:hAnsi="Arial" w:cs="Arial"/>
          <w:sz w:val="24"/>
          <w:szCs w:val="24"/>
        </w:rPr>
        <w:t xml:space="preserve"> Objetivo del proceso. Se debe señalar el objetivo del proceso al que se le identificaran los riesgos de corrupción. </w:t>
      </w:r>
    </w:p>
    <w:p w:rsidR="00B4102A" w:rsidRPr="0030664C" w:rsidRDefault="00B4102A" w:rsidP="00B4102A">
      <w:pPr>
        <w:tabs>
          <w:tab w:val="left" w:pos="3810"/>
        </w:tabs>
        <w:jc w:val="both"/>
        <w:rPr>
          <w:rFonts w:ascii="Arial" w:hAnsi="Arial" w:cs="Arial"/>
          <w:sz w:val="24"/>
          <w:szCs w:val="24"/>
        </w:rPr>
      </w:pPr>
      <w:r w:rsidRPr="0030664C">
        <w:rPr>
          <w:rFonts w:ascii="Arial" w:hAnsi="Arial" w:cs="Arial"/>
          <w:b/>
          <w:sz w:val="24"/>
          <w:szCs w:val="24"/>
        </w:rPr>
        <w:t>Paso 3:</w:t>
      </w:r>
      <w:r w:rsidRPr="0030664C">
        <w:rPr>
          <w:rFonts w:ascii="Arial" w:hAnsi="Arial" w:cs="Arial"/>
          <w:sz w:val="24"/>
          <w:szCs w:val="24"/>
        </w:rPr>
        <w:t xml:space="preserve"> Establecer las causas. A partir de los factores internos y externos, se determinan los agentes generadores del riesgo.</w:t>
      </w:r>
    </w:p>
    <w:p w:rsidR="0059100D" w:rsidRDefault="00B4102A" w:rsidP="00B4102A">
      <w:pPr>
        <w:tabs>
          <w:tab w:val="left" w:pos="3810"/>
        </w:tabs>
        <w:jc w:val="both"/>
        <w:rPr>
          <w:rFonts w:ascii="Arial" w:hAnsi="Arial" w:cs="Arial"/>
          <w:sz w:val="24"/>
          <w:szCs w:val="24"/>
        </w:rPr>
      </w:pPr>
      <w:r w:rsidRPr="0030664C">
        <w:rPr>
          <w:rFonts w:ascii="Arial" w:hAnsi="Arial" w:cs="Arial"/>
          <w:sz w:val="24"/>
          <w:szCs w:val="24"/>
        </w:rPr>
        <w:t xml:space="preserve">Se busca de manera general determinar una serie de situaciones que por sus particularidades, pueden originar prácticas corruptas. Para tal efecto, se pueden utilizar diferentes fuentes de información, como los registros históricos o informes de años anteriores </w:t>
      </w:r>
      <w:r w:rsidR="008B4DB2" w:rsidRPr="0030664C">
        <w:rPr>
          <w:rFonts w:ascii="Arial" w:hAnsi="Arial" w:cs="Arial"/>
          <w:sz w:val="24"/>
          <w:szCs w:val="24"/>
        </w:rPr>
        <w:t xml:space="preserve">y en general toda la memoria institucional. </w:t>
      </w:r>
    </w:p>
    <w:p w:rsidR="008B4DB2" w:rsidRDefault="008B4DB2" w:rsidP="00B4102A">
      <w:pPr>
        <w:tabs>
          <w:tab w:val="left" w:pos="3810"/>
        </w:tabs>
        <w:jc w:val="both"/>
        <w:rPr>
          <w:rFonts w:ascii="Arial" w:hAnsi="Arial" w:cs="Arial"/>
          <w:sz w:val="24"/>
          <w:szCs w:val="24"/>
        </w:rPr>
      </w:pPr>
      <w:r w:rsidRPr="0030664C">
        <w:rPr>
          <w:rFonts w:ascii="Arial" w:hAnsi="Arial" w:cs="Arial"/>
          <w:b/>
          <w:sz w:val="24"/>
          <w:szCs w:val="24"/>
        </w:rPr>
        <w:t xml:space="preserve">Paso 4: Identificar los eventos de riesgo. </w:t>
      </w:r>
      <w:r w:rsidRPr="0030664C">
        <w:rPr>
          <w:rFonts w:ascii="Arial" w:hAnsi="Arial" w:cs="Arial"/>
          <w:sz w:val="24"/>
          <w:szCs w:val="24"/>
        </w:rPr>
        <w:t>Como se anotó anteriormente, los riesgos de corrupción se establecen sobre procesos. EL riesgo debe estar descrito de manera clara y precisa. Su redacción no debe dar lugar a ambigüedades o confusiones con la causa generadores de los mismos.</w:t>
      </w:r>
    </w:p>
    <w:p w:rsidR="0059100D" w:rsidRPr="0030664C" w:rsidRDefault="0059100D" w:rsidP="00B4102A">
      <w:pPr>
        <w:tabs>
          <w:tab w:val="left" w:pos="3810"/>
        </w:tabs>
        <w:jc w:val="both"/>
        <w:rPr>
          <w:rFonts w:ascii="Arial" w:hAnsi="Arial" w:cs="Arial"/>
          <w:sz w:val="24"/>
          <w:szCs w:val="24"/>
        </w:rPr>
      </w:pPr>
    </w:p>
    <w:p w:rsidR="008B4DB2" w:rsidRPr="0030664C" w:rsidRDefault="008B4DB2" w:rsidP="00B4102A">
      <w:pPr>
        <w:tabs>
          <w:tab w:val="left" w:pos="3810"/>
        </w:tabs>
        <w:jc w:val="both"/>
        <w:rPr>
          <w:rFonts w:ascii="Arial" w:hAnsi="Arial" w:cs="Arial"/>
          <w:sz w:val="24"/>
          <w:szCs w:val="24"/>
        </w:rPr>
      </w:pPr>
      <w:r w:rsidRPr="0030664C">
        <w:rPr>
          <w:rFonts w:ascii="Arial" w:hAnsi="Arial" w:cs="Arial"/>
          <w:b/>
          <w:sz w:val="24"/>
          <w:szCs w:val="24"/>
        </w:rPr>
        <w:lastRenderedPageBreak/>
        <w:t>Definición de Riesgo de Corrupción</w:t>
      </w:r>
      <w:r w:rsidRPr="0030664C">
        <w:rPr>
          <w:rFonts w:ascii="Arial" w:hAnsi="Arial" w:cs="Arial"/>
          <w:sz w:val="24"/>
          <w:szCs w:val="24"/>
        </w:rPr>
        <w:t>: Posibilidad de que por acción u omisión, se use el poder para desviar la gestión de  lo público hacia un beneficio privado.</w:t>
      </w:r>
    </w:p>
    <w:p w:rsidR="008B4DB2" w:rsidRPr="0030664C" w:rsidRDefault="008B4DB2" w:rsidP="00B4102A">
      <w:pPr>
        <w:tabs>
          <w:tab w:val="left" w:pos="3810"/>
        </w:tabs>
        <w:jc w:val="both"/>
        <w:rPr>
          <w:rFonts w:ascii="Arial" w:hAnsi="Arial" w:cs="Arial"/>
          <w:sz w:val="24"/>
          <w:szCs w:val="24"/>
        </w:rPr>
      </w:pPr>
      <w:r w:rsidRPr="0030664C">
        <w:rPr>
          <w:rFonts w:ascii="Arial" w:hAnsi="Arial" w:cs="Arial"/>
          <w:sz w:val="24"/>
          <w:szCs w:val="24"/>
        </w:rPr>
        <w:t>Es necesario que en la descripción del riesgo concurran los componentes de su definición: acción u omisión + uso del poder + desviación de la gestión de lo público + el beneficio privado.</w:t>
      </w:r>
    </w:p>
    <w:p w:rsidR="008B4DB2" w:rsidRPr="0030664C" w:rsidRDefault="008B4DB2" w:rsidP="00B4102A">
      <w:pPr>
        <w:tabs>
          <w:tab w:val="left" w:pos="3810"/>
        </w:tabs>
        <w:jc w:val="both"/>
        <w:rPr>
          <w:rFonts w:ascii="Arial" w:hAnsi="Arial" w:cs="Arial"/>
          <w:sz w:val="24"/>
          <w:szCs w:val="24"/>
        </w:rPr>
      </w:pPr>
      <w:r w:rsidRPr="0030664C">
        <w:rPr>
          <w:rFonts w:ascii="Arial" w:hAnsi="Arial" w:cs="Arial"/>
          <w:sz w:val="24"/>
          <w:szCs w:val="24"/>
        </w:rPr>
        <w:t>Con el fin de facilitar la identificación de los riesgos de corrupción y de evitar que se presenten confusiones ente un riesgo de gestión y  un riesgo de corrupción, se sugiere la utilización de la Matriz de definición de riesgo de corrupción, que incorpora cada uno de los componentes de su definición.</w:t>
      </w:r>
    </w:p>
    <w:p w:rsidR="009413D0" w:rsidRPr="0030664C" w:rsidRDefault="008B4DB2" w:rsidP="00B4102A">
      <w:pPr>
        <w:tabs>
          <w:tab w:val="left" w:pos="3810"/>
        </w:tabs>
        <w:jc w:val="both"/>
        <w:rPr>
          <w:rFonts w:ascii="Arial" w:hAnsi="Arial" w:cs="Arial"/>
          <w:sz w:val="24"/>
          <w:szCs w:val="24"/>
        </w:rPr>
      </w:pPr>
      <w:r w:rsidRPr="0030664C">
        <w:rPr>
          <w:rFonts w:ascii="Arial" w:hAnsi="Arial" w:cs="Arial"/>
          <w:sz w:val="24"/>
          <w:szCs w:val="24"/>
        </w:rPr>
        <w:t>Si en la descripción del riesgo, las casillas son contestadas todas afirmativamente</w:t>
      </w:r>
      <w:r w:rsidR="00923849" w:rsidRPr="0030664C">
        <w:rPr>
          <w:rFonts w:ascii="Arial" w:hAnsi="Arial" w:cs="Arial"/>
          <w:sz w:val="24"/>
          <w:szCs w:val="24"/>
        </w:rPr>
        <w:t>, se trata de un riesgo de corrupción.</w:t>
      </w:r>
    </w:p>
    <w:p w:rsidR="009413D0" w:rsidRPr="0030664C" w:rsidRDefault="009413D0" w:rsidP="00B4102A">
      <w:pPr>
        <w:tabs>
          <w:tab w:val="left" w:pos="3810"/>
        </w:tabs>
        <w:jc w:val="both"/>
        <w:rPr>
          <w:rFonts w:ascii="Arial" w:hAnsi="Arial" w:cs="Arial"/>
          <w:b/>
          <w:sz w:val="24"/>
          <w:szCs w:val="24"/>
        </w:rPr>
      </w:pPr>
      <w:r w:rsidRPr="0030664C">
        <w:rPr>
          <w:rFonts w:ascii="Arial" w:hAnsi="Arial" w:cs="Arial"/>
          <w:b/>
          <w:sz w:val="24"/>
          <w:szCs w:val="24"/>
        </w:rPr>
        <w:t>Matriz definición del Riesgo de Corrupción</w:t>
      </w:r>
    </w:p>
    <w:tbl>
      <w:tblPr>
        <w:tblStyle w:val="Tabladelista3-nfasis5"/>
        <w:tblW w:w="0" w:type="auto"/>
        <w:tblLook w:val="0000" w:firstRow="0" w:lastRow="0" w:firstColumn="0" w:lastColumn="0" w:noHBand="0" w:noVBand="0"/>
      </w:tblPr>
      <w:tblGrid>
        <w:gridCol w:w="2140"/>
        <w:gridCol w:w="1740"/>
        <w:gridCol w:w="1600"/>
        <w:gridCol w:w="1900"/>
        <w:gridCol w:w="1245"/>
      </w:tblGrid>
      <w:tr w:rsidR="009413D0" w:rsidRPr="0030664C" w:rsidTr="00EF1CDB">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8625" w:type="dxa"/>
            <w:gridSpan w:val="5"/>
          </w:tcPr>
          <w:p w:rsidR="009413D0" w:rsidRPr="0030664C" w:rsidRDefault="009413D0" w:rsidP="009413D0">
            <w:pPr>
              <w:tabs>
                <w:tab w:val="left" w:pos="3810"/>
              </w:tabs>
              <w:jc w:val="center"/>
              <w:rPr>
                <w:rFonts w:ascii="Arial" w:hAnsi="Arial" w:cs="Arial"/>
                <w:sz w:val="24"/>
                <w:szCs w:val="24"/>
              </w:rPr>
            </w:pPr>
            <w:r w:rsidRPr="0030664C">
              <w:rPr>
                <w:rFonts w:ascii="Arial" w:hAnsi="Arial" w:cs="Arial"/>
                <w:sz w:val="24"/>
                <w:szCs w:val="24"/>
              </w:rPr>
              <w:t>Matriz Definición de Riesgo de Corrupción</w:t>
            </w:r>
          </w:p>
        </w:tc>
      </w:tr>
      <w:tr w:rsidR="009413D0" w:rsidRPr="0030664C" w:rsidTr="00EF1CDB">
        <w:trPr>
          <w:trHeight w:val="178"/>
        </w:trPr>
        <w:tc>
          <w:tcPr>
            <w:cnfStyle w:val="000010000000" w:firstRow="0" w:lastRow="0" w:firstColumn="0" w:lastColumn="0" w:oddVBand="1" w:evenVBand="0" w:oddHBand="0" w:evenHBand="0" w:firstRowFirstColumn="0" w:firstRowLastColumn="0" w:lastRowFirstColumn="0" w:lastRowLastColumn="0"/>
            <w:tcW w:w="2140" w:type="dxa"/>
          </w:tcPr>
          <w:p w:rsidR="009413D0" w:rsidRPr="0030664C" w:rsidRDefault="009413D0" w:rsidP="009413D0">
            <w:pPr>
              <w:tabs>
                <w:tab w:val="left" w:pos="3810"/>
              </w:tabs>
              <w:jc w:val="both"/>
              <w:rPr>
                <w:rFonts w:ascii="Arial" w:hAnsi="Arial" w:cs="Arial"/>
                <w:sz w:val="24"/>
                <w:szCs w:val="24"/>
              </w:rPr>
            </w:pPr>
            <w:r w:rsidRPr="0030664C">
              <w:rPr>
                <w:rFonts w:ascii="Arial" w:hAnsi="Arial" w:cs="Arial"/>
                <w:sz w:val="24"/>
                <w:szCs w:val="24"/>
              </w:rPr>
              <w:t>Descripción del Riesgo</w:t>
            </w:r>
          </w:p>
        </w:tc>
        <w:tc>
          <w:tcPr>
            <w:tcW w:w="1740" w:type="dxa"/>
          </w:tcPr>
          <w:p w:rsidR="009413D0" w:rsidRPr="0030664C" w:rsidRDefault="009413D0" w:rsidP="009413D0">
            <w:pPr>
              <w:tabs>
                <w:tab w:val="left" w:pos="381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Acción y Omisión </w:t>
            </w:r>
          </w:p>
        </w:tc>
        <w:tc>
          <w:tcPr>
            <w:cnfStyle w:val="000010000000" w:firstRow="0" w:lastRow="0" w:firstColumn="0" w:lastColumn="0" w:oddVBand="1" w:evenVBand="0" w:oddHBand="0" w:evenHBand="0" w:firstRowFirstColumn="0" w:firstRowLastColumn="0" w:lastRowFirstColumn="0" w:lastRowLastColumn="0"/>
            <w:tcW w:w="1600" w:type="dxa"/>
          </w:tcPr>
          <w:p w:rsidR="009413D0" w:rsidRPr="0030664C" w:rsidRDefault="009413D0" w:rsidP="009413D0">
            <w:pPr>
              <w:tabs>
                <w:tab w:val="left" w:pos="3810"/>
              </w:tabs>
              <w:jc w:val="both"/>
              <w:rPr>
                <w:rFonts w:ascii="Arial" w:hAnsi="Arial" w:cs="Arial"/>
                <w:sz w:val="24"/>
                <w:szCs w:val="24"/>
              </w:rPr>
            </w:pPr>
            <w:r w:rsidRPr="0030664C">
              <w:rPr>
                <w:rFonts w:ascii="Arial" w:hAnsi="Arial" w:cs="Arial"/>
                <w:sz w:val="24"/>
                <w:szCs w:val="24"/>
              </w:rPr>
              <w:t>Uso del Poder</w:t>
            </w:r>
          </w:p>
        </w:tc>
        <w:tc>
          <w:tcPr>
            <w:tcW w:w="1900" w:type="dxa"/>
          </w:tcPr>
          <w:p w:rsidR="009413D0" w:rsidRPr="0030664C" w:rsidRDefault="009413D0" w:rsidP="009413D0">
            <w:pPr>
              <w:tabs>
                <w:tab w:val="left" w:pos="381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Desviar la Gestión de lo Público </w:t>
            </w:r>
          </w:p>
        </w:tc>
        <w:tc>
          <w:tcPr>
            <w:cnfStyle w:val="000010000000" w:firstRow="0" w:lastRow="0" w:firstColumn="0" w:lastColumn="0" w:oddVBand="1" w:evenVBand="0" w:oddHBand="0" w:evenHBand="0" w:firstRowFirstColumn="0" w:firstRowLastColumn="0" w:lastRowFirstColumn="0" w:lastRowLastColumn="0"/>
            <w:tcW w:w="1245" w:type="dxa"/>
          </w:tcPr>
          <w:p w:rsidR="009413D0" w:rsidRPr="0030664C" w:rsidRDefault="009413D0" w:rsidP="009413D0">
            <w:pPr>
              <w:tabs>
                <w:tab w:val="left" w:pos="3810"/>
              </w:tabs>
              <w:jc w:val="both"/>
              <w:rPr>
                <w:rFonts w:ascii="Arial" w:hAnsi="Arial" w:cs="Arial"/>
                <w:sz w:val="24"/>
                <w:szCs w:val="24"/>
              </w:rPr>
            </w:pPr>
            <w:r w:rsidRPr="0030664C">
              <w:rPr>
                <w:rFonts w:ascii="Arial" w:hAnsi="Arial" w:cs="Arial"/>
                <w:sz w:val="24"/>
                <w:szCs w:val="24"/>
              </w:rPr>
              <w:t xml:space="preserve">Beneficio Particular </w:t>
            </w:r>
          </w:p>
        </w:tc>
      </w:tr>
      <w:tr w:rsidR="009413D0" w:rsidRPr="0030664C" w:rsidTr="00EF1CDB">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2140" w:type="dxa"/>
          </w:tcPr>
          <w:p w:rsidR="009413D0" w:rsidRPr="0030664C" w:rsidRDefault="009413D0" w:rsidP="009413D0">
            <w:pPr>
              <w:tabs>
                <w:tab w:val="left" w:pos="3810"/>
              </w:tabs>
              <w:jc w:val="both"/>
              <w:rPr>
                <w:rFonts w:ascii="Arial" w:hAnsi="Arial" w:cs="Arial"/>
                <w:sz w:val="24"/>
                <w:szCs w:val="24"/>
              </w:rPr>
            </w:pPr>
          </w:p>
        </w:tc>
        <w:tc>
          <w:tcPr>
            <w:tcW w:w="1740" w:type="dxa"/>
          </w:tcPr>
          <w:p w:rsidR="009413D0" w:rsidRPr="0030664C" w:rsidRDefault="009413D0" w:rsidP="009413D0">
            <w:pPr>
              <w:tabs>
                <w:tab w:val="left" w:pos="381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600" w:type="dxa"/>
          </w:tcPr>
          <w:p w:rsidR="009413D0" w:rsidRPr="0030664C" w:rsidRDefault="009413D0" w:rsidP="009413D0">
            <w:pPr>
              <w:tabs>
                <w:tab w:val="left" w:pos="3810"/>
              </w:tabs>
              <w:jc w:val="both"/>
              <w:rPr>
                <w:rFonts w:ascii="Arial" w:hAnsi="Arial" w:cs="Arial"/>
                <w:sz w:val="24"/>
                <w:szCs w:val="24"/>
              </w:rPr>
            </w:pPr>
          </w:p>
        </w:tc>
        <w:tc>
          <w:tcPr>
            <w:tcW w:w="1900" w:type="dxa"/>
          </w:tcPr>
          <w:p w:rsidR="009413D0" w:rsidRPr="0030664C" w:rsidRDefault="009413D0" w:rsidP="009413D0">
            <w:pPr>
              <w:tabs>
                <w:tab w:val="left" w:pos="381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245" w:type="dxa"/>
          </w:tcPr>
          <w:p w:rsidR="009413D0" w:rsidRPr="0030664C" w:rsidRDefault="009413D0" w:rsidP="009413D0">
            <w:pPr>
              <w:tabs>
                <w:tab w:val="left" w:pos="3810"/>
              </w:tabs>
              <w:jc w:val="both"/>
              <w:rPr>
                <w:rFonts w:ascii="Arial" w:hAnsi="Arial" w:cs="Arial"/>
                <w:sz w:val="24"/>
                <w:szCs w:val="24"/>
              </w:rPr>
            </w:pPr>
          </w:p>
        </w:tc>
      </w:tr>
      <w:tr w:rsidR="00EF1CDB" w:rsidRPr="0030664C" w:rsidTr="00EF1CDB">
        <w:trPr>
          <w:trHeight w:val="260"/>
        </w:trPr>
        <w:tc>
          <w:tcPr>
            <w:cnfStyle w:val="000010000000" w:firstRow="0" w:lastRow="0" w:firstColumn="0" w:lastColumn="0" w:oddVBand="1" w:evenVBand="0" w:oddHBand="0" w:evenHBand="0" w:firstRowFirstColumn="0" w:firstRowLastColumn="0" w:lastRowFirstColumn="0" w:lastRowLastColumn="0"/>
            <w:tcW w:w="2140" w:type="dxa"/>
          </w:tcPr>
          <w:p w:rsidR="00EF1CDB" w:rsidRPr="0030664C" w:rsidRDefault="00EF1CDB" w:rsidP="009413D0">
            <w:pPr>
              <w:tabs>
                <w:tab w:val="left" w:pos="3810"/>
              </w:tabs>
              <w:jc w:val="both"/>
              <w:rPr>
                <w:rFonts w:ascii="Arial" w:hAnsi="Arial" w:cs="Arial"/>
                <w:sz w:val="24"/>
                <w:szCs w:val="24"/>
              </w:rPr>
            </w:pPr>
          </w:p>
        </w:tc>
        <w:tc>
          <w:tcPr>
            <w:tcW w:w="1740" w:type="dxa"/>
          </w:tcPr>
          <w:p w:rsidR="00EF1CDB" w:rsidRPr="0030664C" w:rsidRDefault="00EF1CDB" w:rsidP="009413D0">
            <w:pPr>
              <w:tabs>
                <w:tab w:val="left" w:pos="381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600" w:type="dxa"/>
          </w:tcPr>
          <w:p w:rsidR="00EF1CDB" w:rsidRPr="0030664C" w:rsidRDefault="00EF1CDB" w:rsidP="009413D0">
            <w:pPr>
              <w:tabs>
                <w:tab w:val="left" w:pos="3810"/>
              </w:tabs>
              <w:jc w:val="both"/>
              <w:rPr>
                <w:rFonts w:ascii="Arial" w:hAnsi="Arial" w:cs="Arial"/>
                <w:sz w:val="24"/>
                <w:szCs w:val="24"/>
              </w:rPr>
            </w:pPr>
          </w:p>
        </w:tc>
        <w:tc>
          <w:tcPr>
            <w:tcW w:w="1900" w:type="dxa"/>
          </w:tcPr>
          <w:p w:rsidR="00EF1CDB" w:rsidRPr="0030664C" w:rsidRDefault="00EF1CDB" w:rsidP="009413D0">
            <w:pPr>
              <w:tabs>
                <w:tab w:val="left" w:pos="381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245" w:type="dxa"/>
          </w:tcPr>
          <w:p w:rsidR="00EF1CDB" w:rsidRPr="0030664C" w:rsidRDefault="00EF1CDB" w:rsidP="009413D0">
            <w:pPr>
              <w:tabs>
                <w:tab w:val="left" w:pos="3810"/>
              </w:tabs>
              <w:jc w:val="both"/>
              <w:rPr>
                <w:rFonts w:ascii="Arial" w:hAnsi="Arial" w:cs="Arial"/>
                <w:sz w:val="24"/>
                <w:szCs w:val="24"/>
              </w:rPr>
            </w:pPr>
          </w:p>
        </w:tc>
      </w:tr>
    </w:tbl>
    <w:p w:rsidR="009413D0" w:rsidRPr="0030664C" w:rsidRDefault="008B4DB2" w:rsidP="00B4102A">
      <w:pPr>
        <w:tabs>
          <w:tab w:val="left" w:pos="3810"/>
        </w:tabs>
        <w:jc w:val="both"/>
        <w:rPr>
          <w:rFonts w:ascii="Arial" w:hAnsi="Arial" w:cs="Arial"/>
          <w:sz w:val="24"/>
          <w:szCs w:val="24"/>
        </w:rPr>
      </w:pPr>
      <w:r w:rsidRPr="0030664C">
        <w:rPr>
          <w:rFonts w:ascii="Arial" w:hAnsi="Arial" w:cs="Arial"/>
          <w:sz w:val="24"/>
          <w:szCs w:val="24"/>
        </w:rPr>
        <w:t xml:space="preserve">   </w:t>
      </w:r>
    </w:p>
    <w:p w:rsidR="009413D0" w:rsidRPr="0030664C" w:rsidRDefault="009413D0" w:rsidP="00B4102A">
      <w:pPr>
        <w:tabs>
          <w:tab w:val="left" w:pos="3810"/>
        </w:tabs>
        <w:jc w:val="both"/>
        <w:rPr>
          <w:rFonts w:ascii="Arial" w:hAnsi="Arial" w:cs="Arial"/>
          <w:sz w:val="24"/>
          <w:szCs w:val="24"/>
        </w:rPr>
      </w:pPr>
      <w:r w:rsidRPr="0030664C">
        <w:rPr>
          <w:rFonts w:ascii="Arial" w:hAnsi="Arial" w:cs="Arial"/>
          <w:b/>
          <w:sz w:val="24"/>
          <w:szCs w:val="24"/>
        </w:rPr>
        <w:t xml:space="preserve">Pasó 5 Consecuencia. </w:t>
      </w:r>
      <w:r w:rsidRPr="0030664C">
        <w:rPr>
          <w:rFonts w:ascii="Arial" w:hAnsi="Arial" w:cs="Arial"/>
          <w:sz w:val="24"/>
          <w:szCs w:val="24"/>
        </w:rPr>
        <w:t>Son los efectos ocasionados por la ocurrencia de un riesgo que afecta los objetivos  o procesos de la entidad. Pueden ser una pérdida, un daño, un perjuicio, un detrimento.</w:t>
      </w:r>
    </w:p>
    <w:p w:rsidR="009413D0" w:rsidRPr="0030664C" w:rsidRDefault="009413D0" w:rsidP="00B4102A">
      <w:pPr>
        <w:tabs>
          <w:tab w:val="left" w:pos="3810"/>
        </w:tabs>
        <w:jc w:val="both"/>
        <w:rPr>
          <w:rFonts w:ascii="Arial" w:hAnsi="Arial" w:cs="Arial"/>
          <w:sz w:val="24"/>
          <w:szCs w:val="24"/>
        </w:rPr>
      </w:pPr>
      <w:r w:rsidRPr="0030664C">
        <w:rPr>
          <w:rFonts w:ascii="Arial" w:hAnsi="Arial" w:cs="Arial"/>
          <w:sz w:val="24"/>
          <w:szCs w:val="24"/>
        </w:rPr>
        <w:t>La consecuencia se convierte en un insumo de la mayor importancia, toda vez que es la base para determinar el impacto.</w:t>
      </w:r>
    </w:p>
    <w:p w:rsidR="009413D0" w:rsidRPr="0030664C" w:rsidRDefault="009413D0" w:rsidP="00B4102A">
      <w:pPr>
        <w:tabs>
          <w:tab w:val="left" w:pos="3810"/>
        </w:tabs>
        <w:jc w:val="both"/>
        <w:rPr>
          <w:rFonts w:ascii="Arial" w:hAnsi="Arial" w:cs="Arial"/>
          <w:sz w:val="24"/>
          <w:szCs w:val="24"/>
        </w:rPr>
      </w:pPr>
      <w:r w:rsidRPr="0030664C">
        <w:rPr>
          <w:rFonts w:ascii="Arial" w:hAnsi="Arial" w:cs="Arial"/>
          <w:sz w:val="24"/>
          <w:szCs w:val="24"/>
        </w:rPr>
        <w:t xml:space="preserve">Matriz identificación del Riesgo de Corrupción </w:t>
      </w:r>
    </w:p>
    <w:tbl>
      <w:tblPr>
        <w:tblStyle w:val="Tabladelista3-nfasis5"/>
        <w:tblW w:w="0" w:type="auto"/>
        <w:tblLook w:val="0000" w:firstRow="0" w:lastRow="0" w:firstColumn="0" w:lastColumn="0" w:noHBand="0" w:noVBand="0"/>
      </w:tblPr>
      <w:tblGrid>
        <w:gridCol w:w="2049"/>
        <w:gridCol w:w="1684"/>
        <w:gridCol w:w="1540"/>
        <w:gridCol w:w="1818"/>
        <w:gridCol w:w="1737"/>
      </w:tblGrid>
      <w:tr w:rsidR="009413D0" w:rsidRPr="0030664C" w:rsidTr="00EF1CDB">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8625" w:type="dxa"/>
            <w:gridSpan w:val="5"/>
          </w:tcPr>
          <w:p w:rsidR="009413D0" w:rsidRPr="0030664C" w:rsidRDefault="009413D0" w:rsidP="00C22DD5">
            <w:pPr>
              <w:tabs>
                <w:tab w:val="left" w:pos="3810"/>
              </w:tabs>
              <w:jc w:val="center"/>
              <w:rPr>
                <w:rFonts w:ascii="Arial" w:hAnsi="Arial" w:cs="Arial"/>
                <w:sz w:val="24"/>
                <w:szCs w:val="24"/>
              </w:rPr>
            </w:pPr>
            <w:r w:rsidRPr="0030664C">
              <w:rPr>
                <w:rFonts w:ascii="Arial" w:hAnsi="Arial" w:cs="Arial"/>
                <w:sz w:val="24"/>
                <w:szCs w:val="24"/>
              </w:rPr>
              <w:t xml:space="preserve">Identificación de Riesgo de Corrupción </w:t>
            </w:r>
          </w:p>
        </w:tc>
      </w:tr>
      <w:tr w:rsidR="009413D0" w:rsidRPr="0030664C" w:rsidTr="00EF1CDB">
        <w:trPr>
          <w:trHeight w:val="178"/>
        </w:trPr>
        <w:tc>
          <w:tcPr>
            <w:cnfStyle w:val="000010000000" w:firstRow="0" w:lastRow="0" w:firstColumn="0" w:lastColumn="0" w:oddVBand="1" w:evenVBand="0" w:oddHBand="0" w:evenHBand="0" w:firstRowFirstColumn="0" w:firstRowLastColumn="0" w:lastRowFirstColumn="0" w:lastRowLastColumn="0"/>
            <w:tcW w:w="2140" w:type="dxa"/>
          </w:tcPr>
          <w:p w:rsidR="009413D0" w:rsidRPr="0030664C" w:rsidRDefault="009413D0" w:rsidP="00C22DD5">
            <w:pPr>
              <w:tabs>
                <w:tab w:val="left" w:pos="3810"/>
              </w:tabs>
              <w:jc w:val="both"/>
              <w:rPr>
                <w:rFonts w:ascii="Arial" w:hAnsi="Arial" w:cs="Arial"/>
                <w:sz w:val="24"/>
                <w:szCs w:val="24"/>
              </w:rPr>
            </w:pPr>
            <w:r w:rsidRPr="0030664C">
              <w:rPr>
                <w:rFonts w:ascii="Arial" w:hAnsi="Arial" w:cs="Arial"/>
                <w:sz w:val="24"/>
                <w:szCs w:val="24"/>
              </w:rPr>
              <w:t xml:space="preserve">Proceso </w:t>
            </w:r>
          </w:p>
        </w:tc>
        <w:tc>
          <w:tcPr>
            <w:tcW w:w="1740" w:type="dxa"/>
          </w:tcPr>
          <w:p w:rsidR="009413D0" w:rsidRPr="0030664C" w:rsidRDefault="009413D0" w:rsidP="00C22DD5">
            <w:pPr>
              <w:tabs>
                <w:tab w:val="left" w:pos="381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Objetivo del Proceso  </w:t>
            </w:r>
          </w:p>
        </w:tc>
        <w:tc>
          <w:tcPr>
            <w:cnfStyle w:val="000010000000" w:firstRow="0" w:lastRow="0" w:firstColumn="0" w:lastColumn="0" w:oddVBand="1" w:evenVBand="0" w:oddHBand="0" w:evenHBand="0" w:firstRowFirstColumn="0" w:firstRowLastColumn="0" w:lastRowFirstColumn="0" w:lastRowLastColumn="0"/>
            <w:tcW w:w="1600" w:type="dxa"/>
          </w:tcPr>
          <w:p w:rsidR="009413D0" w:rsidRPr="0030664C" w:rsidRDefault="009413D0" w:rsidP="00C22DD5">
            <w:pPr>
              <w:tabs>
                <w:tab w:val="left" w:pos="3810"/>
              </w:tabs>
              <w:jc w:val="both"/>
              <w:rPr>
                <w:rFonts w:ascii="Arial" w:hAnsi="Arial" w:cs="Arial"/>
                <w:sz w:val="24"/>
                <w:szCs w:val="24"/>
              </w:rPr>
            </w:pPr>
            <w:r w:rsidRPr="0030664C">
              <w:rPr>
                <w:rFonts w:ascii="Arial" w:hAnsi="Arial" w:cs="Arial"/>
                <w:sz w:val="24"/>
                <w:szCs w:val="24"/>
              </w:rPr>
              <w:t xml:space="preserve">Causa </w:t>
            </w:r>
          </w:p>
        </w:tc>
        <w:tc>
          <w:tcPr>
            <w:tcW w:w="1900" w:type="dxa"/>
          </w:tcPr>
          <w:p w:rsidR="009413D0" w:rsidRPr="0030664C" w:rsidRDefault="009413D0" w:rsidP="00C22DD5">
            <w:pPr>
              <w:tabs>
                <w:tab w:val="left" w:pos="381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Riesgo  </w:t>
            </w:r>
          </w:p>
        </w:tc>
        <w:tc>
          <w:tcPr>
            <w:cnfStyle w:val="000010000000" w:firstRow="0" w:lastRow="0" w:firstColumn="0" w:lastColumn="0" w:oddVBand="1" w:evenVBand="0" w:oddHBand="0" w:evenHBand="0" w:firstRowFirstColumn="0" w:firstRowLastColumn="0" w:lastRowFirstColumn="0" w:lastRowLastColumn="0"/>
            <w:tcW w:w="1245" w:type="dxa"/>
          </w:tcPr>
          <w:p w:rsidR="009413D0" w:rsidRPr="0030664C" w:rsidRDefault="009413D0" w:rsidP="00C22DD5">
            <w:pPr>
              <w:tabs>
                <w:tab w:val="left" w:pos="3810"/>
              </w:tabs>
              <w:jc w:val="both"/>
              <w:rPr>
                <w:rFonts w:ascii="Arial" w:hAnsi="Arial" w:cs="Arial"/>
                <w:sz w:val="24"/>
                <w:szCs w:val="24"/>
              </w:rPr>
            </w:pPr>
            <w:r w:rsidRPr="0030664C">
              <w:rPr>
                <w:rFonts w:ascii="Arial" w:hAnsi="Arial" w:cs="Arial"/>
                <w:sz w:val="24"/>
                <w:szCs w:val="24"/>
              </w:rPr>
              <w:t xml:space="preserve">Consecuencia  </w:t>
            </w:r>
          </w:p>
        </w:tc>
      </w:tr>
      <w:tr w:rsidR="009413D0" w:rsidRPr="0030664C" w:rsidTr="00EF1CDB">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2140" w:type="dxa"/>
          </w:tcPr>
          <w:p w:rsidR="009413D0" w:rsidRPr="0030664C" w:rsidRDefault="009413D0" w:rsidP="00C22DD5">
            <w:pPr>
              <w:tabs>
                <w:tab w:val="left" w:pos="3810"/>
              </w:tabs>
              <w:jc w:val="both"/>
              <w:rPr>
                <w:rFonts w:ascii="Arial" w:hAnsi="Arial" w:cs="Arial"/>
                <w:sz w:val="24"/>
                <w:szCs w:val="24"/>
              </w:rPr>
            </w:pPr>
          </w:p>
        </w:tc>
        <w:tc>
          <w:tcPr>
            <w:tcW w:w="1740" w:type="dxa"/>
          </w:tcPr>
          <w:p w:rsidR="009413D0" w:rsidRPr="0030664C" w:rsidRDefault="009413D0" w:rsidP="00C22DD5">
            <w:pPr>
              <w:tabs>
                <w:tab w:val="left" w:pos="381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600" w:type="dxa"/>
          </w:tcPr>
          <w:p w:rsidR="009413D0" w:rsidRPr="0030664C" w:rsidRDefault="009413D0" w:rsidP="00C22DD5">
            <w:pPr>
              <w:tabs>
                <w:tab w:val="left" w:pos="3810"/>
              </w:tabs>
              <w:jc w:val="both"/>
              <w:rPr>
                <w:rFonts w:ascii="Arial" w:hAnsi="Arial" w:cs="Arial"/>
                <w:sz w:val="24"/>
                <w:szCs w:val="24"/>
              </w:rPr>
            </w:pPr>
          </w:p>
        </w:tc>
        <w:tc>
          <w:tcPr>
            <w:tcW w:w="1900" w:type="dxa"/>
          </w:tcPr>
          <w:p w:rsidR="009413D0" w:rsidRPr="0030664C" w:rsidRDefault="009413D0" w:rsidP="00C22DD5">
            <w:pPr>
              <w:tabs>
                <w:tab w:val="left" w:pos="381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245" w:type="dxa"/>
          </w:tcPr>
          <w:p w:rsidR="009413D0" w:rsidRPr="0030664C" w:rsidRDefault="009413D0" w:rsidP="00C22DD5">
            <w:pPr>
              <w:tabs>
                <w:tab w:val="left" w:pos="3810"/>
              </w:tabs>
              <w:jc w:val="both"/>
              <w:rPr>
                <w:rFonts w:ascii="Arial" w:hAnsi="Arial" w:cs="Arial"/>
                <w:sz w:val="24"/>
                <w:szCs w:val="24"/>
              </w:rPr>
            </w:pPr>
          </w:p>
        </w:tc>
      </w:tr>
      <w:tr w:rsidR="00EF1CDB" w:rsidRPr="0030664C" w:rsidTr="00EF1CDB">
        <w:trPr>
          <w:trHeight w:val="260"/>
        </w:trPr>
        <w:tc>
          <w:tcPr>
            <w:cnfStyle w:val="000010000000" w:firstRow="0" w:lastRow="0" w:firstColumn="0" w:lastColumn="0" w:oddVBand="1" w:evenVBand="0" w:oddHBand="0" w:evenHBand="0" w:firstRowFirstColumn="0" w:firstRowLastColumn="0" w:lastRowFirstColumn="0" w:lastRowLastColumn="0"/>
            <w:tcW w:w="2140" w:type="dxa"/>
          </w:tcPr>
          <w:p w:rsidR="00EF1CDB" w:rsidRPr="0030664C" w:rsidRDefault="00EF1CDB" w:rsidP="00C22DD5">
            <w:pPr>
              <w:tabs>
                <w:tab w:val="left" w:pos="3810"/>
              </w:tabs>
              <w:jc w:val="both"/>
              <w:rPr>
                <w:rFonts w:ascii="Arial" w:hAnsi="Arial" w:cs="Arial"/>
                <w:sz w:val="24"/>
                <w:szCs w:val="24"/>
              </w:rPr>
            </w:pPr>
          </w:p>
        </w:tc>
        <w:tc>
          <w:tcPr>
            <w:tcW w:w="1740" w:type="dxa"/>
          </w:tcPr>
          <w:p w:rsidR="00EF1CDB" w:rsidRPr="0030664C" w:rsidRDefault="00EF1CDB" w:rsidP="00C22DD5">
            <w:pPr>
              <w:tabs>
                <w:tab w:val="left" w:pos="381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600" w:type="dxa"/>
          </w:tcPr>
          <w:p w:rsidR="00EF1CDB" w:rsidRPr="0030664C" w:rsidRDefault="00EF1CDB" w:rsidP="00C22DD5">
            <w:pPr>
              <w:tabs>
                <w:tab w:val="left" w:pos="3810"/>
              </w:tabs>
              <w:jc w:val="both"/>
              <w:rPr>
                <w:rFonts w:ascii="Arial" w:hAnsi="Arial" w:cs="Arial"/>
                <w:sz w:val="24"/>
                <w:szCs w:val="24"/>
              </w:rPr>
            </w:pPr>
          </w:p>
        </w:tc>
        <w:tc>
          <w:tcPr>
            <w:tcW w:w="1900" w:type="dxa"/>
          </w:tcPr>
          <w:p w:rsidR="00EF1CDB" w:rsidRPr="0030664C" w:rsidRDefault="00EF1CDB" w:rsidP="00C22DD5">
            <w:pPr>
              <w:tabs>
                <w:tab w:val="left" w:pos="381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245" w:type="dxa"/>
          </w:tcPr>
          <w:p w:rsidR="00EF1CDB" w:rsidRPr="0030664C" w:rsidRDefault="00EF1CDB" w:rsidP="00C22DD5">
            <w:pPr>
              <w:tabs>
                <w:tab w:val="left" w:pos="3810"/>
              </w:tabs>
              <w:jc w:val="both"/>
              <w:rPr>
                <w:rFonts w:ascii="Arial" w:hAnsi="Arial" w:cs="Arial"/>
                <w:sz w:val="24"/>
                <w:szCs w:val="24"/>
              </w:rPr>
            </w:pPr>
          </w:p>
        </w:tc>
      </w:tr>
    </w:tbl>
    <w:p w:rsidR="009413D0" w:rsidRPr="0030664C" w:rsidRDefault="009413D0" w:rsidP="00B4102A">
      <w:pPr>
        <w:tabs>
          <w:tab w:val="left" w:pos="3810"/>
        </w:tabs>
        <w:jc w:val="both"/>
        <w:rPr>
          <w:rFonts w:ascii="Arial" w:hAnsi="Arial" w:cs="Arial"/>
          <w:sz w:val="24"/>
          <w:szCs w:val="24"/>
        </w:rPr>
      </w:pPr>
    </w:p>
    <w:p w:rsidR="009413D0" w:rsidRPr="0030664C" w:rsidRDefault="009413D0" w:rsidP="00B4102A">
      <w:pPr>
        <w:tabs>
          <w:tab w:val="left" w:pos="3810"/>
        </w:tabs>
        <w:jc w:val="both"/>
        <w:rPr>
          <w:rFonts w:ascii="Arial" w:hAnsi="Arial" w:cs="Arial"/>
          <w:b/>
          <w:sz w:val="24"/>
          <w:szCs w:val="24"/>
        </w:rPr>
      </w:pPr>
      <w:r w:rsidRPr="0030664C">
        <w:rPr>
          <w:rFonts w:ascii="Arial" w:hAnsi="Arial" w:cs="Arial"/>
          <w:b/>
          <w:sz w:val="24"/>
          <w:szCs w:val="24"/>
        </w:rPr>
        <w:t xml:space="preserve">Análisis del Riesgo de Corrupción </w:t>
      </w:r>
    </w:p>
    <w:p w:rsidR="009413D0" w:rsidRDefault="000C5DE3" w:rsidP="00B4102A">
      <w:pPr>
        <w:tabs>
          <w:tab w:val="left" w:pos="3810"/>
        </w:tabs>
        <w:jc w:val="both"/>
        <w:rPr>
          <w:rFonts w:ascii="Arial" w:hAnsi="Arial" w:cs="Arial"/>
          <w:sz w:val="24"/>
          <w:szCs w:val="24"/>
        </w:rPr>
      </w:pPr>
      <w:r w:rsidRPr="0030664C">
        <w:rPr>
          <w:rFonts w:ascii="Arial" w:hAnsi="Arial" w:cs="Arial"/>
          <w:sz w:val="24"/>
          <w:szCs w:val="24"/>
        </w:rPr>
        <w:t>Esta etapa tiene como principal objetivo medir el riesgo inherente. Es decir, determinar la probabilidad de materialización del riesgo y sus consecuencias o impacto, con el fin de establecer la zona de riesgo inicial.</w:t>
      </w:r>
    </w:p>
    <w:p w:rsidR="00130C59" w:rsidRPr="0030664C" w:rsidRDefault="00130C59" w:rsidP="00B4102A">
      <w:pPr>
        <w:tabs>
          <w:tab w:val="left" w:pos="3810"/>
        </w:tabs>
        <w:jc w:val="both"/>
        <w:rPr>
          <w:rFonts w:ascii="Arial" w:hAnsi="Arial" w:cs="Arial"/>
          <w:sz w:val="24"/>
          <w:szCs w:val="24"/>
        </w:rPr>
      </w:pPr>
    </w:p>
    <w:p w:rsidR="000C5DE3" w:rsidRPr="0030664C" w:rsidRDefault="000C5DE3" w:rsidP="00B4102A">
      <w:pPr>
        <w:tabs>
          <w:tab w:val="left" w:pos="3810"/>
        </w:tabs>
        <w:jc w:val="both"/>
        <w:rPr>
          <w:rFonts w:ascii="Arial" w:hAnsi="Arial" w:cs="Arial"/>
          <w:sz w:val="24"/>
          <w:szCs w:val="24"/>
        </w:rPr>
      </w:pPr>
      <w:r w:rsidRPr="0030664C">
        <w:rPr>
          <w:rFonts w:ascii="Arial" w:hAnsi="Arial" w:cs="Arial"/>
          <w:noProof/>
          <w:sz w:val="24"/>
          <w:szCs w:val="24"/>
          <w:lang w:eastAsia="es-CO"/>
        </w:rPr>
        <mc:AlternateContent>
          <mc:Choice Requires="wps">
            <w:drawing>
              <wp:anchor distT="0" distB="0" distL="114300" distR="114300" simplePos="0" relativeHeight="251676672" behindDoc="0" locked="0" layoutInCell="1" allowOverlap="1">
                <wp:simplePos x="0" y="0"/>
                <wp:positionH relativeFrom="column">
                  <wp:posOffset>2806065</wp:posOffset>
                </wp:positionH>
                <wp:positionV relativeFrom="paragraph">
                  <wp:posOffset>610870</wp:posOffset>
                </wp:positionV>
                <wp:extent cx="0" cy="431800"/>
                <wp:effectExtent l="0" t="0" r="19050" b="25400"/>
                <wp:wrapNone/>
                <wp:docPr id="18" name="Conector recto 18"/>
                <wp:cNvGraphicFramePr/>
                <a:graphic xmlns:a="http://schemas.openxmlformats.org/drawingml/2006/main">
                  <a:graphicData uri="http://schemas.microsoft.com/office/word/2010/wordprocessingShape">
                    <wps:wsp>
                      <wps:cNvCnPr/>
                      <wps:spPr>
                        <a:xfrm>
                          <a:off x="0" y="0"/>
                          <a:ext cx="0" cy="4318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F36B6B" id="Conector recto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95pt,48.1pt" to="220.95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yswEAALQDAAAOAAAAZHJzL2Uyb0RvYy54bWysU01v2zAMvQ/YfxB0b+ykw1AYcXpI0V6G&#10;NdjHD1BlKhaqL1Ba7Pz7UnLiDm3RQ9GLJErvkXwktb4erWEHwKi9a/lyUXMGTvpOu33L//65vbji&#10;LCbhOmG8g5YfIfLrzdcv6yE0sPK9Nx0gIycuNkNoeZ9SaKoqyh6siAsfwNGj8mhFIhP3VYdiIO/W&#10;VKu6/l4NHruAXkKMdHszPfJN8a8UyHSvVITETMspt1RWLOtDXqvNWjR7FKHX8pSG+EAWVmhHQWdX&#10;NyIJ9g/1K1dWS/TRq7SQ3lZeKS2haCA1y/qFmt+9CFC0UHFimMsUP8+t/HnYIdMd9Y465YSlHm2p&#10;UzJ5ZJg3Rg9UpSHEhsBbt8OTFcMOs+RRoc07iWFjqexxriyMicnpUtLtt8vlVV2KXj3zAsZ0B96y&#10;fGi50S5rFo04/IiJYhH0DCEj5zFFLqd0NJDBxv0CRToo1mVhlwmCrUF2ENT77nGZVZCvgswUpY2Z&#10;SfX7pBM206BM1UxcvU+c0SWid2kmWu08vkVO4zlVNeHPqietWfaD746lD6UcNBpF2WmM8+z9bxf6&#10;82fbPAEAAP//AwBQSwMEFAAGAAgAAAAhAOPJpKjfAAAACgEAAA8AAABkcnMvZG93bnJldi54bWxM&#10;j8FKw0AQhu+C77CM4EXspiGJbcymiOAhgoKt9DzNTpNodjZkt2l8e1c86HFmPv75/mIzm15MNLrO&#10;soLlIgJBXFvdcaPgffd0uwLhPLLG3jIp+CIHm/LyosBc2zO/0bT1jQgh7HJU0Ho/5FK6uiWDbmEH&#10;4nA72tGgD+PYSD3iOYSbXsZRlEmDHYcPLQ702FL9uT0ZBR/VvmrSm7vu+Jqkz7ib0heeKqWur+aH&#10;exCeZv8Hw49+UIcyOB3sibUTvYIkWa4DqmCdxSAC8Ls4BDJLYpBlIf9XKL8BAAD//wMAUEsBAi0A&#10;FAAGAAgAAAAhALaDOJL+AAAA4QEAABMAAAAAAAAAAAAAAAAAAAAAAFtDb250ZW50X1R5cGVzXS54&#10;bWxQSwECLQAUAAYACAAAACEAOP0h/9YAAACUAQAACwAAAAAAAAAAAAAAAAAvAQAAX3JlbHMvLnJl&#10;bHNQSwECLQAUAAYACAAAACEA2M/iMrMBAAC0AwAADgAAAAAAAAAAAAAAAAAuAgAAZHJzL2Uyb0Rv&#10;Yy54bWxQSwECLQAUAAYACAAAACEA48mkqN8AAAAKAQAADwAAAAAAAAAAAAAAAAANBAAAZHJzL2Rv&#10;d25yZXYueG1sUEsFBgAAAAAEAAQA8wAAABkFAAAAAA==&#10;" strokecolor="black [3200]" strokeweight="1.5pt">
                <v:stroke joinstyle="miter"/>
              </v:line>
            </w:pict>
          </mc:Fallback>
        </mc:AlternateContent>
      </w:r>
      <w:r w:rsidRPr="0030664C">
        <w:rPr>
          <w:rFonts w:ascii="Arial" w:hAnsi="Arial" w:cs="Arial"/>
          <w:noProof/>
          <w:sz w:val="24"/>
          <w:szCs w:val="24"/>
          <w:lang w:eastAsia="es-CO"/>
        </w:rPr>
        <mc:AlternateContent>
          <mc:Choice Requires="wps">
            <w:drawing>
              <wp:anchor distT="0" distB="0" distL="114300" distR="114300" simplePos="0" relativeHeight="251678720" behindDoc="0" locked="0" layoutInCell="1" allowOverlap="1" wp14:anchorId="045B0271" wp14:editId="32795A5B">
                <wp:simplePos x="0" y="0"/>
                <wp:positionH relativeFrom="column">
                  <wp:posOffset>2031365</wp:posOffset>
                </wp:positionH>
                <wp:positionV relativeFrom="paragraph">
                  <wp:posOffset>1029970</wp:posOffset>
                </wp:positionV>
                <wp:extent cx="1663700" cy="0"/>
                <wp:effectExtent l="0" t="0" r="12700" b="19050"/>
                <wp:wrapNone/>
                <wp:docPr id="19" name="Conector recto 19"/>
                <wp:cNvGraphicFramePr/>
                <a:graphic xmlns:a="http://schemas.openxmlformats.org/drawingml/2006/main">
                  <a:graphicData uri="http://schemas.microsoft.com/office/word/2010/wordprocessingShape">
                    <wps:wsp>
                      <wps:cNvCnPr/>
                      <wps:spPr>
                        <a:xfrm flipH="1">
                          <a:off x="0" y="0"/>
                          <a:ext cx="1663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48DF56" id="Conector recto 19"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95pt,81.1pt" to="290.95pt,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UUvQEAAL8DAAAOAAAAZHJzL2Uyb0RvYy54bWysU01v2zAMvRfYfxB0X+ykQNoacXpIse1Q&#10;tME+foAqU7EwfYHSYuffl5ITb9iGHoZdZFHke+Qj6c39aA07AkbtXcuXi5ozcNJ32h1a/u3rh/e3&#10;nMUkXCeMd9DyE0R+v313tRlCAyvfe9MBMiJxsRlCy/uUQlNVUfZgRVz4AI6cyqMViUw8VB2Kgdit&#10;qVZ1va4Gj11ALyFGen2YnHxb+JUCmZ6VipCYaTnVlsqJ5XzJZ7XdiOaAIvRanssQ/1CFFdpR0pnq&#10;QSTBfqD+g8pqiT56lRbS28orpSUUDaRmWf+m5ksvAhQt1JwY5jbF/0crn457ZLqj2d1x5oSlGe1o&#10;UjJ5ZJg/jBzUpSHEhoJ3bo9nK4Y9ZsmjQsuU0eETkZQmkCw2lh6f5h7DmJikx+V6fX1T0yjkxVdN&#10;FJkqYEwfwVuWLy032mX5ohHHx5goLYVeQsjIJU1FlFs6GcjBxn0GRZIo2XVBl2WCnUF2FLQG3fdl&#10;FkRcJTJDlDZmBtVvg86xGQZlwWbg6m3gHF0yepdmoNXO49/AabyUqqb4i+pJa5b94rtTGUlpB21J&#10;UXbe6LyGv9oF/vO/274CAAD//wMAUEsDBBQABgAIAAAAIQDGF0Qb3QAAAAsBAAAPAAAAZHJzL2Rv&#10;d25yZXYueG1sTI/BTsMwEETvSPyDtZW4UScGqjbEqSoo4tIeCHyAG7tx1Hgd2W6T/j2LhATHnXma&#10;nSnXk+vZxYTYeZSQzzNgBhuvO2wlfH2+3S+BxaRQq96jkXA1EdbV7U2pCu1H/DCXOrWMQjAWSoJN&#10;aSg4j401TsW5HwySd/TBqURnaLkOaqRw13ORZQvuVIf0warBvFjTnOqzk/AuHnfCbsK+jq/XaUy7&#10;rd/iScq72bR5BpbMlP5g+KlP1aGiTgd/Rh1ZL+EhX60IJWMhBDAinpY5KYdfhVcl/7+h+gYAAP//&#10;AwBQSwECLQAUAAYACAAAACEAtoM4kv4AAADhAQAAEwAAAAAAAAAAAAAAAAAAAAAAW0NvbnRlbnRf&#10;VHlwZXNdLnhtbFBLAQItABQABgAIAAAAIQA4/SH/1gAAAJQBAAALAAAAAAAAAAAAAAAAAC8BAABf&#10;cmVscy8ucmVsc1BLAQItABQABgAIAAAAIQDaCvUUvQEAAL8DAAAOAAAAAAAAAAAAAAAAAC4CAABk&#10;cnMvZTJvRG9jLnhtbFBLAQItABQABgAIAAAAIQDGF0Qb3QAAAAsBAAAPAAAAAAAAAAAAAAAAABcE&#10;AABkcnMvZG93bnJldi54bWxQSwUGAAAAAAQABADzAAAAIQUAAAAA&#10;" strokecolor="black [3200]" strokeweight="1.5pt">
                <v:stroke joinstyle="miter"/>
              </v:line>
            </w:pict>
          </mc:Fallback>
        </mc:AlternateContent>
      </w:r>
      <w:r w:rsidRPr="0030664C">
        <w:rPr>
          <w:rFonts w:ascii="Arial" w:hAnsi="Arial" w:cs="Arial"/>
          <w:noProof/>
          <w:sz w:val="24"/>
          <w:szCs w:val="24"/>
          <w:lang w:eastAsia="es-CO"/>
        </w:rPr>
        <mc:AlternateContent>
          <mc:Choice Requires="wps">
            <w:drawing>
              <wp:anchor distT="0" distB="0" distL="114300" distR="114300" simplePos="0" relativeHeight="251675648" behindDoc="0" locked="0" layoutInCell="1" allowOverlap="1" wp14:anchorId="4F7637D6" wp14:editId="0548E623">
                <wp:simplePos x="0" y="0"/>
                <wp:positionH relativeFrom="column">
                  <wp:posOffset>3682365</wp:posOffset>
                </wp:positionH>
                <wp:positionV relativeFrom="paragraph">
                  <wp:posOffset>725170</wp:posOffset>
                </wp:positionV>
                <wp:extent cx="1727200" cy="571500"/>
                <wp:effectExtent l="0" t="0" r="25400" b="19050"/>
                <wp:wrapNone/>
                <wp:docPr id="17" name="Rectángulo redondeado 17"/>
                <wp:cNvGraphicFramePr/>
                <a:graphic xmlns:a="http://schemas.openxmlformats.org/drawingml/2006/main">
                  <a:graphicData uri="http://schemas.microsoft.com/office/word/2010/wordprocessingShape">
                    <wps:wsp>
                      <wps:cNvSpPr/>
                      <wps:spPr>
                        <a:xfrm>
                          <a:off x="0" y="0"/>
                          <a:ext cx="1727200" cy="5715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B9468E" w:rsidRDefault="00B9468E" w:rsidP="000C5DE3">
                            <w:pPr>
                              <w:jc w:val="center"/>
                            </w:pPr>
                            <w:r>
                              <w:t xml:space="preserve">Evaluación del Riesgo de Corrupción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7637D6" id="Rectángulo redondeado 17" o:spid="_x0000_s1030" style="position:absolute;left:0;text-align:left;margin-left:289.95pt;margin-top:57.1pt;width:136pt;height:4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laewIAADgFAAAOAAAAZHJzL2Uyb0RvYy54bWysVEtu2zAQ3RfoHQjuG1mGU7dG5MBIkKJA&#10;kARJiqxpirSFUhx2SFtyb9Oz9GIZUp+kqVdFN9RQM2++b3h23taG7RX6CmzB85MJZ8pKKCu7Kfi3&#10;x6sPnzjzQdhSGLCq4Afl+fny/buzxi3UFLZgSoWMnFi/aFzBtyG4RZZ5uVW18CfglCWlBqxFoCtu&#10;shJFQ95rk00nk49ZA1g6BKm8p7+XnZIvk3+tlQy3WnsVmCk45RbSielcxzNbnonFBoXbVrJPQ/xD&#10;FrWoLAUdXV2KINgOq79c1ZVE8KDDiYQ6A60rqVINVE0+eVPNw1Y4lWqh5ng3tsn/P7fyZn+HrCpp&#10;dnPOrKhpRvfUtd+/7GZngKEqwZZKlMDIgLrVOL8g0IO7w/7mSYyltxrr+KWiWJs6fBg7rNrAJP3M&#10;59M5jY0zSbrTeX5KMrnJXtAOffiioGZRKDjCzpYxodRdsb/2obMf7AgcU+qSSFI4GBXzMPZeaSqN&#10;wk4TOpFKXRhke0F0EFIqG/I+frKOMF0ZMwLzY0AzgnrbCFOJbCNwcgz4Z8QRkaKCDSO4rizgMQfl&#10;9yFd3dkP1Xc1x/JDu27TPGfDtNZQHmjGCB35vZNXFfX2WvhwJ5DYTuOgDQ63dGgDTcGhlzjbAv48&#10;9j/aEwlJy1lD21Nw/2MnUHFmvlqi5+d8Novrli6zU5o5Z/has36tsbv6AmgiOb0VTiYx2gcziBqh&#10;fqJFX8WopBJWUuyCy4DD5SJ0W01PhVSrVTKjFXMiXNsHJ6Pz2OdIm8f2SaDrCRaImjcwbJpYvKFY&#10;ZxuRFla7ALpK/Iud7vraT4DWM9G4f0ri/r++J6uXB2/5DAAA//8DAFBLAwQUAAYACAAAACEAURuw&#10;DOEAAAALAQAADwAAAGRycy9kb3ducmV2LnhtbEyPwU7DMBBE70j8g7VI3KiTiEIa4lSoNCeQWtoe&#10;ODrx1gmN7RC7afh7lhMcd+ZpdiZfTqZjIw6+dVZAPIuAoa2daq0WcNiXdykwH6RVsnMWBXyjh2Vx&#10;fZXLTLmLfcdxFzSjEOszKaAJoc8493WDRvqZ69GSd3SDkYHOQXM1yAuFm44nUfTAjWwtfWhkj6sG&#10;69PubAR8very5bhO5bYq31brj1FvTp9bIW5vpucnYAGn8AfDb32qDgV1qtzZKs86AfPHxYJQMuL7&#10;BBgR6TwmpRKQRKTwIuf/NxQ/AAAA//8DAFBLAQItABQABgAIAAAAIQC2gziS/gAAAOEBAAATAAAA&#10;AAAAAAAAAAAAAAAAAABbQ29udGVudF9UeXBlc10ueG1sUEsBAi0AFAAGAAgAAAAhADj9If/WAAAA&#10;lAEAAAsAAAAAAAAAAAAAAAAALwEAAF9yZWxzLy5yZWxzUEsBAi0AFAAGAAgAAAAhABZx+Vp7AgAA&#10;OAUAAA4AAAAAAAAAAAAAAAAALgIAAGRycy9lMm9Eb2MueG1sUEsBAi0AFAAGAAgAAAAhAFEbsAzh&#10;AAAACwEAAA8AAAAAAAAAAAAAAAAA1QQAAGRycy9kb3ducmV2LnhtbFBLBQYAAAAABAAEAPMAAADj&#10;BQAAAAA=&#10;" fillcolor="white [3201]" strokecolor="#5b9bd5 [3204]" strokeweight="1pt">
                <v:stroke joinstyle="miter"/>
                <v:textbox>
                  <w:txbxContent>
                    <w:p w:rsidR="00B9468E" w:rsidRDefault="00B9468E" w:rsidP="000C5DE3">
                      <w:pPr>
                        <w:jc w:val="center"/>
                      </w:pPr>
                      <w:r>
                        <w:t xml:space="preserve">Evaluación del Riesgo de Corrupción </w:t>
                      </w:r>
                    </w:p>
                  </w:txbxContent>
                </v:textbox>
              </v:roundrect>
            </w:pict>
          </mc:Fallback>
        </mc:AlternateContent>
      </w:r>
      <w:r w:rsidRPr="0030664C">
        <w:rPr>
          <w:rFonts w:ascii="Arial" w:hAnsi="Arial" w:cs="Arial"/>
          <w:noProof/>
          <w:sz w:val="24"/>
          <w:szCs w:val="24"/>
          <w:lang w:eastAsia="es-CO"/>
        </w:rPr>
        <mc:AlternateContent>
          <mc:Choice Requires="wps">
            <w:drawing>
              <wp:anchor distT="0" distB="0" distL="114300" distR="114300" simplePos="0" relativeHeight="251673600" behindDoc="0" locked="0" layoutInCell="1" allowOverlap="1" wp14:anchorId="6FB59C01" wp14:editId="252ECA40">
                <wp:simplePos x="0" y="0"/>
                <wp:positionH relativeFrom="column">
                  <wp:posOffset>278765</wp:posOffset>
                </wp:positionH>
                <wp:positionV relativeFrom="paragraph">
                  <wp:posOffset>737870</wp:posOffset>
                </wp:positionV>
                <wp:extent cx="1727200" cy="571500"/>
                <wp:effectExtent l="0" t="0" r="25400" b="19050"/>
                <wp:wrapNone/>
                <wp:docPr id="16" name="Rectángulo redondeado 16"/>
                <wp:cNvGraphicFramePr/>
                <a:graphic xmlns:a="http://schemas.openxmlformats.org/drawingml/2006/main">
                  <a:graphicData uri="http://schemas.microsoft.com/office/word/2010/wordprocessingShape">
                    <wps:wsp>
                      <wps:cNvSpPr/>
                      <wps:spPr>
                        <a:xfrm>
                          <a:off x="0" y="0"/>
                          <a:ext cx="1727200" cy="5715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B9468E" w:rsidRDefault="00B9468E" w:rsidP="000C5DE3">
                            <w:pPr>
                              <w:jc w:val="center"/>
                            </w:pPr>
                            <w:r>
                              <w:t xml:space="preserve">Análisis de Riesgo de Corrupción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B59C01" id="Rectángulo redondeado 16" o:spid="_x0000_s1031" style="position:absolute;left:0;text-align:left;margin-left:21.95pt;margin-top:58.1pt;width:136pt;height:4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7U4ewIAADgFAAAOAAAAZHJzL2Uyb0RvYy54bWysVEtu2zAQ3RfoHQjuG1lGnLRG5MBIkKJA&#10;kARJiqxpirSFUhx2SFtyb9Oz9GIdUp+4qVdFN9RQM2++b3hx2daG7RT6CmzB85MJZ8pKKCu7LvjX&#10;55sPHznzQdhSGLCq4Hvl+eXi/buLxs3VFDZgSoWMnFg/b1zBNyG4eZZ5uVG18CfglCWlBqxFoCuu&#10;sxJFQ95rk00nk7OsASwdglTe09/rTskXyb/WSoZ7rb0KzBSccgvpxHSu4pktLsR8jcJtKtmnIf4h&#10;i1pUloKOrq5FEGyL1V+u6koieNDhREKdgdaVVKkGqiafvKnmaSOcSrVQc7wb2+T/n1t5t3tAVpU0&#10;uzPOrKhpRo/UtV8/7XprgKEqwZZKlMDIgLrVOD8n0JN7wP7mSYyltxrr+KWiWJs6vB87rNrAJP3M&#10;z6fnNDbOJOlm5/mMZHKTvaId+vBZQc2iUHCErS1jQqm7YnfrQ2c/2BE4ptQlkaSwNyrmYeyj0lQa&#10;hZ0mdCKVujLIdoLoIKRUNuR9/GQdYboyZgTmx4BmBPW2EaYS2Ubg5Bjwz4gjIkUFG0ZwXVnAYw7K&#10;b0O6urMfqu9qjuWHdtWmec6Gaa2g3NOMETryeydvKurtrfDhQSCxncZBGxzu6dAGmoJDL3G2Afxx&#10;7H+0JxKSlrOGtqfg/vtWoOLMfLFEz0/56Wlct3Q5ndHMOcNDzepQY7f1FdBEcnornExitA9mEDVC&#10;/UKLvoxRSSWspNgFlwGHy1XotpqeCqmWy2RGK+ZEuLVPTkbnsc+RNs/ti0DXEywQNe9g2DQxf0Ox&#10;zjYiLSy3AXSV+Bc73fW1nwCtZ6Jx/5TE/T+8J6vXB2/xGwAA//8DAFBLAwQUAAYACAAAACEAQYb0&#10;EeAAAAAKAQAADwAAAGRycy9kb3ducmV2LnhtbEyPwU7DMAyG70i8Q2QkbixtB9MoTSc01hNIG4MD&#10;R7f10rImKU3WlbfHnODoz79+f85Wk+nESINvnVUQzyIQZCtXt1YreH8rbpYgfEBbY+csKfgmD6v8&#10;8iLDtHZn+0rjPmjBJdanqKAJoU+l9FVDBv3M9WR5d3CDwcDjoGU94JnLTSeTKFpIg63lCw32tG6o&#10;Ou5PRsHXsy6eDpsl7sriZb35GPX2+LlT6vpqenwAEWgKf2H41Wd1yNmpdCdbe9EpuJ3fc5J5vEhA&#10;cGAe3zEpFSQRE5ln8v8L+Q8AAAD//wMAUEsBAi0AFAAGAAgAAAAhALaDOJL+AAAA4QEAABMAAAAA&#10;AAAAAAAAAAAAAAAAAFtDb250ZW50X1R5cGVzXS54bWxQSwECLQAUAAYACAAAACEAOP0h/9YAAACU&#10;AQAACwAAAAAAAAAAAAAAAAAvAQAAX3JlbHMvLnJlbHNQSwECLQAUAAYACAAAACEAMke1OHsCAAA4&#10;BQAADgAAAAAAAAAAAAAAAAAuAgAAZHJzL2Uyb0RvYy54bWxQSwECLQAUAAYACAAAACEAQYb0EeAA&#10;AAAKAQAADwAAAAAAAAAAAAAAAADVBAAAZHJzL2Rvd25yZXYueG1sUEsFBgAAAAAEAAQA8wAAAOIF&#10;AAAAAA==&#10;" fillcolor="white [3201]" strokecolor="#5b9bd5 [3204]" strokeweight="1pt">
                <v:stroke joinstyle="miter"/>
                <v:textbox>
                  <w:txbxContent>
                    <w:p w:rsidR="00B9468E" w:rsidRDefault="00B9468E" w:rsidP="000C5DE3">
                      <w:pPr>
                        <w:jc w:val="center"/>
                      </w:pPr>
                      <w:r>
                        <w:t xml:space="preserve">Análisis de Riesgo de Corrupción </w:t>
                      </w:r>
                    </w:p>
                  </w:txbxContent>
                </v:textbox>
              </v:roundrect>
            </w:pict>
          </mc:Fallback>
        </mc:AlternateContent>
      </w:r>
      <w:r w:rsidRPr="0030664C">
        <w:rPr>
          <w:rFonts w:ascii="Arial" w:hAnsi="Arial" w:cs="Arial"/>
          <w:noProof/>
          <w:sz w:val="24"/>
          <w:szCs w:val="24"/>
          <w:lang w:eastAsia="es-CO"/>
        </w:rPr>
        <mc:AlternateContent>
          <mc:Choice Requires="wps">
            <w:drawing>
              <wp:anchor distT="0" distB="0" distL="114300" distR="114300" simplePos="0" relativeHeight="251671552" behindDoc="0" locked="0" layoutInCell="1" allowOverlap="1">
                <wp:simplePos x="0" y="0"/>
                <wp:positionH relativeFrom="column">
                  <wp:posOffset>2031365</wp:posOffset>
                </wp:positionH>
                <wp:positionV relativeFrom="paragraph">
                  <wp:posOffset>26670</wp:posOffset>
                </wp:positionV>
                <wp:extent cx="1727200" cy="571500"/>
                <wp:effectExtent l="0" t="0" r="25400" b="19050"/>
                <wp:wrapNone/>
                <wp:docPr id="15" name="Rectángulo redondeado 15"/>
                <wp:cNvGraphicFramePr/>
                <a:graphic xmlns:a="http://schemas.openxmlformats.org/drawingml/2006/main">
                  <a:graphicData uri="http://schemas.microsoft.com/office/word/2010/wordprocessingShape">
                    <wps:wsp>
                      <wps:cNvSpPr/>
                      <wps:spPr>
                        <a:xfrm>
                          <a:off x="0" y="0"/>
                          <a:ext cx="1727200" cy="5715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B9468E" w:rsidRDefault="00B9468E" w:rsidP="000C5DE3">
                            <w:pPr>
                              <w:jc w:val="center"/>
                            </w:pPr>
                            <w:r>
                              <w:t xml:space="preserve">Valoración del Riesgo de Corrupción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ángulo redondeado 15" o:spid="_x0000_s1032" style="position:absolute;left:0;text-align:left;margin-left:159.95pt;margin-top:2.1pt;width:136pt;height:4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GeewIAADgFAAAOAAAAZHJzL2Uyb0RvYy54bWysVEtu2zAQ3RfoHQjuG1lGnLRG5MBIkKJA&#10;kARJiqxpirSFUhx2SFtyb9Oz9GIdUp+4qVdFN9RQM2++b3hx2daG7RT6CmzB85MJZ8pKKCu7LvjX&#10;55sPHznzQdhSGLCq4Hvl+eXi/buLxs3VFDZgSoWMnFg/b1zBNyG4eZZ5uVG18CfglCWlBqxFoCuu&#10;sxJFQ95rk00nk7OsASwdglTe09/rTskXyb/WSoZ7rb0KzBSccgvpxHSu4pktLsR8jcJtKtmnIf4h&#10;i1pUloKOrq5FEGyL1V+u6koieNDhREKdgdaVVKkGqiafvKnmaSOcSrVQc7wb2+T/n1t5t3tAVpU0&#10;uxlnVtQ0o0fq2q+fdr01wFCVYEslSmBkQN1qnJ8T6Mk9YH/zJMbSW411/FJRrE0d3o8dVm1gkn7m&#10;59NzGhtnknSz83xGMrnJXtEOffisoGZRKDjC1pYxodRdsbv1obMf7AgcU+qSSFLYGxXzMPZRaSqN&#10;wk4TOpFKXRlkO0F0EFIqG/I+frKOMF0ZMwLzY0AzgnrbCFOJbCNwcgz4Z8QRkaKCDSO4rizgMQfl&#10;tyFd3dkP1Xc1x/JDu2rTPM+Gaa2g3NOMETryeydvKurtrfDhQSCxncZBGxzu6dAGmoJDL3G2Afxx&#10;7H+0JxKSlrOGtqfg/vtWoOLMfLFEz0/56Wlct3Q5ndHMOcNDzepQY7f1FdBEcnornExitA9mEDVC&#10;/UKLvoxRSSWspNgFlwGHy1XotpqeCqmWy2RGK+ZEuLVPTkbnsc+RNs/ti0DXEywQNe9g2DQxf0Ox&#10;zjYiLSy3AXSV+Bc73fW1nwCtZ6Jx/5TE/T+8J6vXB2/xGwAA//8DAFBLAwQUAAYACAAAACEAhZzw&#10;It8AAAAIAQAADwAAAGRycy9kb3ducmV2LnhtbEyPzU7DMBCE70i8g7VI3KiT8qMmZFOh0pxAopQe&#10;enSSrRMa2yF20/D2LCc4zs5o9ptsOZlOjDT41lmEeBaBIFu5urUaYfdR3CxA+KBsrTpnCeGbPCzz&#10;y4tMpbU723cat0ELLrE+VQhNCH0qpa8aMsrPXE+WvYMbjAosBy3rQZ253HRyHkUP0qjW8odG9bRq&#10;qDpuTwbh60UXz4f1Qm3K4nW13o/67fi5Qby+mp4eQQSawl8YfvEZHXJmKt3J1l50CLdxknAU4W4O&#10;gv37JGZdIiR8kHkm/w/IfwAAAP//AwBQSwECLQAUAAYACAAAACEAtoM4kv4AAADhAQAAEwAAAAAA&#10;AAAAAAAAAAAAAAAAW0NvbnRlbnRfVHlwZXNdLnhtbFBLAQItABQABgAIAAAAIQA4/SH/1gAAAJQB&#10;AAALAAAAAAAAAAAAAAAAAC8BAABfcmVscy8ucmVsc1BLAQItABQABgAIAAAAIQBeHWGeewIAADgF&#10;AAAOAAAAAAAAAAAAAAAAAC4CAABkcnMvZTJvRG9jLnhtbFBLAQItABQABgAIAAAAIQCFnPAi3wAA&#10;AAgBAAAPAAAAAAAAAAAAAAAAANUEAABkcnMvZG93bnJldi54bWxQSwUGAAAAAAQABADzAAAA4QUA&#10;AAAA&#10;" fillcolor="white [3201]" strokecolor="#5b9bd5 [3204]" strokeweight="1pt">
                <v:stroke joinstyle="miter"/>
                <v:textbox>
                  <w:txbxContent>
                    <w:p w:rsidR="00B9468E" w:rsidRDefault="00B9468E" w:rsidP="000C5DE3">
                      <w:pPr>
                        <w:jc w:val="center"/>
                      </w:pPr>
                      <w:r>
                        <w:t xml:space="preserve">Valoración del Riesgo de Corrupción </w:t>
                      </w:r>
                    </w:p>
                  </w:txbxContent>
                </v:textbox>
              </v:roundrect>
            </w:pict>
          </mc:Fallback>
        </mc:AlternateContent>
      </w:r>
    </w:p>
    <w:p w:rsidR="000C5DE3" w:rsidRPr="0030664C" w:rsidRDefault="000C5DE3" w:rsidP="000C5DE3">
      <w:pPr>
        <w:rPr>
          <w:rFonts w:ascii="Arial" w:hAnsi="Arial" w:cs="Arial"/>
          <w:sz w:val="24"/>
          <w:szCs w:val="24"/>
        </w:rPr>
      </w:pPr>
    </w:p>
    <w:p w:rsidR="000C5DE3" w:rsidRPr="0030664C" w:rsidRDefault="000C5DE3" w:rsidP="000C5DE3">
      <w:pPr>
        <w:rPr>
          <w:rFonts w:ascii="Arial" w:hAnsi="Arial" w:cs="Arial"/>
          <w:sz w:val="24"/>
          <w:szCs w:val="24"/>
        </w:rPr>
      </w:pPr>
    </w:p>
    <w:p w:rsidR="000C5DE3" w:rsidRPr="0030664C" w:rsidRDefault="000C5DE3" w:rsidP="000C5DE3">
      <w:pPr>
        <w:rPr>
          <w:rFonts w:ascii="Arial" w:hAnsi="Arial" w:cs="Arial"/>
          <w:sz w:val="24"/>
          <w:szCs w:val="24"/>
        </w:rPr>
      </w:pPr>
    </w:p>
    <w:p w:rsidR="000C5DE3" w:rsidRPr="0030664C" w:rsidRDefault="000C5DE3" w:rsidP="000C5DE3">
      <w:pPr>
        <w:rPr>
          <w:rFonts w:ascii="Arial" w:hAnsi="Arial" w:cs="Arial"/>
          <w:sz w:val="24"/>
          <w:szCs w:val="24"/>
        </w:rPr>
      </w:pPr>
    </w:p>
    <w:p w:rsidR="000C5DE3" w:rsidRPr="0030664C" w:rsidRDefault="000C5DE3" w:rsidP="000C5DE3">
      <w:pPr>
        <w:jc w:val="center"/>
        <w:rPr>
          <w:rFonts w:ascii="Arial" w:hAnsi="Arial" w:cs="Arial"/>
          <w:sz w:val="24"/>
          <w:szCs w:val="24"/>
        </w:rPr>
      </w:pPr>
      <w:r w:rsidRPr="0030664C">
        <w:rPr>
          <w:rFonts w:ascii="Arial" w:hAnsi="Arial" w:cs="Arial"/>
          <w:sz w:val="24"/>
          <w:szCs w:val="24"/>
        </w:rPr>
        <w:t xml:space="preserve">Valoración del Riesgo de Corrupción </w:t>
      </w:r>
    </w:p>
    <w:p w:rsidR="000C5DE3" w:rsidRPr="0030664C" w:rsidRDefault="000C5DE3" w:rsidP="000C5DE3">
      <w:pPr>
        <w:jc w:val="center"/>
        <w:rPr>
          <w:rFonts w:ascii="Arial" w:hAnsi="Arial" w:cs="Arial"/>
          <w:sz w:val="24"/>
          <w:szCs w:val="24"/>
        </w:rPr>
      </w:pPr>
    </w:p>
    <w:p w:rsidR="000C5DE3" w:rsidRPr="0030664C" w:rsidRDefault="000C5DE3" w:rsidP="000C5DE3">
      <w:pPr>
        <w:rPr>
          <w:rFonts w:ascii="Arial" w:hAnsi="Arial" w:cs="Arial"/>
          <w:b/>
          <w:sz w:val="24"/>
          <w:szCs w:val="24"/>
        </w:rPr>
      </w:pPr>
      <w:r w:rsidRPr="0030664C">
        <w:rPr>
          <w:rFonts w:ascii="Arial" w:hAnsi="Arial" w:cs="Arial"/>
          <w:b/>
          <w:sz w:val="24"/>
          <w:szCs w:val="24"/>
        </w:rPr>
        <w:t>Paso 1: Determinar los criterios para la medición de los riesgos de corrupción</w:t>
      </w:r>
    </w:p>
    <w:p w:rsidR="000C5DE3" w:rsidRPr="0030664C" w:rsidRDefault="00EF1CDB" w:rsidP="000C5DE3">
      <w:pPr>
        <w:rPr>
          <w:rFonts w:ascii="Arial" w:hAnsi="Arial" w:cs="Arial"/>
          <w:b/>
          <w:sz w:val="24"/>
          <w:szCs w:val="24"/>
        </w:rPr>
      </w:pPr>
      <w:r w:rsidRPr="0030664C">
        <w:rPr>
          <w:rFonts w:ascii="Arial" w:hAnsi="Arial" w:cs="Arial"/>
          <w:b/>
          <w:noProof/>
          <w:sz w:val="24"/>
          <w:szCs w:val="24"/>
          <w:lang w:eastAsia="es-CO"/>
        </w:rPr>
        <mc:AlternateContent>
          <mc:Choice Requires="wps">
            <w:drawing>
              <wp:anchor distT="0" distB="0" distL="114300" distR="114300" simplePos="0" relativeHeight="251681792" behindDoc="0" locked="0" layoutInCell="1" allowOverlap="1" wp14:anchorId="5457ED0D" wp14:editId="4C2DDF6B">
                <wp:simplePos x="0" y="0"/>
                <wp:positionH relativeFrom="column">
                  <wp:posOffset>3006090</wp:posOffset>
                </wp:positionH>
                <wp:positionV relativeFrom="paragraph">
                  <wp:posOffset>66675</wp:posOffset>
                </wp:positionV>
                <wp:extent cx="1854200" cy="371475"/>
                <wp:effectExtent l="0" t="0" r="12700" b="28575"/>
                <wp:wrapNone/>
                <wp:docPr id="21" name="Rectángulo redondeado 21"/>
                <wp:cNvGraphicFramePr/>
                <a:graphic xmlns:a="http://schemas.openxmlformats.org/drawingml/2006/main">
                  <a:graphicData uri="http://schemas.microsoft.com/office/word/2010/wordprocessingShape">
                    <wps:wsp>
                      <wps:cNvSpPr/>
                      <wps:spPr>
                        <a:xfrm>
                          <a:off x="0" y="0"/>
                          <a:ext cx="1854200" cy="3714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B9468E" w:rsidRDefault="00B9468E" w:rsidP="009B390D">
                            <w:pPr>
                              <w:jc w:val="center"/>
                            </w:pPr>
                            <w:r>
                              <w:t xml:space="preserve">Probabilidad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57ED0D" id="Rectángulo redondeado 21" o:spid="_x0000_s1033" style="position:absolute;margin-left:236.7pt;margin-top:5.25pt;width:146pt;height:29.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QbfQIAADgFAAAOAAAAZHJzL2Uyb0RvYy54bWysVM1uEzEQviPxDpbvdLMhJSXqpopaFSFV&#10;pWqLena8drLC6zFjJ7vhbXgWXoyx96el5IS4eD07883vNz6/aGvD9gp9Bbbg+cmEM2UllJXdFPzr&#10;4/W7M858ELYUBqwq+EF5frF8++a8cQs1hS2YUiEjJ9YvGlfwbQhukWVeblUt/Ak4ZUmpAWsRSMRN&#10;VqJoyHttsulk8iFrAEuHIJX39PeqU/Jl8q+1kuGL1l4FZgpOuYV0YjrX8cyW52KxQeG2lezTEP+Q&#10;RS0qS0FHV1ciCLbD6i9XdSURPOhwIqHOQOtKqlQDVZNPXlXzsBVOpVqoOd6NbfL/z6283d8hq8qC&#10;T3POrKhpRvfUtV8/7WZngKEqwZZKlMDIgLrVOL8g0IO7w17ydI2ltxrr+KWiWJs6fBg7rNrAJP3M&#10;z05nNDbOJOnez/PZ/DQ6zZ7RDn34pKBm8VJwhJ0tY0Kpu2J/40NnP9gROKbUJZFu4WBUzMPYe6Wp&#10;NAo7TehEKnVpkO0F0UFIqWxIRVH8ZB1hujJmBObHgGYE9bYRphLZRuDkGPDPiCMiRQUbRnBdWcBj&#10;DspvQ7q6sx+q72qO5Yd23aZ5zodpraE80IwROvJ7J68r6u2N8OFOILGdxkEbHL7QoQ00BYf+xtkW&#10;8Mex/9GeSEhazhranoL77zuBijPz2RI9P+azWVy3JMxO51MS8KVm/VJjd/Ul0ESIgZRdukb7YIar&#10;RqifaNFXMSqphJUUu+Ay4CBchm6r6amQarVKZrRiToQb++BkdB77HGnz2D4JdD3BAlHzFoZNE4tX&#10;FOtsI9LCahdAV4l/sdNdX/sJ0HomGvdPSdz/l3Kyen7wlr8BAAD//wMAUEsDBBQABgAIAAAAIQDZ&#10;fUIH4AAAAAkBAAAPAAAAZHJzL2Rvd25yZXYueG1sTI/BTsMwDIbvSLxDZCRuLAG2bpSmExrrCSTG&#10;tgPHtMnSssYpTdaVt8ec4Gj/n35/zpaja9lg+tB4lHA7EcAMVl43aCXsd8XNAliICrVqPRoJ3ybA&#10;Mr+8yFSq/RnfzbCNllEJhlRJqGPsUs5DVRunwsR3Bik7+N6pSGNvue7Vmcpdy++ESLhTDdKFWnVm&#10;VZvquD05CV8vtng+rBdqUxavq/XHYN+Onxspr6/Gp0dg0YzxD4ZffVKHnJxKf0IdWCthOr+fEkqB&#10;mAEjYJ7MaFFKSB4E8Dzj/z/IfwAAAP//AwBQSwECLQAUAAYACAAAACEAtoM4kv4AAADhAQAAEwAA&#10;AAAAAAAAAAAAAAAAAAAAW0NvbnRlbnRfVHlwZXNdLnhtbFBLAQItABQABgAIAAAAIQA4/SH/1gAA&#10;AJQBAAALAAAAAAAAAAAAAAAAAC8BAABfcmVscy8ucmVsc1BLAQItABQABgAIAAAAIQCTFkQbfQIA&#10;ADgFAAAOAAAAAAAAAAAAAAAAAC4CAABkcnMvZTJvRG9jLnhtbFBLAQItABQABgAIAAAAIQDZfUIH&#10;4AAAAAkBAAAPAAAAAAAAAAAAAAAAANcEAABkcnMvZG93bnJldi54bWxQSwUGAAAAAAQABADzAAAA&#10;5AUAAAAA&#10;" fillcolor="white [3201]" strokecolor="#5b9bd5 [3204]" strokeweight="1pt">
                <v:stroke joinstyle="miter"/>
                <v:textbox>
                  <w:txbxContent>
                    <w:p w:rsidR="00B9468E" w:rsidRDefault="00B9468E" w:rsidP="009B390D">
                      <w:pPr>
                        <w:jc w:val="center"/>
                      </w:pPr>
                      <w:r>
                        <w:t xml:space="preserve">Probabilidad </w:t>
                      </w:r>
                    </w:p>
                  </w:txbxContent>
                </v:textbox>
              </v:roundrect>
            </w:pict>
          </mc:Fallback>
        </mc:AlternateContent>
      </w:r>
      <w:r w:rsidR="009B390D" w:rsidRPr="0030664C">
        <w:rPr>
          <w:rFonts w:ascii="Arial" w:hAnsi="Arial" w:cs="Arial"/>
          <w:b/>
          <w:noProof/>
          <w:sz w:val="24"/>
          <w:szCs w:val="24"/>
          <w:lang w:eastAsia="es-CO"/>
        </w:rPr>
        <mc:AlternateContent>
          <mc:Choice Requires="wps">
            <w:drawing>
              <wp:anchor distT="0" distB="0" distL="114300" distR="114300" simplePos="0" relativeHeight="251679744" behindDoc="0" locked="0" layoutInCell="1" allowOverlap="1">
                <wp:simplePos x="0" y="0"/>
                <wp:positionH relativeFrom="column">
                  <wp:posOffset>862965</wp:posOffset>
                </wp:positionH>
                <wp:positionV relativeFrom="paragraph">
                  <wp:posOffset>241300</wp:posOffset>
                </wp:positionV>
                <wp:extent cx="1854200" cy="800100"/>
                <wp:effectExtent l="0" t="0" r="12700" b="19050"/>
                <wp:wrapNone/>
                <wp:docPr id="20" name="Rectángulo redondeado 20"/>
                <wp:cNvGraphicFramePr/>
                <a:graphic xmlns:a="http://schemas.openxmlformats.org/drawingml/2006/main">
                  <a:graphicData uri="http://schemas.microsoft.com/office/word/2010/wordprocessingShape">
                    <wps:wsp>
                      <wps:cNvSpPr/>
                      <wps:spPr>
                        <a:xfrm>
                          <a:off x="0" y="0"/>
                          <a:ext cx="1854200" cy="8001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B9468E" w:rsidRDefault="00B9468E" w:rsidP="009B390D">
                            <w:pPr>
                              <w:jc w:val="center"/>
                            </w:pPr>
                            <w:r>
                              <w:t xml:space="preserve">Criterios para la Medición de los Riesgos de Corrupción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ángulo redondeado 20" o:spid="_x0000_s1034" style="position:absolute;margin-left:67.95pt;margin-top:19pt;width:146pt;height: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0ZfQIAADgFAAAOAAAAZHJzL2Uyb0RvYy54bWysVEtu2zAQ3RfoHQjuG1mG07pG5MBIkKJA&#10;kARJiqxpirSFUhx2SFtyb9Oz9GIZUp+kqVdFNxRHM2++b3h23taG7RX6CmzB85MJZ8pKKCu7Kfi3&#10;x6sPc858ELYUBqwq+EF5fr58/+6scQs1hS2YUiEjJ9YvGlfwbQhukWVeblUt/Ak4ZUmpAWsRSMRN&#10;VqJoyHttsulk8jFrAEuHIJX39PeyU/Jl8q+1kuFWa68CMwWn3EI6MZ3reGbLM7HYoHDbSvZpiH/I&#10;ohaVpaCjq0sRBNth9ZerupIIHnQ4kVBnoHUlVaqBqsknb6p52AqnUi3UHO/GNvn/51be7O+QVWXB&#10;p9QeK2qa0T117fcvu9kZYKhKsKUSJTAyoG41zi8I9ODusJc8XWPprcY6fqko1qYOH8YOqzYwST/z&#10;+emMxsaZJN18QiUnp9kL2qEPXxTULF4KjrCzZUwodVfsr32gsGQ/2JEQU+qSSLdwMCrmYey90lQa&#10;hZ0mdCKVujDI9oLoIKRUNuSxKPKXrCNMV8aMwPwY0Iyg3jbCVCLbCJwcA/4ZcUSkqGDDCK4rC3jM&#10;Qfl9SFd39kP1Xc2x/NCu2zTP+TCtNZQHmjFCR37v5FVFvb0WPtwJJLbTOGiDwy0d2kBTcOhvnG0B&#10;fx77H+2JhKTlrKHtKbj/sROoODNfLdHzcz6bxXVLwuz0UyQXvtasX2vsrr4AmkhOb4WT6Rrtgxmu&#10;GqF+okVfxaikElZS7ILLgINwEbqtpqdCqtUqmdGKORGu7YOT0Xnsc6TNY/sk0PUEC0TNGxg2TSze&#10;UKyzjUgLq10AXSX+xU53fe0nQOuZaNQ/JXH/X8vJ6uXBWz4DAAD//wMAUEsDBBQABgAIAAAAIQAM&#10;M1NY4AAAAAoBAAAPAAAAZHJzL2Rvd25yZXYueG1sTI/BTsMwEETvSPyDtUjcqENbSghxKlSaE0iU&#10;tgeOm8R1QuN1iN00/D3LCY6zM5p9ky5H24pB975xpOB2EoHQVLqqIaNgv8tvYhA+IFXYOtIKvrWH&#10;ZXZ5kWJSuTO962EbjOAS8gkqqEPoEil9WWuLfuI6TewdXG8xsOyNrHo8c7lt5TSKFtJiQ/yhxk6v&#10;al0etyer4OvF5M+HdYybIn9drT8G83b83Ch1fTU+PYIIegx/YfjFZ3TImKlwJ6q8aFnP7h44qmAW&#10;8yYOzKf3fCjYWcwjkFkq/0/IfgAAAP//AwBQSwECLQAUAAYACAAAACEAtoM4kv4AAADhAQAAEwAA&#10;AAAAAAAAAAAAAAAAAAAAW0NvbnRlbnRfVHlwZXNdLnhtbFBLAQItABQABgAIAAAAIQA4/SH/1gAA&#10;AJQBAAALAAAAAAAAAAAAAAAAAC8BAABfcmVscy8ucmVsc1BLAQItABQABgAIAAAAIQDkFi0ZfQIA&#10;ADgFAAAOAAAAAAAAAAAAAAAAAC4CAABkcnMvZTJvRG9jLnhtbFBLAQItABQABgAIAAAAIQAMM1NY&#10;4AAAAAoBAAAPAAAAAAAAAAAAAAAAANcEAABkcnMvZG93bnJldi54bWxQSwUGAAAAAAQABADzAAAA&#10;5AUAAAAA&#10;" fillcolor="white [3201]" strokecolor="#5b9bd5 [3204]" strokeweight="1pt">
                <v:stroke joinstyle="miter"/>
                <v:textbox>
                  <w:txbxContent>
                    <w:p w:rsidR="00B9468E" w:rsidRDefault="00B9468E" w:rsidP="009B390D">
                      <w:pPr>
                        <w:jc w:val="center"/>
                      </w:pPr>
                      <w:r>
                        <w:t xml:space="preserve">Criterios para la Medición de los Riesgos de Corrupción </w:t>
                      </w:r>
                    </w:p>
                  </w:txbxContent>
                </v:textbox>
              </v:roundrect>
            </w:pict>
          </mc:Fallback>
        </mc:AlternateContent>
      </w:r>
      <w:r w:rsidR="000C5DE3" w:rsidRPr="0030664C">
        <w:rPr>
          <w:rFonts w:ascii="Arial" w:hAnsi="Arial" w:cs="Arial"/>
          <w:b/>
          <w:noProof/>
          <w:sz w:val="24"/>
          <w:szCs w:val="24"/>
          <w:lang w:eastAsia="es-CO"/>
        </w:rPr>
        <mc:AlternateContent>
          <mc:Choice Requires="wps">
            <w:drawing>
              <wp:anchor distT="0" distB="0" distL="114300" distR="114300" simplePos="0" relativeHeight="251684864" behindDoc="0" locked="0" layoutInCell="1" allowOverlap="1">
                <wp:simplePos x="0" y="0"/>
                <wp:positionH relativeFrom="column">
                  <wp:posOffset>2729865</wp:posOffset>
                </wp:positionH>
                <wp:positionV relativeFrom="paragraph">
                  <wp:posOffset>266700</wp:posOffset>
                </wp:positionV>
                <wp:extent cx="279400" cy="406400"/>
                <wp:effectExtent l="0" t="0" r="25400" b="31750"/>
                <wp:wrapNone/>
                <wp:docPr id="23" name="Conector recto 23"/>
                <wp:cNvGraphicFramePr/>
                <a:graphic xmlns:a="http://schemas.openxmlformats.org/drawingml/2006/main">
                  <a:graphicData uri="http://schemas.microsoft.com/office/word/2010/wordprocessingShape">
                    <wps:wsp>
                      <wps:cNvCnPr/>
                      <wps:spPr>
                        <a:xfrm flipH="1">
                          <a:off x="0" y="0"/>
                          <a:ext cx="279400" cy="406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6209CF" id="Conector recto 23"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214.95pt,21pt" to="236.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hovwEAAMMDAAAOAAAAZHJzL2Uyb0RvYy54bWysU02P0zAQvSPxHyzfadLsaoGo6R66Ag4I&#10;Kj5+gNcZNxb+0tg06b9n7KQBAdoD4uLYnnlv5j1PdveTNewMGLV3Hd9uas7ASd9rd+r41y9vXrzi&#10;LCbhemG8g45fIPL7/fNnuzG00PjBmx6QEYmL7Rg6PqQU2qqKcgAr4sYHcBRUHq1IdMRT1aMYid2a&#10;qqnru2r02Af0EmKk24c5yPeFXymQ6aNSERIzHafeUlmxrI95rfY70Z5QhEHLpQ3xD11YoR0VXake&#10;RBLsO+o/qKyW6KNXaSO9rbxSWkLRQGq29W9qPg8iQNFC5sSw2hT/H638cD4i033HmxvOnLD0Rgd6&#10;KZk8MswfRgFyaQyxpeSDO+JyiuGIWfKk0DJldHhHA1BMIFlsKh5fVo9hSkzSZfPy9W1NLyEpdFvf&#10;5T3xVTNNpgsY01vwluVNx4122QLRivP7mObUawrhcltzI2WXLgZysnGfQJEsKnhT0GWg4GCQnQWN&#10;Qv9tu5QtmRmitDErqH4atORmGJQhW4HN08A1u1T0Lq1Aq53Hv4HTdG1VzflX1bPWLPvR95fyLMUO&#10;mpRi6DLVeRR/PRf4z39v/wMAAP//AwBQSwMEFAAGAAgAAAAhAJKJPrjdAAAACgEAAA8AAABkcnMv&#10;ZG93bnJldi54bWxMj8FOwzAQRO9I/IO1SNyoTYgKDXGqCoq4lAOBD3DjJY4ar6PYbdK/Z3uC2+7O&#10;0+xMuZ59L044xi6QhvuFAoHUBNtRq+H76+3uCURMhqzpA6GGM0ZYV9dXpSlsmOgTT3VqBZtQLIwG&#10;l9JQSBkbh97ERRiQWPsJozeJ17GVdjQTm/teZkotpTcd8QdnBnxx2Bzqo9fwnuW7zG3Gjzq+nucp&#10;7bZhSwetb2/mzTOIhHP6g+ESn6NDxZn24Ug2il5Dnq1WjF4G7sRA/vjAhz2TaqlAVqX8X6H6BQAA&#10;//8DAFBLAQItABQABgAIAAAAIQC2gziS/gAAAOEBAAATAAAAAAAAAAAAAAAAAAAAAABbQ29udGVu&#10;dF9UeXBlc10ueG1sUEsBAi0AFAAGAAgAAAAhADj9If/WAAAAlAEAAAsAAAAAAAAAAAAAAAAALwEA&#10;AF9yZWxzLy5yZWxzUEsBAi0AFAAGAAgAAAAhABaQqGi/AQAAwwMAAA4AAAAAAAAAAAAAAAAALgIA&#10;AGRycy9lMm9Eb2MueG1sUEsBAi0AFAAGAAgAAAAhAJKJPrjdAAAACgEAAA8AAAAAAAAAAAAAAAAA&#10;GQQAAGRycy9kb3ducmV2LnhtbFBLBQYAAAAABAAEAPMAAAAjBQAAAAA=&#10;" strokecolor="black [3200]" strokeweight="1.5pt">
                <v:stroke joinstyle="miter"/>
              </v:line>
            </w:pict>
          </mc:Fallback>
        </mc:AlternateContent>
      </w:r>
    </w:p>
    <w:p w:rsidR="000C5DE3" w:rsidRPr="0030664C" w:rsidRDefault="000C5DE3" w:rsidP="000C5DE3">
      <w:pPr>
        <w:jc w:val="center"/>
        <w:rPr>
          <w:rFonts w:ascii="Arial" w:hAnsi="Arial" w:cs="Arial"/>
          <w:sz w:val="24"/>
          <w:szCs w:val="24"/>
        </w:rPr>
      </w:pPr>
    </w:p>
    <w:p w:rsidR="009B390D" w:rsidRPr="0030664C" w:rsidRDefault="000C5DE3" w:rsidP="000C5DE3">
      <w:pPr>
        <w:jc w:val="center"/>
        <w:rPr>
          <w:rFonts w:ascii="Arial" w:hAnsi="Arial" w:cs="Arial"/>
          <w:sz w:val="24"/>
          <w:szCs w:val="24"/>
        </w:rPr>
      </w:pPr>
      <w:r w:rsidRPr="0030664C">
        <w:rPr>
          <w:rFonts w:ascii="Arial" w:hAnsi="Arial" w:cs="Arial"/>
          <w:b/>
          <w:noProof/>
          <w:sz w:val="24"/>
          <w:szCs w:val="24"/>
          <w:lang w:eastAsia="es-CO"/>
        </w:rPr>
        <mc:AlternateContent>
          <mc:Choice Requires="wps">
            <w:drawing>
              <wp:anchor distT="0" distB="0" distL="114300" distR="114300" simplePos="0" relativeHeight="251686912" behindDoc="0" locked="0" layoutInCell="1" allowOverlap="1" wp14:anchorId="3CF38F33" wp14:editId="66C9593D">
                <wp:simplePos x="0" y="0"/>
                <wp:positionH relativeFrom="column">
                  <wp:posOffset>2717165</wp:posOffset>
                </wp:positionH>
                <wp:positionV relativeFrom="paragraph">
                  <wp:posOffset>79375</wp:posOffset>
                </wp:positionV>
                <wp:extent cx="317500" cy="647700"/>
                <wp:effectExtent l="0" t="0" r="25400" b="19050"/>
                <wp:wrapNone/>
                <wp:docPr id="24" name="Conector recto 24"/>
                <wp:cNvGraphicFramePr/>
                <a:graphic xmlns:a="http://schemas.openxmlformats.org/drawingml/2006/main">
                  <a:graphicData uri="http://schemas.microsoft.com/office/word/2010/wordprocessingShape">
                    <wps:wsp>
                      <wps:cNvCnPr/>
                      <wps:spPr>
                        <a:xfrm flipH="1" flipV="1">
                          <a:off x="0" y="0"/>
                          <a:ext cx="317500" cy="647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215803" id="Conector recto 24"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95pt,6.25pt" to="238.9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6lgwwEAAM0DAAAOAAAAZHJzL2Uyb0RvYy54bWysU02P0zAQvSPxHyzfadKybFHUdA9dAQcE&#10;FQvcvc64sfCXxqZJ/z1jJw0I0B4QF2fsmTcz781kdzdaw86AUXvX8vWq5gyc9J12p5Z/+fzmxWvO&#10;YhKuE8Y7aPkFIr/bP3+2G0IDG9970wEySuJiM4SW9ymFpqqi7MGKuPIBHDmVRysSXfFUdSgGym5N&#10;tanr22rw2AX0EmKk1/vJyfclv1Ig00elIiRmWk69pXJiOR/zWe13ojmhCL2WcxviH7qwQjsquqS6&#10;F0mw76j/SGW1RB+9SivpbeWV0hIKB2Kzrn9j89CLAIULiRPDIlP8f2nlh/MRme5avrnhzAlLMzrQ&#10;pGTyyDB/GDlIpSHEhoIP7ojzLYYjZsqjQsuU0eEdLQAv1tdsZR8RZGNR+7KoDWNikh5frrevapqJ&#10;JNftzXZLNmWupoQZHDCmt+Aty0bLjXZZDNGI8/uYptBrCOFyg1NLxUoXAznYuE+giGAuWNBlteBg&#10;kJ0FLUX3bT2XLZEZorQxC6h+GjTHZhiUdVuAm6eBS3Sp6F1agFY7j38Dp/Haqprir6wnrpn2o+8u&#10;ZUBFDtqZIui833kpf70X+M+/cP8DAAD//wMAUEsDBBQABgAIAAAAIQCRVswO2wAAAAoBAAAPAAAA&#10;ZHJzL2Rvd25yZXYueG1sTI/BTsMwEETvSPyDtUjcqNMoJTTEqSooH0BB4urG2zhqvI5st0n/nu0J&#10;jjvzNDtTb2Y3iAuG2HtSsFxkIJBab3rqFHx/fTy9gIhJk9GDJ1RwxQib5v6u1pXxE33iZZ86wSEU&#10;K63ApjRWUsbWotNx4Uck9o4+OJ34DJ00QU8c7gaZZ9mzdLon/mD1iG8W29P+7BRIS20MGHexzE87&#10;+knTe3/dKvX4MG9fQSSc0x8Mt/pcHRrudPBnMlEMCoq8XDPKRr4CwUBR3oQDC8tiBbKp5f8JzS8A&#10;AAD//wMAUEsBAi0AFAAGAAgAAAAhALaDOJL+AAAA4QEAABMAAAAAAAAAAAAAAAAAAAAAAFtDb250&#10;ZW50X1R5cGVzXS54bWxQSwECLQAUAAYACAAAACEAOP0h/9YAAACUAQAACwAAAAAAAAAAAAAAAAAv&#10;AQAAX3JlbHMvLnJlbHNQSwECLQAUAAYACAAAACEAFtOpYMMBAADNAwAADgAAAAAAAAAAAAAAAAAu&#10;AgAAZHJzL2Uyb0RvYy54bWxQSwECLQAUAAYACAAAACEAkVbMDtsAAAAKAQAADwAAAAAAAAAAAAAA&#10;AAAdBAAAZHJzL2Rvd25yZXYueG1sUEsFBgAAAAAEAAQA8wAAACUFAAAAAA==&#10;" strokecolor="black [3200]" strokeweight="1.5pt">
                <v:stroke joinstyle="miter"/>
              </v:line>
            </w:pict>
          </mc:Fallback>
        </mc:AlternateContent>
      </w:r>
    </w:p>
    <w:p w:rsidR="009B390D" w:rsidRPr="0030664C" w:rsidRDefault="00EF1CDB" w:rsidP="009B390D">
      <w:pPr>
        <w:rPr>
          <w:rFonts w:ascii="Arial" w:hAnsi="Arial" w:cs="Arial"/>
          <w:sz w:val="24"/>
          <w:szCs w:val="24"/>
        </w:rPr>
      </w:pPr>
      <w:r w:rsidRPr="0030664C">
        <w:rPr>
          <w:rFonts w:ascii="Arial" w:hAnsi="Arial" w:cs="Arial"/>
          <w:b/>
          <w:noProof/>
          <w:sz w:val="24"/>
          <w:szCs w:val="24"/>
          <w:lang w:eastAsia="es-CO"/>
        </w:rPr>
        <mc:AlternateContent>
          <mc:Choice Requires="wps">
            <w:drawing>
              <wp:anchor distT="0" distB="0" distL="114300" distR="114300" simplePos="0" relativeHeight="251683840" behindDoc="0" locked="0" layoutInCell="1" allowOverlap="1" wp14:anchorId="4CFE5A7E" wp14:editId="54E263B9">
                <wp:simplePos x="0" y="0"/>
                <wp:positionH relativeFrom="column">
                  <wp:posOffset>3034665</wp:posOffset>
                </wp:positionH>
                <wp:positionV relativeFrom="paragraph">
                  <wp:posOffset>156210</wp:posOffset>
                </wp:positionV>
                <wp:extent cx="1854200" cy="342900"/>
                <wp:effectExtent l="0" t="0" r="12700" b="19050"/>
                <wp:wrapNone/>
                <wp:docPr id="22" name="Rectángulo redondeado 22"/>
                <wp:cNvGraphicFramePr/>
                <a:graphic xmlns:a="http://schemas.openxmlformats.org/drawingml/2006/main">
                  <a:graphicData uri="http://schemas.microsoft.com/office/word/2010/wordprocessingShape">
                    <wps:wsp>
                      <wps:cNvSpPr/>
                      <wps:spPr>
                        <a:xfrm>
                          <a:off x="0" y="0"/>
                          <a:ext cx="1854200" cy="3429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B9468E" w:rsidRDefault="00B9468E" w:rsidP="009B390D">
                            <w:pPr>
                              <w:jc w:val="center"/>
                            </w:pPr>
                            <w:r>
                              <w:t xml:space="preserve">Impacto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FE5A7E" id="Rectángulo redondeado 22" o:spid="_x0000_s1035" style="position:absolute;margin-left:238.95pt;margin-top:12.3pt;width:146pt;height:27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EXbfAIAADgFAAAOAAAAZHJzL2Uyb0RvYy54bWysVF9P2zAQf5+072D5faTJygYVKapATJMQ&#10;IGDi2XXsNprj885uk+7b7LPwxXZ20sBYn6a9OOfc/e7v73x23jWGbRX6GmzJ86MJZ8pKqGq7Kvm3&#10;x6sPJ5z5IGwlDFhV8p3y/Hz+/t1Z62aqgDWYSiEjJ9bPWlfydQhulmVerlUj/BE4ZUmpARsR6Iqr&#10;rELRkvfGZMVk8ilrASuHIJX39PeyV/J58q+1kuFWa68CMyWn3EI6MZ3LeGbzMzFboXDrWg5piH/I&#10;ohG1paCjq0sRBNtg/ZerppYIHnQ4ktBkoHUtVaqBqsknb6p5WAunUi3UHO/GNvn/51bebO+Q1VXJ&#10;i4IzKxqa0T117fmXXW0MMFQV2EqJChgZULda52cEenB3ONw8ibH0TmMTv1QU61KHd2OHVReYpJ/5&#10;yfGUxsaZJN3HaXFKMrnJXtAOffiioGFRKDnCxlYxodRdsb32obff2xE4ptQnkaSwMyrmYey90lQa&#10;hS0SOpFKXRhkW0F0EFIqG/IhfrKOMF0bMwLzQ0AzggbbCFOJbCNwcgj4Z8QRkaKCDSO4qS3gIQfV&#10;9326urffV9/XHMsP3bJL8zzdT2sJ1Y5mjNCT3zt5VVNvr4UPdwKJ7TQO2uBwS4c20JYcBomzNeDP&#10;Q/+jPZGQtJy1tD0l9z82AhVn5qslep7m02lct3SZHn8u6IKvNcvXGrtpLoAmktNb4WQSo30we1Ej&#10;NE+06IsYlVTCSopdchlwf7kI/VbTUyHVYpHMaMWcCNf2wcnoPPY50uaxexLoBoIFouYN7DdNzN5Q&#10;rLeNSAuLTQBdJ/7FTvd9HSZA65loPDwlcf9f35PVy4M3/w0AAP//AwBQSwMEFAAGAAgAAAAhAG7u&#10;PArgAAAACQEAAA8AAABkcnMvZG93bnJldi54bWxMjz1PwzAQhnck/oN1SGzUoaqSNI1TodJMIFEK&#10;Q0cnvjqhsR1iNw3/nusE2308eu+5fD2Zjo04+NZZAY+zCBja2qnWagGfH+VDCswHaZXsnEUBP+hh&#10;Xdze5DJT7mLfcdwHzSjE+kwKaELoM8593aCRfuZ6tLQ7usHIQO2guRrkhcJNx+dRFHMjW0sXGtnj&#10;psH6tD8bAd8vunw+blO5q8rXzfYw6rfT106I+7vpaQUs4BT+YLjqkzoU5FS5s1WedQIWSbIkVMB8&#10;EQMjIImXNKioSGPgRc7/f1D8AgAA//8DAFBLAQItABQABgAIAAAAIQC2gziS/gAAAOEBAAATAAAA&#10;AAAAAAAAAAAAAAAAAABbQ29udGVudF9UeXBlc10ueG1sUEsBAi0AFAAGAAgAAAAhADj9If/WAAAA&#10;lAEAAAsAAAAAAAAAAAAAAAAALwEAAF9yZWxzLy5yZWxzUEsBAi0AFAAGAAgAAAAhAMPcRdt8AgAA&#10;OAUAAA4AAAAAAAAAAAAAAAAALgIAAGRycy9lMm9Eb2MueG1sUEsBAi0AFAAGAAgAAAAhAG7uPArg&#10;AAAACQEAAA8AAAAAAAAAAAAAAAAA1gQAAGRycy9kb3ducmV2LnhtbFBLBQYAAAAABAAEAPMAAADj&#10;BQAAAAA=&#10;" fillcolor="white [3201]" strokecolor="#5b9bd5 [3204]" strokeweight="1pt">
                <v:stroke joinstyle="miter"/>
                <v:textbox>
                  <w:txbxContent>
                    <w:p w:rsidR="00B9468E" w:rsidRDefault="00B9468E" w:rsidP="009B390D">
                      <w:pPr>
                        <w:jc w:val="center"/>
                      </w:pPr>
                      <w:r>
                        <w:t xml:space="preserve">Impacto </w:t>
                      </w:r>
                    </w:p>
                  </w:txbxContent>
                </v:textbox>
              </v:roundrect>
            </w:pict>
          </mc:Fallback>
        </mc:AlternateContent>
      </w:r>
    </w:p>
    <w:p w:rsidR="009B390D" w:rsidRPr="0030664C" w:rsidRDefault="009B390D" w:rsidP="009B390D">
      <w:pPr>
        <w:jc w:val="both"/>
        <w:rPr>
          <w:rFonts w:ascii="Arial" w:hAnsi="Arial" w:cs="Arial"/>
          <w:sz w:val="24"/>
          <w:szCs w:val="24"/>
        </w:rPr>
      </w:pPr>
    </w:p>
    <w:p w:rsidR="000C5DE3" w:rsidRPr="0030664C" w:rsidRDefault="009B390D" w:rsidP="009B390D">
      <w:pPr>
        <w:pStyle w:val="Prrafodelista"/>
        <w:numPr>
          <w:ilvl w:val="0"/>
          <w:numId w:val="9"/>
        </w:numPr>
        <w:ind w:left="284" w:hanging="284"/>
        <w:jc w:val="both"/>
        <w:rPr>
          <w:rFonts w:ascii="Arial" w:hAnsi="Arial" w:cs="Arial"/>
          <w:sz w:val="24"/>
          <w:szCs w:val="24"/>
        </w:rPr>
      </w:pPr>
      <w:r w:rsidRPr="0030664C">
        <w:rPr>
          <w:rFonts w:ascii="Arial" w:hAnsi="Arial" w:cs="Arial"/>
          <w:sz w:val="24"/>
          <w:szCs w:val="24"/>
        </w:rPr>
        <w:t>Probabilidad. Es la oportunidad de ocurrencia de un evento de riesgo. Se mide según la frecuencia (número de veces en que se ha presentado el riesgo en un período determinado) o por la factibilidad (factores internos y externos que pueden determinar que el riesgo se presente).</w:t>
      </w:r>
    </w:p>
    <w:p w:rsidR="009B390D" w:rsidRPr="0030664C" w:rsidRDefault="009B390D" w:rsidP="009B390D">
      <w:pPr>
        <w:pStyle w:val="Prrafodelista"/>
        <w:ind w:left="284"/>
        <w:jc w:val="both"/>
        <w:rPr>
          <w:rFonts w:ascii="Arial" w:hAnsi="Arial" w:cs="Arial"/>
          <w:sz w:val="24"/>
          <w:szCs w:val="24"/>
        </w:rPr>
      </w:pPr>
    </w:p>
    <w:p w:rsidR="00657D65" w:rsidRPr="00130C59" w:rsidRDefault="009B390D" w:rsidP="00446D7C">
      <w:pPr>
        <w:pStyle w:val="Prrafodelista"/>
        <w:numPr>
          <w:ilvl w:val="0"/>
          <w:numId w:val="9"/>
        </w:numPr>
        <w:ind w:left="284" w:hanging="284"/>
        <w:jc w:val="both"/>
        <w:rPr>
          <w:rFonts w:ascii="Arial" w:hAnsi="Arial" w:cs="Arial"/>
          <w:sz w:val="24"/>
          <w:szCs w:val="24"/>
        </w:rPr>
      </w:pPr>
      <w:r w:rsidRPr="0030664C">
        <w:rPr>
          <w:rFonts w:ascii="Arial" w:hAnsi="Arial" w:cs="Arial"/>
          <w:sz w:val="24"/>
          <w:szCs w:val="24"/>
        </w:rPr>
        <w:t>Impacto: Son las consecuencias o efectos que puede generar la materialización del riesgo de corrupción de la entidad.</w:t>
      </w:r>
    </w:p>
    <w:p w:rsidR="00657D65" w:rsidRDefault="00657D65" w:rsidP="00446D7C">
      <w:pPr>
        <w:jc w:val="both"/>
        <w:rPr>
          <w:rFonts w:ascii="Arial" w:hAnsi="Arial" w:cs="Arial"/>
          <w:sz w:val="24"/>
          <w:szCs w:val="24"/>
        </w:rPr>
      </w:pPr>
      <w:r w:rsidRPr="0030664C">
        <w:rPr>
          <w:rFonts w:ascii="Arial" w:hAnsi="Arial" w:cs="Arial"/>
          <w:sz w:val="24"/>
          <w:szCs w:val="24"/>
        </w:rPr>
        <w:t>Paso 2. Procedimiento para la medición del riesgo de corrupción. Es de aclarar que los criterios para valorar el riesgo de corrupción señalada a continuación, se tomaran de la guía para la administración del riesgo emitida por el Departamento Administrativo de la Función Pública.</w:t>
      </w:r>
    </w:p>
    <w:p w:rsidR="00B812D9" w:rsidRDefault="00B812D9" w:rsidP="00446D7C">
      <w:pPr>
        <w:jc w:val="both"/>
        <w:rPr>
          <w:rFonts w:ascii="Arial" w:hAnsi="Arial" w:cs="Arial"/>
          <w:sz w:val="24"/>
          <w:szCs w:val="24"/>
        </w:rPr>
      </w:pPr>
    </w:p>
    <w:p w:rsidR="00B812D9" w:rsidRDefault="00B812D9" w:rsidP="00446D7C">
      <w:pPr>
        <w:jc w:val="both"/>
        <w:rPr>
          <w:rFonts w:ascii="Arial" w:hAnsi="Arial" w:cs="Arial"/>
          <w:sz w:val="24"/>
          <w:szCs w:val="24"/>
        </w:rPr>
      </w:pPr>
    </w:p>
    <w:p w:rsidR="00B812D9" w:rsidRDefault="00B812D9" w:rsidP="00446D7C">
      <w:pPr>
        <w:jc w:val="both"/>
        <w:rPr>
          <w:rFonts w:ascii="Arial" w:hAnsi="Arial" w:cs="Arial"/>
          <w:sz w:val="24"/>
          <w:szCs w:val="24"/>
        </w:rPr>
      </w:pPr>
    </w:p>
    <w:p w:rsidR="00B812D9" w:rsidRPr="0030664C" w:rsidRDefault="00B812D9" w:rsidP="00446D7C">
      <w:pPr>
        <w:jc w:val="both"/>
        <w:rPr>
          <w:rFonts w:ascii="Arial" w:hAnsi="Arial" w:cs="Arial"/>
          <w:sz w:val="24"/>
          <w:szCs w:val="24"/>
        </w:rPr>
      </w:pPr>
    </w:p>
    <w:p w:rsidR="00657D65" w:rsidRPr="0030664C" w:rsidRDefault="00657D65" w:rsidP="00657D65">
      <w:pPr>
        <w:pStyle w:val="Prrafodelista"/>
        <w:numPr>
          <w:ilvl w:val="0"/>
          <w:numId w:val="10"/>
        </w:numPr>
        <w:jc w:val="both"/>
        <w:rPr>
          <w:rFonts w:ascii="Arial" w:hAnsi="Arial" w:cs="Arial"/>
          <w:sz w:val="24"/>
          <w:szCs w:val="24"/>
        </w:rPr>
      </w:pPr>
      <w:r w:rsidRPr="0030664C">
        <w:rPr>
          <w:rFonts w:ascii="Arial" w:hAnsi="Arial" w:cs="Arial"/>
          <w:sz w:val="24"/>
          <w:szCs w:val="24"/>
        </w:rPr>
        <w:lastRenderedPageBreak/>
        <w:t xml:space="preserve">Probabilidad </w:t>
      </w:r>
    </w:p>
    <w:p w:rsidR="00657D65" w:rsidRPr="0030664C" w:rsidRDefault="00657D65" w:rsidP="00657D65">
      <w:pPr>
        <w:pStyle w:val="Prrafodelista"/>
        <w:jc w:val="both"/>
        <w:rPr>
          <w:rFonts w:ascii="Arial" w:hAnsi="Arial" w:cs="Arial"/>
          <w:sz w:val="24"/>
          <w:szCs w:val="24"/>
        </w:rPr>
      </w:pPr>
    </w:p>
    <w:p w:rsidR="00657D65" w:rsidRPr="0030664C" w:rsidRDefault="00657D65" w:rsidP="00657D65">
      <w:pPr>
        <w:pStyle w:val="Prrafodelista"/>
        <w:numPr>
          <w:ilvl w:val="0"/>
          <w:numId w:val="12"/>
        </w:numPr>
        <w:ind w:left="284" w:hanging="284"/>
        <w:jc w:val="both"/>
        <w:rPr>
          <w:rFonts w:ascii="Arial" w:hAnsi="Arial" w:cs="Arial"/>
          <w:sz w:val="24"/>
          <w:szCs w:val="24"/>
        </w:rPr>
      </w:pPr>
      <w:r w:rsidRPr="0030664C">
        <w:rPr>
          <w:rFonts w:ascii="Arial" w:hAnsi="Arial" w:cs="Arial"/>
          <w:b/>
          <w:sz w:val="24"/>
          <w:szCs w:val="24"/>
        </w:rPr>
        <w:t>Rara vez:</w:t>
      </w:r>
      <w:r w:rsidRPr="0030664C">
        <w:rPr>
          <w:rFonts w:ascii="Arial" w:hAnsi="Arial" w:cs="Arial"/>
          <w:sz w:val="24"/>
          <w:szCs w:val="24"/>
        </w:rPr>
        <w:t xml:space="preserve"> Ocurre en circunstancias excepcionales. El evento no se ha presentado en los últimos cinco (5) años. </w:t>
      </w:r>
    </w:p>
    <w:p w:rsidR="00EF1CDB" w:rsidRPr="0030664C" w:rsidRDefault="00EF1CDB" w:rsidP="00EF1CDB">
      <w:pPr>
        <w:pStyle w:val="Prrafodelista"/>
        <w:ind w:left="284"/>
        <w:jc w:val="both"/>
        <w:rPr>
          <w:rFonts w:ascii="Arial" w:hAnsi="Arial" w:cs="Arial"/>
          <w:sz w:val="24"/>
          <w:szCs w:val="24"/>
        </w:rPr>
      </w:pPr>
    </w:p>
    <w:p w:rsidR="00EF1CDB" w:rsidRPr="0030664C" w:rsidRDefault="00657D65" w:rsidP="00EF1CDB">
      <w:pPr>
        <w:pStyle w:val="Prrafodelista"/>
        <w:numPr>
          <w:ilvl w:val="0"/>
          <w:numId w:val="12"/>
        </w:numPr>
        <w:ind w:left="284" w:hanging="284"/>
        <w:jc w:val="both"/>
        <w:rPr>
          <w:rFonts w:ascii="Arial" w:hAnsi="Arial" w:cs="Arial"/>
          <w:b/>
          <w:sz w:val="24"/>
          <w:szCs w:val="24"/>
        </w:rPr>
      </w:pPr>
      <w:r w:rsidRPr="0030664C">
        <w:rPr>
          <w:rFonts w:ascii="Arial" w:hAnsi="Arial" w:cs="Arial"/>
          <w:b/>
          <w:sz w:val="24"/>
          <w:szCs w:val="24"/>
        </w:rPr>
        <w:t xml:space="preserve">Improbable: </w:t>
      </w:r>
      <w:r w:rsidRPr="0030664C">
        <w:rPr>
          <w:rFonts w:ascii="Arial" w:hAnsi="Arial" w:cs="Arial"/>
          <w:sz w:val="24"/>
          <w:szCs w:val="24"/>
        </w:rPr>
        <w:t xml:space="preserve">Puede ocurrir, el evento se </w:t>
      </w:r>
      <w:r w:rsidR="00EF1CDB" w:rsidRPr="0030664C">
        <w:rPr>
          <w:rFonts w:ascii="Arial" w:hAnsi="Arial" w:cs="Arial"/>
          <w:sz w:val="24"/>
          <w:szCs w:val="24"/>
        </w:rPr>
        <w:t>presentó</w:t>
      </w:r>
      <w:r w:rsidRPr="0030664C">
        <w:rPr>
          <w:rFonts w:ascii="Arial" w:hAnsi="Arial" w:cs="Arial"/>
          <w:sz w:val="24"/>
          <w:szCs w:val="24"/>
        </w:rPr>
        <w:t xml:space="preserve"> una vez en los últimos cinco (5) años</w:t>
      </w:r>
      <w:r w:rsidRPr="0030664C">
        <w:rPr>
          <w:rFonts w:ascii="Arial" w:hAnsi="Arial" w:cs="Arial"/>
          <w:b/>
          <w:sz w:val="24"/>
          <w:szCs w:val="24"/>
        </w:rPr>
        <w:t>.</w:t>
      </w:r>
    </w:p>
    <w:p w:rsidR="00EF1CDB" w:rsidRPr="0030664C" w:rsidRDefault="00EF1CDB" w:rsidP="00EF1CDB">
      <w:pPr>
        <w:pStyle w:val="Prrafodelista"/>
        <w:rPr>
          <w:rFonts w:ascii="Arial" w:hAnsi="Arial" w:cs="Arial"/>
          <w:b/>
          <w:sz w:val="24"/>
          <w:szCs w:val="24"/>
        </w:rPr>
      </w:pPr>
    </w:p>
    <w:p w:rsidR="00657D65" w:rsidRPr="0030664C" w:rsidRDefault="00657D65" w:rsidP="00EF1CDB">
      <w:pPr>
        <w:pStyle w:val="Prrafodelista"/>
        <w:numPr>
          <w:ilvl w:val="0"/>
          <w:numId w:val="12"/>
        </w:numPr>
        <w:ind w:left="284" w:hanging="284"/>
        <w:jc w:val="both"/>
        <w:rPr>
          <w:rFonts w:ascii="Arial" w:hAnsi="Arial" w:cs="Arial"/>
          <w:b/>
          <w:sz w:val="24"/>
          <w:szCs w:val="24"/>
        </w:rPr>
      </w:pPr>
      <w:r w:rsidRPr="0030664C">
        <w:rPr>
          <w:rFonts w:ascii="Arial" w:hAnsi="Arial" w:cs="Arial"/>
          <w:b/>
          <w:sz w:val="24"/>
          <w:szCs w:val="24"/>
        </w:rPr>
        <w:t xml:space="preserve">Posible: </w:t>
      </w:r>
      <w:r w:rsidRPr="0030664C">
        <w:rPr>
          <w:rFonts w:ascii="Arial" w:hAnsi="Arial" w:cs="Arial"/>
          <w:sz w:val="24"/>
          <w:szCs w:val="24"/>
        </w:rPr>
        <w:t>Es posible que suceda. El evento se presentó una vez en los últimos 2 años.</w:t>
      </w:r>
    </w:p>
    <w:p w:rsidR="00EF1CDB" w:rsidRPr="0030664C" w:rsidRDefault="00EF1CDB" w:rsidP="00EF1CDB">
      <w:pPr>
        <w:pStyle w:val="Prrafodelista"/>
        <w:rPr>
          <w:rFonts w:ascii="Arial" w:hAnsi="Arial" w:cs="Arial"/>
          <w:b/>
          <w:sz w:val="24"/>
          <w:szCs w:val="24"/>
        </w:rPr>
      </w:pPr>
    </w:p>
    <w:p w:rsidR="00657D65" w:rsidRPr="0030664C" w:rsidRDefault="00657D65" w:rsidP="00EF1CDB">
      <w:pPr>
        <w:pStyle w:val="Prrafodelista"/>
        <w:numPr>
          <w:ilvl w:val="0"/>
          <w:numId w:val="12"/>
        </w:numPr>
        <w:ind w:left="284" w:hanging="284"/>
        <w:jc w:val="both"/>
        <w:rPr>
          <w:rFonts w:ascii="Arial" w:hAnsi="Arial" w:cs="Arial"/>
          <w:b/>
          <w:sz w:val="24"/>
          <w:szCs w:val="24"/>
        </w:rPr>
      </w:pPr>
      <w:r w:rsidRPr="0030664C">
        <w:rPr>
          <w:rFonts w:ascii="Arial" w:hAnsi="Arial" w:cs="Arial"/>
          <w:b/>
          <w:sz w:val="24"/>
          <w:szCs w:val="24"/>
        </w:rPr>
        <w:t xml:space="preserve">Probable: </w:t>
      </w:r>
      <w:r w:rsidRPr="0030664C">
        <w:rPr>
          <w:rFonts w:ascii="Arial" w:hAnsi="Arial" w:cs="Arial"/>
          <w:sz w:val="24"/>
          <w:szCs w:val="24"/>
        </w:rPr>
        <w:t>Es viable que el evento ocurra en la mayoría de los casos. El  evento se presentó una vez en el último año.</w:t>
      </w:r>
    </w:p>
    <w:p w:rsidR="00EF1CDB" w:rsidRPr="0030664C" w:rsidRDefault="00EF1CDB" w:rsidP="00EF1CDB">
      <w:pPr>
        <w:pStyle w:val="Prrafodelista"/>
        <w:rPr>
          <w:rFonts w:ascii="Arial" w:hAnsi="Arial" w:cs="Arial"/>
          <w:b/>
          <w:sz w:val="24"/>
          <w:szCs w:val="24"/>
        </w:rPr>
      </w:pPr>
    </w:p>
    <w:p w:rsidR="00EF1CDB" w:rsidRPr="00130C59" w:rsidRDefault="00657D65" w:rsidP="00130C59">
      <w:pPr>
        <w:pStyle w:val="Prrafodelista"/>
        <w:numPr>
          <w:ilvl w:val="0"/>
          <w:numId w:val="12"/>
        </w:numPr>
        <w:ind w:left="284" w:hanging="284"/>
        <w:jc w:val="both"/>
        <w:rPr>
          <w:rFonts w:ascii="Arial" w:hAnsi="Arial" w:cs="Arial"/>
          <w:b/>
          <w:sz w:val="24"/>
          <w:szCs w:val="24"/>
        </w:rPr>
      </w:pPr>
      <w:r w:rsidRPr="0030664C">
        <w:rPr>
          <w:rFonts w:ascii="Arial" w:hAnsi="Arial" w:cs="Arial"/>
          <w:b/>
          <w:sz w:val="24"/>
          <w:szCs w:val="24"/>
        </w:rPr>
        <w:t xml:space="preserve">Casi Seguro: </w:t>
      </w:r>
      <w:r w:rsidRPr="0030664C">
        <w:rPr>
          <w:rFonts w:ascii="Arial" w:hAnsi="Arial" w:cs="Arial"/>
          <w:sz w:val="24"/>
          <w:szCs w:val="24"/>
        </w:rPr>
        <w:t>Se espera que el evento ocurra en la mayoría de las circunstancias. Es muy seguro que se presente. El evento se presentó más de una vez al año.</w:t>
      </w:r>
    </w:p>
    <w:p w:rsidR="00130C59" w:rsidRPr="00130C59" w:rsidRDefault="00130C59" w:rsidP="00130C59">
      <w:pPr>
        <w:pStyle w:val="Prrafodelista"/>
        <w:rPr>
          <w:rFonts w:ascii="Arial" w:hAnsi="Arial" w:cs="Arial"/>
          <w:b/>
          <w:sz w:val="24"/>
          <w:szCs w:val="24"/>
        </w:rPr>
      </w:pPr>
    </w:p>
    <w:p w:rsidR="00130C59" w:rsidRPr="00130C59" w:rsidRDefault="00130C59" w:rsidP="00130C59">
      <w:pPr>
        <w:pStyle w:val="Prrafodelista"/>
        <w:ind w:left="284"/>
        <w:jc w:val="both"/>
        <w:rPr>
          <w:rFonts w:ascii="Arial" w:hAnsi="Arial" w:cs="Arial"/>
          <w:b/>
          <w:sz w:val="24"/>
          <w:szCs w:val="24"/>
        </w:rPr>
      </w:pPr>
    </w:p>
    <w:tbl>
      <w:tblPr>
        <w:tblStyle w:val="Tabladelista3-nfasis1"/>
        <w:tblW w:w="0" w:type="auto"/>
        <w:jc w:val="center"/>
        <w:tblLook w:val="0000" w:firstRow="0" w:lastRow="0" w:firstColumn="0" w:lastColumn="0" w:noHBand="0" w:noVBand="0"/>
      </w:tblPr>
      <w:tblGrid>
        <w:gridCol w:w="1510"/>
        <w:gridCol w:w="2834"/>
        <w:gridCol w:w="3268"/>
        <w:gridCol w:w="1216"/>
      </w:tblGrid>
      <w:tr w:rsidR="00657D65" w:rsidRPr="0030664C" w:rsidTr="00EF1CDB">
        <w:trPr>
          <w:cnfStyle w:val="000000100000" w:firstRow="0" w:lastRow="0" w:firstColumn="0" w:lastColumn="0" w:oddVBand="0" w:evenVBand="0" w:oddHBand="1" w:evenHBand="0" w:firstRowFirstColumn="0" w:firstRowLastColumn="0" w:lastRowFirstColumn="0" w:lastRowLastColumn="0"/>
          <w:trHeight w:val="640"/>
          <w:jc w:val="center"/>
        </w:trPr>
        <w:tc>
          <w:tcPr>
            <w:cnfStyle w:val="000010000000" w:firstRow="0" w:lastRow="0" w:firstColumn="0" w:lastColumn="0" w:oddVBand="1" w:evenVBand="0" w:oddHBand="0" w:evenHBand="0" w:firstRowFirstColumn="0" w:firstRowLastColumn="0" w:lastRowFirstColumn="0" w:lastRowLastColumn="0"/>
            <w:tcW w:w="8400" w:type="dxa"/>
            <w:gridSpan w:val="4"/>
          </w:tcPr>
          <w:p w:rsidR="00657D65" w:rsidRPr="0030664C" w:rsidRDefault="00657D65" w:rsidP="00657D65">
            <w:pPr>
              <w:pStyle w:val="Prrafodelista"/>
              <w:ind w:left="426"/>
              <w:jc w:val="center"/>
              <w:rPr>
                <w:rFonts w:ascii="Arial" w:hAnsi="Arial" w:cs="Arial"/>
                <w:b/>
                <w:sz w:val="24"/>
                <w:szCs w:val="24"/>
              </w:rPr>
            </w:pPr>
            <w:r w:rsidRPr="0030664C">
              <w:rPr>
                <w:rFonts w:ascii="Arial" w:hAnsi="Arial" w:cs="Arial"/>
                <w:b/>
                <w:sz w:val="24"/>
                <w:szCs w:val="24"/>
              </w:rPr>
              <w:t>Medición de Riesgos de Corrupción</w:t>
            </w:r>
          </w:p>
          <w:p w:rsidR="00657D65" w:rsidRPr="0030664C" w:rsidRDefault="00657D65" w:rsidP="00657D65">
            <w:pPr>
              <w:pStyle w:val="Prrafodelista"/>
              <w:ind w:left="426"/>
              <w:jc w:val="center"/>
              <w:rPr>
                <w:rFonts w:ascii="Arial" w:hAnsi="Arial" w:cs="Arial"/>
                <w:b/>
                <w:sz w:val="24"/>
                <w:szCs w:val="24"/>
              </w:rPr>
            </w:pPr>
            <w:r w:rsidRPr="0030664C">
              <w:rPr>
                <w:rFonts w:ascii="Arial" w:hAnsi="Arial" w:cs="Arial"/>
                <w:b/>
                <w:sz w:val="24"/>
                <w:szCs w:val="24"/>
              </w:rPr>
              <w:t>Probabilidad</w:t>
            </w:r>
          </w:p>
        </w:tc>
      </w:tr>
      <w:tr w:rsidR="00657D65" w:rsidRPr="0030664C" w:rsidTr="00EF1CDB">
        <w:trPr>
          <w:trHeight w:val="346"/>
          <w:jc w:val="center"/>
        </w:trPr>
        <w:tc>
          <w:tcPr>
            <w:cnfStyle w:val="000010000000" w:firstRow="0" w:lastRow="0" w:firstColumn="0" w:lastColumn="0" w:oddVBand="1" w:evenVBand="0" w:oddHBand="0" w:evenHBand="0" w:firstRowFirstColumn="0" w:firstRowLastColumn="0" w:lastRowFirstColumn="0" w:lastRowLastColumn="0"/>
            <w:tcW w:w="1215" w:type="dxa"/>
          </w:tcPr>
          <w:p w:rsidR="00657D65" w:rsidRPr="0030664C" w:rsidRDefault="00657D65" w:rsidP="00657D65">
            <w:pPr>
              <w:pStyle w:val="Prrafodelista"/>
              <w:ind w:left="0"/>
              <w:rPr>
                <w:rFonts w:ascii="Arial" w:hAnsi="Arial" w:cs="Arial"/>
                <w:b/>
                <w:sz w:val="24"/>
                <w:szCs w:val="24"/>
              </w:rPr>
            </w:pPr>
            <w:r w:rsidRPr="0030664C">
              <w:rPr>
                <w:rFonts w:ascii="Arial" w:hAnsi="Arial" w:cs="Arial"/>
                <w:b/>
                <w:sz w:val="24"/>
                <w:szCs w:val="24"/>
              </w:rPr>
              <w:t>Descriptor</w:t>
            </w:r>
          </w:p>
        </w:tc>
        <w:tc>
          <w:tcPr>
            <w:tcW w:w="2880" w:type="dxa"/>
          </w:tcPr>
          <w:p w:rsidR="00657D65" w:rsidRPr="0030664C" w:rsidRDefault="00657D65" w:rsidP="00657D65">
            <w:pPr>
              <w:pStyle w:val="Prrafodelista"/>
              <w:ind w:left="426"/>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 xml:space="preserve">Descripción </w:t>
            </w:r>
          </w:p>
        </w:tc>
        <w:tc>
          <w:tcPr>
            <w:cnfStyle w:val="000010000000" w:firstRow="0" w:lastRow="0" w:firstColumn="0" w:lastColumn="0" w:oddVBand="1" w:evenVBand="0" w:oddHBand="0" w:evenHBand="0" w:firstRowFirstColumn="0" w:firstRowLastColumn="0" w:lastRowFirstColumn="0" w:lastRowLastColumn="0"/>
            <w:tcW w:w="3345" w:type="dxa"/>
          </w:tcPr>
          <w:p w:rsidR="00657D65" w:rsidRPr="0030664C" w:rsidRDefault="00657D65" w:rsidP="00657D65">
            <w:pPr>
              <w:pStyle w:val="Prrafodelista"/>
              <w:ind w:left="426"/>
              <w:rPr>
                <w:rFonts w:ascii="Arial" w:hAnsi="Arial" w:cs="Arial"/>
                <w:b/>
                <w:sz w:val="24"/>
                <w:szCs w:val="24"/>
              </w:rPr>
            </w:pPr>
            <w:r w:rsidRPr="0030664C">
              <w:rPr>
                <w:rFonts w:ascii="Arial" w:hAnsi="Arial" w:cs="Arial"/>
                <w:b/>
                <w:sz w:val="24"/>
                <w:szCs w:val="24"/>
              </w:rPr>
              <w:t>Frecuencia</w:t>
            </w:r>
          </w:p>
        </w:tc>
        <w:tc>
          <w:tcPr>
            <w:tcW w:w="960" w:type="dxa"/>
          </w:tcPr>
          <w:p w:rsidR="00657D65" w:rsidRPr="0030664C" w:rsidRDefault="00657D65" w:rsidP="00657D65">
            <w:pPr>
              <w:pStyle w:val="Prrafodelista"/>
              <w:ind w:left="426"/>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Nivel</w:t>
            </w:r>
          </w:p>
        </w:tc>
      </w:tr>
      <w:tr w:rsidR="00657D65" w:rsidRPr="0030664C" w:rsidTr="00EF1CDB">
        <w:trPr>
          <w:cnfStyle w:val="000000100000" w:firstRow="0" w:lastRow="0" w:firstColumn="0" w:lastColumn="0" w:oddVBand="0" w:evenVBand="0" w:oddHBand="1" w:evenHBand="0" w:firstRowFirstColumn="0" w:firstRowLastColumn="0" w:lastRowFirstColumn="0" w:lastRowLastColumn="0"/>
          <w:trHeight w:val="195"/>
          <w:jc w:val="center"/>
        </w:trPr>
        <w:tc>
          <w:tcPr>
            <w:cnfStyle w:val="000010000000" w:firstRow="0" w:lastRow="0" w:firstColumn="0" w:lastColumn="0" w:oddVBand="1" w:evenVBand="0" w:oddHBand="0" w:evenHBand="0" w:firstRowFirstColumn="0" w:firstRowLastColumn="0" w:lastRowFirstColumn="0" w:lastRowLastColumn="0"/>
            <w:tcW w:w="1215" w:type="dxa"/>
          </w:tcPr>
          <w:p w:rsidR="00657D65" w:rsidRPr="0030664C" w:rsidRDefault="00657D65" w:rsidP="00657D65">
            <w:pPr>
              <w:pStyle w:val="Prrafodelista"/>
              <w:ind w:left="0"/>
              <w:rPr>
                <w:rFonts w:ascii="Arial" w:hAnsi="Arial" w:cs="Arial"/>
                <w:b/>
                <w:sz w:val="24"/>
                <w:szCs w:val="24"/>
              </w:rPr>
            </w:pPr>
            <w:r w:rsidRPr="0030664C">
              <w:rPr>
                <w:rFonts w:ascii="Arial" w:hAnsi="Arial" w:cs="Arial"/>
                <w:b/>
                <w:sz w:val="24"/>
                <w:szCs w:val="24"/>
              </w:rPr>
              <w:t>Rara Vez</w:t>
            </w:r>
          </w:p>
        </w:tc>
        <w:tc>
          <w:tcPr>
            <w:tcW w:w="2880" w:type="dxa"/>
          </w:tcPr>
          <w:p w:rsidR="00657D65" w:rsidRPr="0030664C" w:rsidRDefault="00D715DF" w:rsidP="00D715DF">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 xml:space="preserve">Excepcional </w:t>
            </w:r>
          </w:p>
          <w:p w:rsidR="00D715DF" w:rsidRPr="0030664C" w:rsidRDefault="00D715DF" w:rsidP="00D715DF">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Ocurre en Excepcionales </w:t>
            </w:r>
          </w:p>
        </w:tc>
        <w:tc>
          <w:tcPr>
            <w:cnfStyle w:val="000010000000" w:firstRow="0" w:lastRow="0" w:firstColumn="0" w:lastColumn="0" w:oddVBand="1" w:evenVBand="0" w:oddHBand="0" w:evenHBand="0" w:firstRowFirstColumn="0" w:firstRowLastColumn="0" w:lastRowFirstColumn="0" w:lastRowLastColumn="0"/>
            <w:tcW w:w="3345" w:type="dxa"/>
          </w:tcPr>
          <w:p w:rsidR="00657D65" w:rsidRPr="0030664C" w:rsidRDefault="00D715DF" w:rsidP="00D715DF">
            <w:pPr>
              <w:pStyle w:val="Prrafodelista"/>
              <w:ind w:left="0"/>
              <w:rPr>
                <w:rFonts w:ascii="Arial" w:hAnsi="Arial" w:cs="Arial"/>
                <w:b/>
                <w:sz w:val="24"/>
                <w:szCs w:val="24"/>
              </w:rPr>
            </w:pPr>
            <w:r w:rsidRPr="0030664C">
              <w:rPr>
                <w:rFonts w:ascii="Arial" w:hAnsi="Arial" w:cs="Arial"/>
                <w:b/>
                <w:sz w:val="24"/>
                <w:szCs w:val="24"/>
              </w:rPr>
              <w:t>No se ha presentado en los últimos cinco (5) años</w:t>
            </w:r>
            <w:r w:rsidR="00F05086" w:rsidRPr="0030664C">
              <w:rPr>
                <w:rFonts w:ascii="Arial" w:hAnsi="Arial" w:cs="Arial"/>
                <w:b/>
                <w:sz w:val="24"/>
                <w:szCs w:val="24"/>
              </w:rPr>
              <w:t>.</w:t>
            </w:r>
          </w:p>
        </w:tc>
        <w:tc>
          <w:tcPr>
            <w:tcW w:w="960" w:type="dxa"/>
          </w:tcPr>
          <w:p w:rsidR="00657D65" w:rsidRPr="0030664C" w:rsidRDefault="00D715DF" w:rsidP="00657D65">
            <w:pPr>
              <w:pStyle w:val="Prrafodelista"/>
              <w:ind w:left="426"/>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1</w:t>
            </w:r>
          </w:p>
        </w:tc>
      </w:tr>
      <w:tr w:rsidR="00657D65" w:rsidRPr="0030664C" w:rsidTr="00EF1CDB">
        <w:trPr>
          <w:trHeight w:val="255"/>
          <w:jc w:val="center"/>
        </w:trPr>
        <w:tc>
          <w:tcPr>
            <w:cnfStyle w:val="000010000000" w:firstRow="0" w:lastRow="0" w:firstColumn="0" w:lastColumn="0" w:oddVBand="1" w:evenVBand="0" w:oddHBand="0" w:evenHBand="0" w:firstRowFirstColumn="0" w:firstRowLastColumn="0" w:lastRowFirstColumn="0" w:lastRowLastColumn="0"/>
            <w:tcW w:w="1215" w:type="dxa"/>
          </w:tcPr>
          <w:p w:rsidR="00657D65" w:rsidRPr="0030664C" w:rsidRDefault="00657D65" w:rsidP="00657D65">
            <w:pPr>
              <w:pStyle w:val="Prrafodelista"/>
              <w:ind w:left="0"/>
              <w:rPr>
                <w:rFonts w:ascii="Arial" w:hAnsi="Arial" w:cs="Arial"/>
                <w:b/>
                <w:sz w:val="24"/>
                <w:szCs w:val="24"/>
              </w:rPr>
            </w:pPr>
            <w:r w:rsidRPr="0030664C">
              <w:rPr>
                <w:rFonts w:ascii="Arial" w:hAnsi="Arial" w:cs="Arial"/>
                <w:b/>
                <w:sz w:val="24"/>
                <w:szCs w:val="24"/>
              </w:rPr>
              <w:t xml:space="preserve">Improbable </w:t>
            </w:r>
          </w:p>
        </w:tc>
        <w:tc>
          <w:tcPr>
            <w:tcW w:w="2880" w:type="dxa"/>
          </w:tcPr>
          <w:p w:rsidR="00657D65" w:rsidRPr="0030664C" w:rsidRDefault="00D715DF" w:rsidP="00D715DF">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 xml:space="preserve">Improbable </w:t>
            </w:r>
          </w:p>
          <w:p w:rsidR="00D715DF" w:rsidRPr="0030664C" w:rsidRDefault="00D715DF" w:rsidP="00D715DF">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Puede Ocurrir</w:t>
            </w:r>
          </w:p>
        </w:tc>
        <w:tc>
          <w:tcPr>
            <w:cnfStyle w:val="000010000000" w:firstRow="0" w:lastRow="0" w:firstColumn="0" w:lastColumn="0" w:oddVBand="1" w:evenVBand="0" w:oddHBand="0" w:evenHBand="0" w:firstRowFirstColumn="0" w:firstRowLastColumn="0" w:lastRowFirstColumn="0" w:lastRowLastColumn="0"/>
            <w:tcW w:w="3345" w:type="dxa"/>
          </w:tcPr>
          <w:p w:rsidR="00657D65" w:rsidRPr="0030664C" w:rsidRDefault="00D715DF" w:rsidP="00D715DF">
            <w:pPr>
              <w:pStyle w:val="Prrafodelista"/>
              <w:ind w:left="0"/>
              <w:rPr>
                <w:rFonts w:ascii="Arial" w:hAnsi="Arial" w:cs="Arial"/>
                <w:b/>
                <w:sz w:val="24"/>
                <w:szCs w:val="24"/>
              </w:rPr>
            </w:pPr>
            <w:r w:rsidRPr="0030664C">
              <w:rPr>
                <w:rFonts w:ascii="Arial" w:hAnsi="Arial" w:cs="Arial"/>
                <w:b/>
                <w:sz w:val="24"/>
                <w:szCs w:val="24"/>
              </w:rPr>
              <w:t>Se presentó una vez en los últimos cinco (5) años.</w:t>
            </w:r>
          </w:p>
        </w:tc>
        <w:tc>
          <w:tcPr>
            <w:tcW w:w="960" w:type="dxa"/>
          </w:tcPr>
          <w:p w:rsidR="00657D65" w:rsidRPr="0030664C" w:rsidRDefault="00D715DF" w:rsidP="00657D65">
            <w:pPr>
              <w:pStyle w:val="Prrafodelista"/>
              <w:ind w:left="426"/>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2</w:t>
            </w:r>
          </w:p>
        </w:tc>
      </w:tr>
      <w:tr w:rsidR="00657D65" w:rsidRPr="0030664C" w:rsidTr="00EF1CDB">
        <w:trPr>
          <w:cnfStyle w:val="000000100000" w:firstRow="0" w:lastRow="0" w:firstColumn="0" w:lastColumn="0" w:oddVBand="0" w:evenVBand="0" w:oddHBand="1" w:evenHBand="0" w:firstRowFirstColumn="0" w:firstRowLastColumn="0" w:lastRowFirstColumn="0" w:lastRowLastColumn="0"/>
          <w:trHeight w:val="285"/>
          <w:jc w:val="center"/>
        </w:trPr>
        <w:tc>
          <w:tcPr>
            <w:cnfStyle w:val="000010000000" w:firstRow="0" w:lastRow="0" w:firstColumn="0" w:lastColumn="0" w:oddVBand="1" w:evenVBand="0" w:oddHBand="0" w:evenHBand="0" w:firstRowFirstColumn="0" w:firstRowLastColumn="0" w:lastRowFirstColumn="0" w:lastRowLastColumn="0"/>
            <w:tcW w:w="1215" w:type="dxa"/>
          </w:tcPr>
          <w:p w:rsidR="00657D65" w:rsidRPr="0030664C" w:rsidRDefault="00D715DF" w:rsidP="00657D65">
            <w:pPr>
              <w:pStyle w:val="Prrafodelista"/>
              <w:ind w:left="0"/>
              <w:rPr>
                <w:rFonts w:ascii="Arial" w:hAnsi="Arial" w:cs="Arial"/>
                <w:b/>
                <w:sz w:val="24"/>
                <w:szCs w:val="24"/>
              </w:rPr>
            </w:pPr>
            <w:r w:rsidRPr="0030664C">
              <w:rPr>
                <w:rFonts w:ascii="Arial" w:hAnsi="Arial" w:cs="Arial"/>
                <w:b/>
                <w:sz w:val="24"/>
                <w:szCs w:val="24"/>
              </w:rPr>
              <w:t xml:space="preserve">Posible </w:t>
            </w:r>
          </w:p>
        </w:tc>
        <w:tc>
          <w:tcPr>
            <w:tcW w:w="2880" w:type="dxa"/>
          </w:tcPr>
          <w:p w:rsidR="00657D65" w:rsidRPr="0030664C" w:rsidRDefault="00D715DF" w:rsidP="00D715DF">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 xml:space="preserve">Posible </w:t>
            </w:r>
          </w:p>
          <w:p w:rsidR="00D715DF" w:rsidRPr="0030664C" w:rsidRDefault="00D715DF" w:rsidP="00D715DF">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Es posible que suceda </w:t>
            </w:r>
          </w:p>
        </w:tc>
        <w:tc>
          <w:tcPr>
            <w:cnfStyle w:val="000010000000" w:firstRow="0" w:lastRow="0" w:firstColumn="0" w:lastColumn="0" w:oddVBand="1" w:evenVBand="0" w:oddHBand="0" w:evenHBand="0" w:firstRowFirstColumn="0" w:firstRowLastColumn="0" w:lastRowFirstColumn="0" w:lastRowLastColumn="0"/>
            <w:tcW w:w="3345" w:type="dxa"/>
          </w:tcPr>
          <w:p w:rsidR="00657D65" w:rsidRPr="0030664C" w:rsidRDefault="00F05086" w:rsidP="00D715DF">
            <w:pPr>
              <w:rPr>
                <w:rFonts w:ascii="Arial" w:hAnsi="Arial" w:cs="Arial"/>
                <w:b/>
                <w:sz w:val="24"/>
                <w:szCs w:val="24"/>
              </w:rPr>
            </w:pPr>
            <w:r w:rsidRPr="0030664C">
              <w:rPr>
                <w:rFonts w:ascii="Arial" w:hAnsi="Arial" w:cs="Arial"/>
                <w:b/>
                <w:sz w:val="24"/>
                <w:szCs w:val="24"/>
              </w:rPr>
              <w:t xml:space="preserve">Se Presentó una vez en los últimos dos (2) años. </w:t>
            </w:r>
          </w:p>
        </w:tc>
        <w:tc>
          <w:tcPr>
            <w:tcW w:w="960" w:type="dxa"/>
          </w:tcPr>
          <w:p w:rsidR="00657D65" w:rsidRPr="0030664C" w:rsidRDefault="00D715DF" w:rsidP="00657D65">
            <w:pPr>
              <w:pStyle w:val="Prrafodelista"/>
              <w:ind w:left="426"/>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3</w:t>
            </w:r>
          </w:p>
        </w:tc>
      </w:tr>
      <w:tr w:rsidR="00657D65" w:rsidRPr="0030664C" w:rsidTr="00EF1CDB">
        <w:trPr>
          <w:trHeight w:val="375"/>
          <w:jc w:val="center"/>
        </w:trPr>
        <w:tc>
          <w:tcPr>
            <w:cnfStyle w:val="000010000000" w:firstRow="0" w:lastRow="0" w:firstColumn="0" w:lastColumn="0" w:oddVBand="1" w:evenVBand="0" w:oddHBand="0" w:evenHBand="0" w:firstRowFirstColumn="0" w:firstRowLastColumn="0" w:lastRowFirstColumn="0" w:lastRowLastColumn="0"/>
            <w:tcW w:w="1215" w:type="dxa"/>
          </w:tcPr>
          <w:p w:rsidR="00657D65" w:rsidRPr="0030664C" w:rsidRDefault="00D715DF" w:rsidP="00D715DF">
            <w:pPr>
              <w:pStyle w:val="Prrafodelista"/>
              <w:ind w:left="0"/>
              <w:rPr>
                <w:rFonts w:ascii="Arial" w:hAnsi="Arial" w:cs="Arial"/>
                <w:b/>
                <w:sz w:val="24"/>
                <w:szCs w:val="24"/>
              </w:rPr>
            </w:pPr>
            <w:r w:rsidRPr="0030664C">
              <w:rPr>
                <w:rFonts w:ascii="Arial" w:hAnsi="Arial" w:cs="Arial"/>
                <w:b/>
                <w:sz w:val="24"/>
                <w:szCs w:val="24"/>
              </w:rPr>
              <w:t xml:space="preserve">Probable </w:t>
            </w:r>
          </w:p>
        </w:tc>
        <w:tc>
          <w:tcPr>
            <w:tcW w:w="2880" w:type="dxa"/>
          </w:tcPr>
          <w:p w:rsidR="00657D65" w:rsidRPr="0030664C" w:rsidRDefault="00D715DF" w:rsidP="00D715DF">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 xml:space="preserve">Es probable </w:t>
            </w:r>
          </w:p>
          <w:p w:rsidR="00D715DF" w:rsidRPr="0030664C" w:rsidRDefault="00D715DF" w:rsidP="00D715DF">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Ocurre en la mayoría de los casos </w:t>
            </w:r>
          </w:p>
        </w:tc>
        <w:tc>
          <w:tcPr>
            <w:cnfStyle w:val="000010000000" w:firstRow="0" w:lastRow="0" w:firstColumn="0" w:lastColumn="0" w:oddVBand="1" w:evenVBand="0" w:oddHBand="0" w:evenHBand="0" w:firstRowFirstColumn="0" w:firstRowLastColumn="0" w:lastRowFirstColumn="0" w:lastRowLastColumn="0"/>
            <w:tcW w:w="3345" w:type="dxa"/>
          </w:tcPr>
          <w:p w:rsidR="00657D65" w:rsidRPr="0030664C" w:rsidRDefault="00F05086" w:rsidP="00F05086">
            <w:pPr>
              <w:pStyle w:val="Prrafodelista"/>
              <w:ind w:left="0"/>
              <w:rPr>
                <w:rFonts w:ascii="Arial" w:hAnsi="Arial" w:cs="Arial"/>
                <w:b/>
                <w:sz w:val="24"/>
                <w:szCs w:val="24"/>
              </w:rPr>
            </w:pPr>
            <w:r w:rsidRPr="0030664C">
              <w:rPr>
                <w:rFonts w:ascii="Arial" w:hAnsi="Arial" w:cs="Arial"/>
                <w:b/>
                <w:sz w:val="24"/>
                <w:szCs w:val="24"/>
              </w:rPr>
              <w:t>Se presentó una vez en el último año.</w:t>
            </w:r>
          </w:p>
        </w:tc>
        <w:tc>
          <w:tcPr>
            <w:tcW w:w="960" w:type="dxa"/>
          </w:tcPr>
          <w:p w:rsidR="00657D65" w:rsidRPr="0030664C" w:rsidRDefault="00D715DF" w:rsidP="00657D65">
            <w:pPr>
              <w:pStyle w:val="Prrafodelista"/>
              <w:ind w:left="426"/>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4</w:t>
            </w:r>
          </w:p>
        </w:tc>
      </w:tr>
      <w:tr w:rsidR="00657D65" w:rsidRPr="0030664C" w:rsidTr="00EF1CDB">
        <w:trPr>
          <w:cnfStyle w:val="000000100000" w:firstRow="0" w:lastRow="0" w:firstColumn="0" w:lastColumn="0" w:oddVBand="0" w:evenVBand="0" w:oddHBand="1" w:evenHBand="0" w:firstRowFirstColumn="0" w:firstRowLastColumn="0" w:lastRowFirstColumn="0" w:lastRowLastColumn="0"/>
          <w:trHeight w:val="360"/>
          <w:jc w:val="center"/>
        </w:trPr>
        <w:tc>
          <w:tcPr>
            <w:cnfStyle w:val="000010000000" w:firstRow="0" w:lastRow="0" w:firstColumn="0" w:lastColumn="0" w:oddVBand="1" w:evenVBand="0" w:oddHBand="0" w:evenHBand="0" w:firstRowFirstColumn="0" w:firstRowLastColumn="0" w:lastRowFirstColumn="0" w:lastRowLastColumn="0"/>
            <w:tcW w:w="1215" w:type="dxa"/>
          </w:tcPr>
          <w:p w:rsidR="00657D65" w:rsidRPr="0030664C" w:rsidRDefault="00D715DF" w:rsidP="00D715DF">
            <w:pPr>
              <w:pStyle w:val="Prrafodelista"/>
              <w:ind w:left="0"/>
              <w:rPr>
                <w:rFonts w:ascii="Arial" w:hAnsi="Arial" w:cs="Arial"/>
                <w:b/>
                <w:sz w:val="24"/>
                <w:szCs w:val="24"/>
              </w:rPr>
            </w:pPr>
            <w:r w:rsidRPr="0030664C">
              <w:rPr>
                <w:rFonts w:ascii="Arial" w:hAnsi="Arial" w:cs="Arial"/>
                <w:b/>
                <w:sz w:val="24"/>
                <w:szCs w:val="24"/>
              </w:rPr>
              <w:t xml:space="preserve">Casi Seguro </w:t>
            </w:r>
          </w:p>
        </w:tc>
        <w:tc>
          <w:tcPr>
            <w:tcW w:w="2880" w:type="dxa"/>
          </w:tcPr>
          <w:p w:rsidR="00D715DF" w:rsidRPr="0030664C" w:rsidRDefault="00D715DF" w:rsidP="00D715DF">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 xml:space="preserve">Es muy seguro </w:t>
            </w:r>
          </w:p>
          <w:p w:rsidR="00D715DF" w:rsidRPr="0030664C" w:rsidRDefault="00D715DF" w:rsidP="00D715D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El evento ocurre en la mayoría de las circunstancias. Es muy seguro que se presente.</w:t>
            </w:r>
          </w:p>
        </w:tc>
        <w:tc>
          <w:tcPr>
            <w:cnfStyle w:val="000010000000" w:firstRow="0" w:lastRow="0" w:firstColumn="0" w:lastColumn="0" w:oddVBand="1" w:evenVBand="0" w:oddHBand="0" w:evenHBand="0" w:firstRowFirstColumn="0" w:firstRowLastColumn="0" w:lastRowFirstColumn="0" w:lastRowLastColumn="0"/>
            <w:tcW w:w="3345" w:type="dxa"/>
          </w:tcPr>
          <w:p w:rsidR="00657D65" w:rsidRPr="0030664C" w:rsidRDefault="00F05086" w:rsidP="00F05086">
            <w:pPr>
              <w:pStyle w:val="Prrafodelista"/>
              <w:ind w:left="0"/>
              <w:rPr>
                <w:rFonts w:ascii="Arial" w:hAnsi="Arial" w:cs="Arial"/>
                <w:b/>
                <w:sz w:val="24"/>
                <w:szCs w:val="24"/>
              </w:rPr>
            </w:pPr>
            <w:r w:rsidRPr="0030664C">
              <w:rPr>
                <w:rFonts w:ascii="Arial" w:hAnsi="Arial" w:cs="Arial"/>
                <w:b/>
                <w:sz w:val="24"/>
                <w:szCs w:val="24"/>
              </w:rPr>
              <w:t>Se ha presentado más de una vez al año.</w:t>
            </w:r>
          </w:p>
        </w:tc>
        <w:tc>
          <w:tcPr>
            <w:tcW w:w="960" w:type="dxa"/>
          </w:tcPr>
          <w:p w:rsidR="00657D65" w:rsidRPr="0030664C" w:rsidRDefault="00D715DF" w:rsidP="00657D65">
            <w:pPr>
              <w:pStyle w:val="Prrafodelista"/>
              <w:ind w:left="426"/>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5</w:t>
            </w:r>
          </w:p>
        </w:tc>
      </w:tr>
    </w:tbl>
    <w:p w:rsidR="009B390D" w:rsidRDefault="00657D65" w:rsidP="009B390D">
      <w:pPr>
        <w:jc w:val="both"/>
        <w:rPr>
          <w:rFonts w:ascii="Arial" w:hAnsi="Arial" w:cs="Arial"/>
          <w:b/>
          <w:sz w:val="24"/>
          <w:szCs w:val="24"/>
        </w:rPr>
      </w:pPr>
      <w:r w:rsidRPr="0030664C">
        <w:rPr>
          <w:rFonts w:ascii="Arial" w:hAnsi="Arial" w:cs="Arial"/>
          <w:b/>
          <w:sz w:val="24"/>
          <w:szCs w:val="24"/>
        </w:rPr>
        <w:t xml:space="preserve"> </w:t>
      </w:r>
    </w:p>
    <w:p w:rsidR="00B812D9" w:rsidRDefault="00B812D9" w:rsidP="009B390D">
      <w:pPr>
        <w:jc w:val="both"/>
        <w:rPr>
          <w:rFonts w:ascii="Arial" w:hAnsi="Arial" w:cs="Arial"/>
          <w:b/>
          <w:sz w:val="24"/>
          <w:szCs w:val="24"/>
        </w:rPr>
      </w:pPr>
    </w:p>
    <w:p w:rsidR="00B812D9" w:rsidRPr="0030664C" w:rsidRDefault="00B812D9" w:rsidP="009B390D">
      <w:pPr>
        <w:jc w:val="both"/>
        <w:rPr>
          <w:rFonts w:ascii="Arial" w:hAnsi="Arial" w:cs="Arial"/>
          <w:b/>
          <w:sz w:val="24"/>
          <w:szCs w:val="24"/>
        </w:rPr>
      </w:pPr>
    </w:p>
    <w:p w:rsidR="00F05086" w:rsidRPr="0030664C" w:rsidRDefault="00F05086" w:rsidP="00F05086">
      <w:pPr>
        <w:pStyle w:val="Prrafodelista"/>
        <w:numPr>
          <w:ilvl w:val="0"/>
          <w:numId w:val="10"/>
        </w:numPr>
        <w:jc w:val="both"/>
        <w:rPr>
          <w:rFonts w:ascii="Arial" w:hAnsi="Arial" w:cs="Arial"/>
          <w:sz w:val="24"/>
          <w:szCs w:val="24"/>
        </w:rPr>
      </w:pPr>
      <w:r w:rsidRPr="0030664C">
        <w:rPr>
          <w:rFonts w:ascii="Arial" w:hAnsi="Arial" w:cs="Arial"/>
          <w:sz w:val="24"/>
          <w:szCs w:val="24"/>
        </w:rPr>
        <w:lastRenderedPageBreak/>
        <w:t xml:space="preserve">Impacto </w:t>
      </w:r>
    </w:p>
    <w:p w:rsidR="00F05086" w:rsidRPr="0030664C" w:rsidRDefault="00F05086" w:rsidP="00F05086">
      <w:pPr>
        <w:pStyle w:val="Prrafodelista"/>
        <w:jc w:val="both"/>
        <w:rPr>
          <w:rFonts w:ascii="Arial" w:hAnsi="Arial" w:cs="Arial"/>
          <w:sz w:val="24"/>
          <w:szCs w:val="24"/>
        </w:rPr>
      </w:pPr>
    </w:p>
    <w:p w:rsidR="00F05086" w:rsidRPr="0030664C" w:rsidRDefault="00F05086" w:rsidP="00F05086">
      <w:pPr>
        <w:pStyle w:val="Prrafodelista"/>
        <w:numPr>
          <w:ilvl w:val="0"/>
          <w:numId w:val="14"/>
        </w:numPr>
        <w:jc w:val="both"/>
        <w:rPr>
          <w:rFonts w:ascii="Arial" w:hAnsi="Arial" w:cs="Arial"/>
          <w:sz w:val="24"/>
          <w:szCs w:val="24"/>
        </w:rPr>
      </w:pPr>
      <w:r w:rsidRPr="0030664C">
        <w:rPr>
          <w:rFonts w:ascii="Arial" w:hAnsi="Arial" w:cs="Arial"/>
          <w:b/>
          <w:sz w:val="24"/>
          <w:szCs w:val="24"/>
        </w:rPr>
        <w:t>Moderado:</w:t>
      </w:r>
      <w:r w:rsidRPr="0030664C">
        <w:rPr>
          <w:rFonts w:ascii="Arial" w:hAnsi="Arial" w:cs="Arial"/>
          <w:sz w:val="24"/>
          <w:szCs w:val="24"/>
        </w:rPr>
        <w:t xml:space="preserve"> Genera medianas consecuencias sobre la entidad. </w:t>
      </w:r>
    </w:p>
    <w:p w:rsidR="00F05086" w:rsidRPr="0030664C" w:rsidRDefault="00F05086" w:rsidP="00F05086">
      <w:pPr>
        <w:pStyle w:val="Prrafodelista"/>
        <w:numPr>
          <w:ilvl w:val="0"/>
          <w:numId w:val="14"/>
        </w:numPr>
        <w:jc w:val="both"/>
        <w:rPr>
          <w:rFonts w:ascii="Arial" w:hAnsi="Arial" w:cs="Arial"/>
          <w:sz w:val="24"/>
          <w:szCs w:val="24"/>
        </w:rPr>
      </w:pPr>
      <w:r w:rsidRPr="0030664C">
        <w:rPr>
          <w:rFonts w:ascii="Arial" w:hAnsi="Arial" w:cs="Arial"/>
          <w:b/>
          <w:sz w:val="24"/>
          <w:szCs w:val="24"/>
        </w:rPr>
        <w:t>Mayor:</w:t>
      </w:r>
      <w:r w:rsidRPr="0030664C">
        <w:rPr>
          <w:rFonts w:ascii="Arial" w:hAnsi="Arial" w:cs="Arial"/>
          <w:sz w:val="24"/>
          <w:szCs w:val="24"/>
        </w:rPr>
        <w:t xml:space="preserve"> Genera alta consecuencias sobre la entidad.</w:t>
      </w:r>
    </w:p>
    <w:p w:rsidR="00F05086" w:rsidRPr="0030664C" w:rsidRDefault="00F05086" w:rsidP="00F05086">
      <w:pPr>
        <w:pStyle w:val="Prrafodelista"/>
        <w:numPr>
          <w:ilvl w:val="0"/>
          <w:numId w:val="14"/>
        </w:numPr>
        <w:jc w:val="both"/>
        <w:rPr>
          <w:rFonts w:ascii="Arial" w:hAnsi="Arial" w:cs="Arial"/>
          <w:sz w:val="24"/>
          <w:szCs w:val="24"/>
        </w:rPr>
      </w:pPr>
      <w:r w:rsidRPr="0030664C">
        <w:rPr>
          <w:rFonts w:ascii="Arial" w:hAnsi="Arial" w:cs="Arial"/>
          <w:b/>
          <w:sz w:val="24"/>
          <w:szCs w:val="24"/>
        </w:rPr>
        <w:t>Catastrófico:</w:t>
      </w:r>
      <w:r w:rsidRPr="0030664C">
        <w:rPr>
          <w:rFonts w:ascii="Arial" w:hAnsi="Arial" w:cs="Arial"/>
          <w:sz w:val="24"/>
          <w:szCs w:val="24"/>
        </w:rPr>
        <w:t xml:space="preserve"> Genera consecuencias desastrosas para la entidad.</w:t>
      </w:r>
    </w:p>
    <w:p w:rsidR="00F05086" w:rsidRPr="0030664C" w:rsidRDefault="00F05086" w:rsidP="00F05086">
      <w:pPr>
        <w:jc w:val="both"/>
        <w:rPr>
          <w:rFonts w:ascii="Arial" w:hAnsi="Arial" w:cs="Arial"/>
          <w:sz w:val="24"/>
          <w:szCs w:val="24"/>
        </w:rPr>
      </w:pPr>
      <w:r w:rsidRPr="0030664C">
        <w:rPr>
          <w:rFonts w:ascii="Arial" w:hAnsi="Arial" w:cs="Arial"/>
          <w:sz w:val="24"/>
          <w:szCs w:val="24"/>
        </w:rPr>
        <w:t>Tratándose de riesgos de corrupción el impacto siempre será negativo; en este orden de ideas, no aplica la descripción de riesgos insignificante o menores señalados en la presente guía.</w:t>
      </w:r>
    </w:p>
    <w:p w:rsidR="00EF1CDB" w:rsidRPr="0030664C" w:rsidRDefault="00EF1CDB" w:rsidP="00F05086">
      <w:pPr>
        <w:jc w:val="both"/>
        <w:rPr>
          <w:rFonts w:ascii="Arial" w:hAnsi="Arial" w:cs="Arial"/>
          <w:sz w:val="24"/>
          <w:szCs w:val="24"/>
        </w:rPr>
      </w:pPr>
    </w:p>
    <w:p w:rsidR="00F05086" w:rsidRPr="0030664C" w:rsidRDefault="00F05086" w:rsidP="00F05086">
      <w:pPr>
        <w:jc w:val="both"/>
        <w:rPr>
          <w:rFonts w:ascii="Arial" w:hAnsi="Arial" w:cs="Arial"/>
          <w:sz w:val="24"/>
          <w:szCs w:val="24"/>
        </w:rPr>
      </w:pPr>
      <w:r w:rsidRPr="0030664C">
        <w:rPr>
          <w:rFonts w:ascii="Arial" w:hAnsi="Arial" w:cs="Arial"/>
          <w:sz w:val="24"/>
          <w:szCs w:val="24"/>
        </w:rPr>
        <w:t xml:space="preserve">Tabla Medición de Riesgos de Corrupción – Impacto </w:t>
      </w:r>
    </w:p>
    <w:tbl>
      <w:tblPr>
        <w:tblStyle w:val="Tabladelista3-nfasis1"/>
        <w:tblW w:w="0" w:type="auto"/>
        <w:tblLook w:val="0000" w:firstRow="0" w:lastRow="0" w:firstColumn="0" w:lastColumn="0" w:noHBand="0" w:noVBand="0"/>
      </w:tblPr>
      <w:tblGrid>
        <w:gridCol w:w="2025"/>
        <w:gridCol w:w="5325"/>
        <w:gridCol w:w="1051"/>
      </w:tblGrid>
      <w:tr w:rsidR="00F05086" w:rsidRPr="0030664C" w:rsidTr="00EF1CDB">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8401" w:type="dxa"/>
            <w:gridSpan w:val="3"/>
          </w:tcPr>
          <w:p w:rsidR="00F05086" w:rsidRPr="0030664C" w:rsidRDefault="00F05086" w:rsidP="008242FE">
            <w:pPr>
              <w:jc w:val="center"/>
              <w:rPr>
                <w:rFonts w:ascii="Arial" w:hAnsi="Arial" w:cs="Arial"/>
                <w:sz w:val="24"/>
                <w:szCs w:val="24"/>
              </w:rPr>
            </w:pPr>
            <w:r w:rsidRPr="0030664C">
              <w:rPr>
                <w:rFonts w:ascii="Arial" w:hAnsi="Arial" w:cs="Arial"/>
                <w:sz w:val="24"/>
                <w:szCs w:val="24"/>
              </w:rPr>
              <w:t xml:space="preserve">Medición del Riesgo de Corrupción </w:t>
            </w:r>
          </w:p>
          <w:p w:rsidR="00F05086" w:rsidRPr="0030664C" w:rsidRDefault="00F05086" w:rsidP="008242FE">
            <w:pPr>
              <w:jc w:val="center"/>
              <w:rPr>
                <w:rFonts w:ascii="Arial" w:hAnsi="Arial" w:cs="Arial"/>
                <w:sz w:val="24"/>
                <w:szCs w:val="24"/>
              </w:rPr>
            </w:pPr>
            <w:r w:rsidRPr="0030664C">
              <w:rPr>
                <w:rFonts w:ascii="Arial" w:hAnsi="Arial" w:cs="Arial"/>
                <w:sz w:val="24"/>
                <w:szCs w:val="24"/>
              </w:rPr>
              <w:t xml:space="preserve">Impacto </w:t>
            </w:r>
          </w:p>
        </w:tc>
      </w:tr>
      <w:tr w:rsidR="00F05086" w:rsidRPr="0030664C" w:rsidTr="00EF1CDB">
        <w:trPr>
          <w:trHeight w:val="218"/>
        </w:trPr>
        <w:tc>
          <w:tcPr>
            <w:cnfStyle w:val="000010000000" w:firstRow="0" w:lastRow="0" w:firstColumn="0" w:lastColumn="0" w:oddVBand="1" w:evenVBand="0" w:oddHBand="0" w:evenHBand="0" w:firstRowFirstColumn="0" w:firstRowLastColumn="0" w:lastRowFirstColumn="0" w:lastRowLastColumn="0"/>
            <w:tcW w:w="2025" w:type="dxa"/>
          </w:tcPr>
          <w:p w:rsidR="00F05086" w:rsidRPr="0030664C" w:rsidRDefault="00F05086" w:rsidP="00F05086">
            <w:pPr>
              <w:jc w:val="both"/>
              <w:rPr>
                <w:rFonts w:ascii="Arial" w:hAnsi="Arial" w:cs="Arial"/>
                <w:b/>
                <w:sz w:val="24"/>
                <w:szCs w:val="24"/>
              </w:rPr>
            </w:pPr>
            <w:r w:rsidRPr="0030664C">
              <w:rPr>
                <w:rFonts w:ascii="Arial" w:hAnsi="Arial" w:cs="Arial"/>
                <w:b/>
                <w:sz w:val="24"/>
                <w:szCs w:val="24"/>
              </w:rPr>
              <w:t xml:space="preserve">Descriptor </w:t>
            </w:r>
          </w:p>
        </w:tc>
        <w:tc>
          <w:tcPr>
            <w:tcW w:w="5325" w:type="dxa"/>
          </w:tcPr>
          <w:p w:rsidR="00F05086" w:rsidRPr="0030664C" w:rsidRDefault="00F05086" w:rsidP="00F0508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 xml:space="preserve">Descripción </w:t>
            </w:r>
          </w:p>
        </w:tc>
        <w:tc>
          <w:tcPr>
            <w:cnfStyle w:val="000010000000" w:firstRow="0" w:lastRow="0" w:firstColumn="0" w:lastColumn="0" w:oddVBand="1" w:evenVBand="0" w:oddHBand="0" w:evenHBand="0" w:firstRowFirstColumn="0" w:firstRowLastColumn="0" w:lastRowFirstColumn="0" w:lastRowLastColumn="0"/>
            <w:tcW w:w="1051" w:type="dxa"/>
          </w:tcPr>
          <w:p w:rsidR="00F05086" w:rsidRPr="0030664C" w:rsidRDefault="00F05086" w:rsidP="00F05086">
            <w:pPr>
              <w:jc w:val="both"/>
              <w:rPr>
                <w:rFonts w:ascii="Arial" w:hAnsi="Arial" w:cs="Arial"/>
                <w:b/>
                <w:sz w:val="24"/>
                <w:szCs w:val="24"/>
              </w:rPr>
            </w:pPr>
            <w:r w:rsidRPr="0030664C">
              <w:rPr>
                <w:rFonts w:ascii="Arial" w:hAnsi="Arial" w:cs="Arial"/>
                <w:b/>
                <w:sz w:val="24"/>
                <w:szCs w:val="24"/>
              </w:rPr>
              <w:t>Nivel</w:t>
            </w:r>
          </w:p>
        </w:tc>
      </w:tr>
      <w:tr w:rsidR="00F05086" w:rsidRPr="0030664C" w:rsidTr="00EF1CDB">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2025" w:type="dxa"/>
          </w:tcPr>
          <w:p w:rsidR="00F05086" w:rsidRPr="0030664C" w:rsidRDefault="00F05086" w:rsidP="00F05086">
            <w:pPr>
              <w:jc w:val="both"/>
              <w:rPr>
                <w:rFonts w:ascii="Arial" w:hAnsi="Arial" w:cs="Arial"/>
                <w:sz w:val="24"/>
                <w:szCs w:val="24"/>
              </w:rPr>
            </w:pPr>
            <w:r w:rsidRPr="0030664C">
              <w:rPr>
                <w:rFonts w:ascii="Arial" w:hAnsi="Arial" w:cs="Arial"/>
                <w:sz w:val="24"/>
                <w:szCs w:val="24"/>
              </w:rPr>
              <w:t xml:space="preserve">Moderado </w:t>
            </w:r>
          </w:p>
        </w:tc>
        <w:tc>
          <w:tcPr>
            <w:tcW w:w="5325" w:type="dxa"/>
          </w:tcPr>
          <w:p w:rsidR="00F05086" w:rsidRPr="0030664C" w:rsidRDefault="00F05086" w:rsidP="008242F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 xml:space="preserve">Afectación parcial al proceso y a la dependencia </w:t>
            </w:r>
          </w:p>
          <w:p w:rsidR="00F05086" w:rsidRPr="0030664C" w:rsidRDefault="00F05086" w:rsidP="008242F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Genera a medianas consecuencias para la entidad</w:t>
            </w:r>
          </w:p>
        </w:tc>
        <w:tc>
          <w:tcPr>
            <w:cnfStyle w:val="000010000000" w:firstRow="0" w:lastRow="0" w:firstColumn="0" w:lastColumn="0" w:oddVBand="1" w:evenVBand="0" w:oddHBand="0" w:evenHBand="0" w:firstRowFirstColumn="0" w:firstRowLastColumn="0" w:lastRowFirstColumn="0" w:lastRowLastColumn="0"/>
            <w:tcW w:w="1051" w:type="dxa"/>
          </w:tcPr>
          <w:p w:rsidR="00F05086" w:rsidRPr="0030664C" w:rsidRDefault="008242FE" w:rsidP="00F05086">
            <w:pPr>
              <w:jc w:val="both"/>
              <w:rPr>
                <w:rFonts w:ascii="Arial" w:hAnsi="Arial" w:cs="Arial"/>
                <w:sz w:val="24"/>
                <w:szCs w:val="24"/>
              </w:rPr>
            </w:pPr>
            <w:r w:rsidRPr="0030664C">
              <w:rPr>
                <w:rFonts w:ascii="Arial" w:hAnsi="Arial" w:cs="Arial"/>
                <w:sz w:val="24"/>
                <w:szCs w:val="24"/>
              </w:rPr>
              <w:t>5</w:t>
            </w:r>
          </w:p>
        </w:tc>
      </w:tr>
      <w:tr w:rsidR="00F05086" w:rsidRPr="0030664C" w:rsidTr="00EF1CDB">
        <w:trPr>
          <w:trHeight w:val="285"/>
        </w:trPr>
        <w:tc>
          <w:tcPr>
            <w:cnfStyle w:val="000010000000" w:firstRow="0" w:lastRow="0" w:firstColumn="0" w:lastColumn="0" w:oddVBand="1" w:evenVBand="0" w:oddHBand="0" w:evenHBand="0" w:firstRowFirstColumn="0" w:firstRowLastColumn="0" w:lastRowFirstColumn="0" w:lastRowLastColumn="0"/>
            <w:tcW w:w="2025" w:type="dxa"/>
          </w:tcPr>
          <w:p w:rsidR="00F05086" w:rsidRPr="0030664C" w:rsidRDefault="00F05086" w:rsidP="008242FE">
            <w:pPr>
              <w:jc w:val="both"/>
              <w:rPr>
                <w:rFonts w:ascii="Arial" w:hAnsi="Arial" w:cs="Arial"/>
                <w:sz w:val="24"/>
                <w:szCs w:val="24"/>
              </w:rPr>
            </w:pPr>
            <w:r w:rsidRPr="0030664C">
              <w:rPr>
                <w:rFonts w:ascii="Arial" w:hAnsi="Arial" w:cs="Arial"/>
                <w:sz w:val="24"/>
                <w:szCs w:val="24"/>
              </w:rPr>
              <w:t xml:space="preserve">Mayor </w:t>
            </w:r>
          </w:p>
        </w:tc>
        <w:tc>
          <w:tcPr>
            <w:tcW w:w="5325" w:type="dxa"/>
          </w:tcPr>
          <w:p w:rsidR="00F05086" w:rsidRPr="0030664C" w:rsidRDefault="008242FE" w:rsidP="008242FE">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 xml:space="preserve">Impacto negativo de la entidad </w:t>
            </w:r>
          </w:p>
          <w:p w:rsidR="008242FE" w:rsidRPr="0030664C" w:rsidRDefault="008242FE" w:rsidP="008242F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Genera altas consecuencias para la entidad </w:t>
            </w:r>
          </w:p>
        </w:tc>
        <w:tc>
          <w:tcPr>
            <w:cnfStyle w:val="000010000000" w:firstRow="0" w:lastRow="0" w:firstColumn="0" w:lastColumn="0" w:oddVBand="1" w:evenVBand="0" w:oddHBand="0" w:evenHBand="0" w:firstRowFirstColumn="0" w:firstRowLastColumn="0" w:lastRowFirstColumn="0" w:lastRowLastColumn="0"/>
            <w:tcW w:w="1051" w:type="dxa"/>
          </w:tcPr>
          <w:p w:rsidR="00F05086" w:rsidRPr="0030664C" w:rsidRDefault="008242FE" w:rsidP="008242FE">
            <w:pPr>
              <w:jc w:val="both"/>
              <w:rPr>
                <w:rFonts w:ascii="Arial" w:hAnsi="Arial" w:cs="Arial"/>
                <w:sz w:val="24"/>
                <w:szCs w:val="24"/>
              </w:rPr>
            </w:pPr>
            <w:r w:rsidRPr="0030664C">
              <w:rPr>
                <w:rFonts w:ascii="Arial" w:hAnsi="Arial" w:cs="Arial"/>
                <w:sz w:val="24"/>
                <w:szCs w:val="24"/>
              </w:rPr>
              <w:t>10</w:t>
            </w:r>
          </w:p>
        </w:tc>
      </w:tr>
      <w:tr w:rsidR="00F05086" w:rsidRPr="0030664C" w:rsidTr="00EF1CDB">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2025" w:type="dxa"/>
          </w:tcPr>
          <w:p w:rsidR="00F05086" w:rsidRPr="0030664C" w:rsidRDefault="00F05086" w:rsidP="00F05086">
            <w:pPr>
              <w:jc w:val="both"/>
              <w:rPr>
                <w:rFonts w:ascii="Arial" w:hAnsi="Arial" w:cs="Arial"/>
                <w:sz w:val="24"/>
                <w:szCs w:val="24"/>
              </w:rPr>
            </w:pPr>
            <w:r w:rsidRPr="0030664C">
              <w:rPr>
                <w:rFonts w:ascii="Arial" w:hAnsi="Arial" w:cs="Arial"/>
                <w:sz w:val="24"/>
                <w:szCs w:val="24"/>
              </w:rPr>
              <w:t>Catastrófico</w:t>
            </w:r>
          </w:p>
        </w:tc>
        <w:tc>
          <w:tcPr>
            <w:tcW w:w="5325" w:type="dxa"/>
          </w:tcPr>
          <w:p w:rsidR="00F05086" w:rsidRPr="0030664C" w:rsidRDefault="008242FE" w:rsidP="008242FE">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 xml:space="preserve">Consecuencias desastrosas sobre el sector </w:t>
            </w:r>
          </w:p>
          <w:p w:rsidR="008242FE" w:rsidRPr="0030664C" w:rsidRDefault="008242FE" w:rsidP="008242F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Genera consecuencias desastrosas para la entidad </w:t>
            </w:r>
          </w:p>
        </w:tc>
        <w:tc>
          <w:tcPr>
            <w:cnfStyle w:val="000010000000" w:firstRow="0" w:lastRow="0" w:firstColumn="0" w:lastColumn="0" w:oddVBand="1" w:evenVBand="0" w:oddHBand="0" w:evenHBand="0" w:firstRowFirstColumn="0" w:firstRowLastColumn="0" w:lastRowFirstColumn="0" w:lastRowLastColumn="0"/>
            <w:tcW w:w="1051" w:type="dxa"/>
          </w:tcPr>
          <w:p w:rsidR="00F05086" w:rsidRPr="0030664C" w:rsidRDefault="008242FE" w:rsidP="00F05086">
            <w:pPr>
              <w:jc w:val="both"/>
              <w:rPr>
                <w:rFonts w:ascii="Arial" w:hAnsi="Arial" w:cs="Arial"/>
                <w:sz w:val="24"/>
                <w:szCs w:val="24"/>
              </w:rPr>
            </w:pPr>
            <w:r w:rsidRPr="0030664C">
              <w:rPr>
                <w:rFonts w:ascii="Arial" w:hAnsi="Arial" w:cs="Arial"/>
                <w:sz w:val="24"/>
                <w:szCs w:val="24"/>
              </w:rPr>
              <w:t>20</w:t>
            </w:r>
          </w:p>
        </w:tc>
      </w:tr>
    </w:tbl>
    <w:p w:rsidR="008242FE" w:rsidRPr="0030664C" w:rsidRDefault="008242FE" w:rsidP="008242FE">
      <w:pPr>
        <w:jc w:val="center"/>
        <w:rPr>
          <w:rFonts w:ascii="Arial" w:hAnsi="Arial" w:cs="Arial"/>
          <w:b/>
          <w:sz w:val="24"/>
          <w:szCs w:val="24"/>
        </w:rPr>
      </w:pPr>
      <w:r w:rsidRPr="0030664C">
        <w:rPr>
          <w:rFonts w:ascii="Arial" w:hAnsi="Arial" w:cs="Arial"/>
          <w:b/>
          <w:sz w:val="24"/>
          <w:szCs w:val="24"/>
        </w:rPr>
        <w:t>Mecanismo para determinar la asignación del puntaje de impacto</w:t>
      </w:r>
    </w:p>
    <w:p w:rsidR="00EF1CDB" w:rsidRPr="0030664C" w:rsidRDefault="00EF1CDB" w:rsidP="008242FE">
      <w:pPr>
        <w:rPr>
          <w:rFonts w:ascii="Arial" w:hAnsi="Arial" w:cs="Arial"/>
          <w:sz w:val="24"/>
          <w:szCs w:val="24"/>
        </w:rPr>
      </w:pPr>
    </w:p>
    <w:p w:rsidR="008242FE" w:rsidRPr="0030664C" w:rsidRDefault="008242FE" w:rsidP="00EF1CDB">
      <w:pPr>
        <w:jc w:val="both"/>
        <w:rPr>
          <w:rFonts w:ascii="Arial" w:hAnsi="Arial" w:cs="Arial"/>
          <w:sz w:val="24"/>
          <w:szCs w:val="24"/>
        </w:rPr>
      </w:pPr>
      <w:r w:rsidRPr="0030664C">
        <w:rPr>
          <w:rFonts w:ascii="Arial" w:hAnsi="Arial" w:cs="Arial"/>
          <w:sz w:val="24"/>
          <w:szCs w:val="24"/>
        </w:rPr>
        <w:t>El impacto se mide según el efecto que puede causar el hecho de corrupción al cumplimiento de los fines de la entidad. Para facilitar la asignación del puntaje es aconsejable diligencias el siguiente formato:</w:t>
      </w:r>
    </w:p>
    <w:tbl>
      <w:tblPr>
        <w:tblStyle w:val="Tabladelista3-nfasis5"/>
        <w:tblW w:w="0" w:type="auto"/>
        <w:tblLook w:val="0000" w:firstRow="0" w:lastRow="0" w:firstColumn="0" w:lastColumn="0" w:noHBand="0" w:noVBand="0"/>
      </w:tblPr>
      <w:tblGrid>
        <w:gridCol w:w="596"/>
        <w:gridCol w:w="6862"/>
        <w:gridCol w:w="635"/>
        <w:gridCol w:w="735"/>
      </w:tblGrid>
      <w:tr w:rsidR="008242FE" w:rsidRPr="0030664C" w:rsidTr="00EF1CDB">
        <w:trPr>
          <w:cnfStyle w:val="000000100000" w:firstRow="0" w:lastRow="0" w:firstColumn="0" w:lastColumn="0" w:oddVBand="0" w:evenVBand="0" w:oddHBand="1" w:evenHBand="0" w:firstRowFirstColumn="0" w:firstRowLastColumn="0" w:lastRowFirstColumn="0" w:lastRowLastColumn="0"/>
          <w:trHeight w:val="168"/>
        </w:trPr>
        <w:tc>
          <w:tcPr>
            <w:cnfStyle w:val="000010000000" w:firstRow="0" w:lastRow="0" w:firstColumn="0" w:lastColumn="0" w:oddVBand="1" w:evenVBand="0" w:oddHBand="0" w:evenHBand="0" w:firstRowFirstColumn="0" w:firstRowLastColumn="0" w:lastRowFirstColumn="0" w:lastRowLastColumn="0"/>
            <w:tcW w:w="8655" w:type="dxa"/>
            <w:gridSpan w:val="4"/>
          </w:tcPr>
          <w:p w:rsidR="008242FE" w:rsidRPr="0030664C" w:rsidRDefault="008242FE" w:rsidP="0038556F">
            <w:pPr>
              <w:ind w:left="6"/>
              <w:jc w:val="center"/>
              <w:rPr>
                <w:rFonts w:ascii="Arial" w:hAnsi="Arial" w:cs="Arial"/>
                <w:b/>
                <w:sz w:val="24"/>
                <w:szCs w:val="24"/>
              </w:rPr>
            </w:pPr>
            <w:r w:rsidRPr="0030664C">
              <w:rPr>
                <w:rFonts w:ascii="Arial" w:hAnsi="Arial" w:cs="Arial"/>
                <w:b/>
                <w:sz w:val="24"/>
                <w:szCs w:val="24"/>
              </w:rPr>
              <w:t>Formato para determinar el Impacto</w:t>
            </w:r>
          </w:p>
        </w:tc>
      </w:tr>
      <w:tr w:rsidR="008242FE" w:rsidRPr="0030664C" w:rsidTr="00EF1CDB">
        <w:trPr>
          <w:trHeight w:val="168"/>
        </w:trPr>
        <w:tc>
          <w:tcPr>
            <w:cnfStyle w:val="000010000000" w:firstRow="0" w:lastRow="0" w:firstColumn="0" w:lastColumn="0" w:oddVBand="1" w:evenVBand="0" w:oddHBand="0" w:evenHBand="0" w:firstRowFirstColumn="0" w:firstRowLastColumn="0" w:lastRowFirstColumn="0" w:lastRowLastColumn="0"/>
            <w:tcW w:w="441" w:type="dxa"/>
            <w:vMerge w:val="restart"/>
          </w:tcPr>
          <w:p w:rsidR="008242FE" w:rsidRPr="0030664C" w:rsidRDefault="008242FE" w:rsidP="0038556F">
            <w:pPr>
              <w:ind w:left="6"/>
              <w:rPr>
                <w:rFonts w:ascii="Arial" w:hAnsi="Arial" w:cs="Arial"/>
                <w:sz w:val="24"/>
                <w:szCs w:val="24"/>
              </w:rPr>
            </w:pPr>
            <w:r w:rsidRPr="0030664C">
              <w:rPr>
                <w:rFonts w:ascii="Arial" w:hAnsi="Arial" w:cs="Arial"/>
                <w:sz w:val="24"/>
                <w:szCs w:val="24"/>
              </w:rPr>
              <w:t xml:space="preserve">No. </w:t>
            </w:r>
          </w:p>
        </w:tc>
        <w:tc>
          <w:tcPr>
            <w:tcW w:w="6984" w:type="dxa"/>
            <w:vMerge w:val="restart"/>
          </w:tcPr>
          <w:p w:rsidR="008242FE" w:rsidRPr="0030664C" w:rsidRDefault="008242FE"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Pregunta </w:t>
            </w:r>
          </w:p>
          <w:p w:rsidR="008242FE" w:rsidRPr="0030664C" w:rsidRDefault="008242FE"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Si el riesgo de corrupción de materializa podría…</w:t>
            </w:r>
          </w:p>
        </w:tc>
        <w:tc>
          <w:tcPr>
            <w:cnfStyle w:val="000010000000" w:firstRow="0" w:lastRow="0" w:firstColumn="0" w:lastColumn="0" w:oddVBand="1" w:evenVBand="0" w:oddHBand="0" w:evenHBand="0" w:firstRowFirstColumn="0" w:firstRowLastColumn="0" w:lastRowFirstColumn="0" w:lastRowLastColumn="0"/>
            <w:tcW w:w="1230" w:type="dxa"/>
            <w:gridSpan w:val="2"/>
          </w:tcPr>
          <w:p w:rsidR="008242FE" w:rsidRPr="0030664C" w:rsidRDefault="008242FE" w:rsidP="0038556F">
            <w:pPr>
              <w:ind w:left="6"/>
              <w:rPr>
                <w:rFonts w:ascii="Arial" w:hAnsi="Arial" w:cs="Arial"/>
                <w:sz w:val="24"/>
                <w:szCs w:val="24"/>
              </w:rPr>
            </w:pPr>
            <w:r w:rsidRPr="0030664C">
              <w:rPr>
                <w:rFonts w:ascii="Arial" w:hAnsi="Arial" w:cs="Arial"/>
                <w:sz w:val="24"/>
                <w:szCs w:val="24"/>
              </w:rPr>
              <w:t xml:space="preserve">Respuesta </w:t>
            </w:r>
          </w:p>
        </w:tc>
      </w:tr>
      <w:tr w:rsidR="008242FE" w:rsidRPr="0030664C" w:rsidTr="00EF1CDB">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441" w:type="dxa"/>
            <w:vMerge/>
          </w:tcPr>
          <w:p w:rsidR="008242FE" w:rsidRPr="0030664C" w:rsidRDefault="008242FE" w:rsidP="0038556F">
            <w:pPr>
              <w:ind w:left="6"/>
              <w:rPr>
                <w:rFonts w:ascii="Arial" w:hAnsi="Arial" w:cs="Arial"/>
                <w:sz w:val="24"/>
                <w:szCs w:val="24"/>
              </w:rPr>
            </w:pPr>
          </w:p>
        </w:tc>
        <w:tc>
          <w:tcPr>
            <w:tcW w:w="6984" w:type="dxa"/>
            <w:vMerge/>
          </w:tcPr>
          <w:p w:rsidR="008242FE" w:rsidRPr="0030664C" w:rsidRDefault="008242FE"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600" w:type="dxa"/>
          </w:tcPr>
          <w:p w:rsidR="008242FE" w:rsidRPr="0030664C" w:rsidRDefault="008242FE" w:rsidP="0038556F">
            <w:pPr>
              <w:ind w:left="6"/>
              <w:rPr>
                <w:rFonts w:ascii="Arial" w:hAnsi="Arial" w:cs="Arial"/>
                <w:sz w:val="24"/>
                <w:szCs w:val="24"/>
              </w:rPr>
            </w:pPr>
            <w:r w:rsidRPr="0030664C">
              <w:rPr>
                <w:rFonts w:ascii="Arial" w:hAnsi="Arial" w:cs="Arial"/>
                <w:sz w:val="24"/>
                <w:szCs w:val="24"/>
              </w:rPr>
              <w:t>SI</w:t>
            </w:r>
          </w:p>
        </w:tc>
        <w:tc>
          <w:tcPr>
            <w:tcW w:w="630" w:type="dxa"/>
          </w:tcPr>
          <w:p w:rsidR="008242FE" w:rsidRPr="0030664C" w:rsidRDefault="008242FE"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NO</w:t>
            </w:r>
          </w:p>
        </w:tc>
      </w:tr>
      <w:tr w:rsidR="008242FE" w:rsidRPr="0030664C" w:rsidTr="00EF1CDB">
        <w:trPr>
          <w:trHeight w:val="138"/>
        </w:trPr>
        <w:tc>
          <w:tcPr>
            <w:cnfStyle w:val="000010000000" w:firstRow="0" w:lastRow="0" w:firstColumn="0" w:lastColumn="0" w:oddVBand="1" w:evenVBand="0" w:oddHBand="0" w:evenHBand="0" w:firstRowFirstColumn="0" w:firstRowLastColumn="0" w:lastRowFirstColumn="0" w:lastRowLastColumn="0"/>
            <w:tcW w:w="441" w:type="dxa"/>
          </w:tcPr>
          <w:p w:rsidR="008242FE" w:rsidRPr="0030664C" w:rsidRDefault="008242FE" w:rsidP="0038556F">
            <w:pPr>
              <w:ind w:left="6"/>
              <w:rPr>
                <w:rFonts w:ascii="Arial" w:hAnsi="Arial" w:cs="Arial"/>
                <w:sz w:val="24"/>
                <w:szCs w:val="24"/>
              </w:rPr>
            </w:pPr>
            <w:r w:rsidRPr="0030664C">
              <w:rPr>
                <w:rFonts w:ascii="Arial" w:hAnsi="Arial" w:cs="Arial"/>
                <w:sz w:val="24"/>
                <w:szCs w:val="24"/>
              </w:rPr>
              <w:t>1</w:t>
            </w:r>
          </w:p>
        </w:tc>
        <w:tc>
          <w:tcPr>
            <w:tcW w:w="6984" w:type="dxa"/>
          </w:tcPr>
          <w:p w:rsidR="008242FE" w:rsidRPr="0030664C" w:rsidRDefault="008242FE"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¿Afectar al grupo de funcionarios del proceso?</w:t>
            </w:r>
          </w:p>
        </w:tc>
        <w:tc>
          <w:tcPr>
            <w:cnfStyle w:val="000010000000" w:firstRow="0" w:lastRow="0" w:firstColumn="0" w:lastColumn="0" w:oddVBand="1" w:evenVBand="0" w:oddHBand="0" w:evenHBand="0" w:firstRowFirstColumn="0" w:firstRowLastColumn="0" w:lastRowFirstColumn="0" w:lastRowLastColumn="0"/>
            <w:tcW w:w="600" w:type="dxa"/>
          </w:tcPr>
          <w:p w:rsidR="008242FE" w:rsidRPr="0030664C" w:rsidRDefault="008242FE" w:rsidP="0038556F">
            <w:pPr>
              <w:ind w:left="6"/>
              <w:rPr>
                <w:rFonts w:ascii="Arial" w:hAnsi="Arial" w:cs="Arial"/>
                <w:sz w:val="24"/>
                <w:szCs w:val="24"/>
              </w:rPr>
            </w:pPr>
          </w:p>
        </w:tc>
        <w:tc>
          <w:tcPr>
            <w:tcW w:w="630" w:type="dxa"/>
          </w:tcPr>
          <w:p w:rsidR="008242FE" w:rsidRPr="0030664C" w:rsidRDefault="008242FE"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8242FE" w:rsidRPr="0030664C" w:rsidTr="00EF1CDB">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41" w:type="dxa"/>
          </w:tcPr>
          <w:p w:rsidR="008242FE" w:rsidRPr="0030664C" w:rsidRDefault="008242FE" w:rsidP="0038556F">
            <w:pPr>
              <w:ind w:left="6"/>
              <w:rPr>
                <w:rFonts w:ascii="Arial" w:hAnsi="Arial" w:cs="Arial"/>
                <w:sz w:val="24"/>
                <w:szCs w:val="24"/>
              </w:rPr>
            </w:pPr>
            <w:r w:rsidRPr="0030664C">
              <w:rPr>
                <w:rFonts w:ascii="Arial" w:hAnsi="Arial" w:cs="Arial"/>
                <w:sz w:val="24"/>
                <w:szCs w:val="24"/>
              </w:rPr>
              <w:t>2</w:t>
            </w:r>
          </w:p>
        </w:tc>
        <w:tc>
          <w:tcPr>
            <w:tcW w:w="6984" w:type="dxa"/>
          </w:tcPr>
          <w:p w:rsidR="008242FE" w:rsidRPr="0030664C" w:rsidRDefault="008242FE"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¿Afectar el cumplimiento de metas y objetivos de la dependencia?</w:t>
            </w:r>
          </w:p>
        </w:tc>
        <w:tc>
          <w:tcPr>
            <w:cnfStyle w:val="000010000000" w:firstRow="0" w:lastRow="0" w:firstColumn="0" w:lastColumn="0" w:oddVBand="1" w:evenVBand="0" w:oddHBand="0" w:evenHBand="0" w:firstRowFirstColumn="0" w:firstRowLastColumn="0" w:lastRowFirstColumn="0" w:lastRowLastColumn="0"/>
            <w:tcW w:w="600" w:type="dxa"/>
          </w:tcPr>
          <w:p w:rsidR="008242FE" w:rsidRPr="0030664C" w:rsidRDefault="008242FE" w:rsidP="0038556F">
            <w:pPr>
              <w:ind w:left="6"/>
              <w:rPr>
                <w:rFonts w:ascii="Arial" w:hAnsi="Arial" w:cs="Arial"/>
                <w:sz w:val="24"/>
                <w:szCs w:val="24"/>
              </w:rPr>
            </w:pPr>
          </w:p>
        </w:tc>
        <w:tc>
          <w:tcPr>
            <w:tcW w:w="630" w:type="dxa"/>
          </w:tcPr>
          <w:p w:rsidR="008242FE" w:rsidRPr="0030664C" w:rsidRDefault="008242FE"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8242FE" w:rsidRPr="0030664C" w:rsidTr="00EF1CDB">
        <w:trPr>
          <w:trHeight w:val="255"/>
        </w:trPr>
        <w:tc>
          <w:tcPr>
            <w:cnfStyle w:val="000010000000" w:firstRow="0" w:lastRow="0" w:firstColumn="0" w:lastColumn="0" w:oddVBand="1" w:evenVBand="0" w:oddHBand="0" w:evenHBand="0" w:firstRowFirstColumn="0" w:firstRowLastColumn="0" w:lastRowFirstColumn="0" w:lastRowLastColumn="0"/>
            <w:tcW w:w="441" w:type="dxa"/>
          </w:tcPr>
          <w:p w:rsidR="008242FE" w:rsidRPr="0030664C" w:rsidRDefault="008242FE" w:rsidP="0038556F">
            <w:pPr>
              <w:ind w:left="6"/>
              <w:rPr>
                <w:rFonts w:ascii="Arial" w:hAnsi="Arial" w:cs="Arial"/>
                <w:sz w:val="24"/>
                <w:szCs w:val="24"/>
              </w:rPr>
            </w:pPr>
            <w:r w:rsidRPr="0030664C">
              <w:rPr>
                <w:rFonts w:ascii="Arial" w:hAnsi="Arial" w:cs="Arial"/>
                <w:sz w:val="24"/>
                <w:szCs w:val="24"/>
              </w:rPr>
              <w:t>3</w:t>
            </w:r>
          </w:p>
        </w:tc>
        <w:tc>
          <w:tcPr>
            <w:tcW w:w="6984" w:type="dxa"/>
          </w:tcPr>
          <w:p w:rsidR="008242FE" w:rsidRPr="0030664C" w:rsidRDefault="008242FE"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¿Afectar el cumplimiento de la misión de la entidad?</w:t>
            </w:r>
          </w:p>
        </w:tc>
        <w:tc>
          <w:tcPr>
            <w:cnfStyle w:val="000010000000" w:firstRow="0" w:lastRow="0" w:firstColumn="0" w:lastColumn="0" w:oddVBand="1" w:evenVBand="0" w:oddHBand="0" w:evenHBand="0" w:firstRowFirstColumn="0" w:firstRowLastColumn="0" w:lastRowFirstColumn="0" w:lastRowLastColumn="0"/>
            <w:tcW w:w="600" w:type="dxa"/>
          </w:tcPr>
          <w:p w:rsidR="008242FE" w:rsidRPr="0030664C" w:rsidRDefault="008242FE" w:rsidP="0038556F">
            <w:pPr>
              <w:ind w:left="6"/>
              <w:rPr>
                <w:rFonts w:ascii="Arial" w:hAnsi="Arial" w:cs="Arial"/>
                <w:sz w:val="24"/>
                <w:szCs w:val="24"/>
              </w:rPr>
            </w:pPr>
          </w:p>
        </w:tc>
        <w:tc>
          <w:tcPr>
            <w:tcW w:w="630" w:type="dxa"/>
          </w:tcPr>
          <w:p w:rsidR="008242FE" w:rsidRPr="0030664C" w:rsidRDefault="008242FE"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8242FE" w:rsidRPr="0030664C" w:rsidTr="00EF1CDB">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41" w:type="dxa"/>
          </w:tcPr>
          <w:p w:rsidR="008242FE" w:rsidRPr="0030664C" w:rsidRDefault="008242FE" w:rsidP="0038556F">
            <w:pPr>
              <w:ind w:left="6"/>
              <w:rPr>
                <w:rFonts w:ascii="Arial" w:hAnsi="Arial" w:cs="Arial"/>
                <w:sz w:val="24"/>
                <w:szCs w:val="24"/>
              </w:rPr>
            </w:pPr>
            <w:r w:rsidRPr="0030664C">
              <w:rPr>
                <w:rFonts w:ascii="Arial" w:hAnsi="Arial" w:cs="Arial"/>
                <w:sz w:val="24"/>
                <w:szCs w:val="24"/>
              </w:rPr>
              <w:t>4</w:t>
            </w:r>
          </w:p>
        </w:tc>
        <w:tc>
          <w:tcPr>
            <w:tcW w:w="6984" w:type="dxa"/>
          </w:tcPr>
          <w:p w:rsidR="008242FE" w:rsidRPr="0030664C" w:rsidRDefault="0038556F"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¿Afectar el cumplimiento de la misión del sector al que pertenece la entidad?</w:t>
            </w:r>
          </w:p>
        </w:tc>
        <w:tc>
          <w:tcPr>
            <w:cnfStyle w:val="000010000000" w:firstRow="0" w:lastRow="0" w:firstColumn="0" w:lastColumn="0" w:oddVBand="1" w:evenVBand="0" w:oddHBand="0" w:evenHBand="0" w:firstRowFirstColumn="0" w:firstRowLastColumn="0" w:lastRowFirstColumn="0" w:lastRowLastColumn="0"/>
            <w:tcW w:w="600" w:type="dxa"/>
          </w:tcPr>
          <w:p w:rsidR="008242FE" w:rsidRPr="0030664C" w:rsidRDefault="008242FE" w:rsidP="0038556F">
            <w:pPr>
              <w:ind w:left="6"/>
              <w:rPr>
                <w:rFonts w:ascii="Arial" w:hAnsi="Arial" w:cs="Arial"/>
                <w:sz w:val="24"/>
                <w:szCs w:val="24"/>
              </w:rPr>
            </w:pPr>
          </w:p>
        </w:tc>
        <w:tc>
          <w:tcPr>
            <w:tcW w:w="630" w:type="dxa"/>
          </w:tcPr>
          <w:p w:rsidR="008242FE" w:rsidRPr="0030664C" w:rsidRDefault="008242FE"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8556F" w:rsidRPr="0030664C" w:rsidTr="00EF1CDB">
        <w:trPr>
          <w:trHeight w:val="255"/>
        </w:trPr>
        <w:tc>
          <w:tcPr>
            <w:cnfStyle w:val="000010000000" w:firstRow="0" w:lastRow="0" w:firstColumn="0" w:lastColumn="0" w:oddVBand="1" w:evenVBand="0" w:oddHBand="0" w:evenHBand="0" w:firstRowFirstColumn="0" w:firstRowLastColumn="0" w:lastRowFirstColumn="0" w:lastRowLastColumn="0"/>
            <w:tcW w:w="441" w:type="dxa"/>
          </w:tcPr>
          <w:p w:rsidR="0038556F" w:rsidRPr="0030664C" w:rsidRDefault="0038556F" w:rsidP="0038556F">
            <w:pPr>
              <w:ind w:left="6"/>
              <w:rPr>
                <w:rFonts w:ascii="Arial" w:hAnsi="Arial" w:cs="Arial"/>
                <w:sz w:val="24"/>
                <w:szCs w:val="24"/>
              </w:rPr>
            </w:pPr>
            <w:r w:rsidRPr="0030664C">
              <w:rPr>
                <w:rFonts w:ascii="Arial" w:hAnsi="Arial" w:cs="Arial"/>
                <w:sz w:val="24"/>
                <w:szCs w:val="24"/>
              </w:rPr>
              <w:t>5</w:t>
            </w:r>
          </w:p>
        </w:tc>
        <w:tc>
          <w:tcPr>
            <w:tcW w:w="6984" w:type="dxa"/>
          </w:tcPr>
          <w:p w:rsidR="0038556F" w:rsidRPr="0030664C" w:rsidRDefault="0038556F"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¿Generar pérdida de confianza de la Entidad, afectando su reputación?</w:t>
            </w:r>
          </w:p>
        </w:tc>
        <w:tc>
          <w:tcPr>
            <w:cnfStyle w:val="000010000000" w:firstRow="0" w:lastRow="0" w:firstColumn="0" w:lastColumn="0" w:oddVBand="1" w:evenVBand="0" w:oddHBand="0" w:evenHBand="0" w:firstRowFirstColumn="0" w:firstRowLastColumn="0" w:lastRowFirstColumn="0" w:lastRowLastColumn="0"/>
            <w:tcW w:w="600" w:type="dxa"/>
          </w:tcPr>
          <w:p w:rsidR="0038556F" w:rsidRPr="0030664C" w:rsidRDefault="0038556F" w:rsidP="0038556F">
            <w:pPr>
              <w:ind w:left="6"/>
              <w:rPr>
                <w:rFonts w:ascii="Arial" w:hAnsi="Arial" w:cs="Arial"/>
                <w:sz w:val="24"/>
                <w:szCs w:val="24"/>
              </w:rPr>
            </w:pPr>
          </w:p>
        </w:tc>
        <w:tc>
          <w:tcPr>
            <w:tcW w:w="630" w:type="dxa"/>
          </w:tcPr>
          <w:p w:rsidR="0038556F" w:rsidRPr="0030664C" w:rsidRDefault="0038556F"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38556F" w:rsidRPr="0030664C" w:rsidTr="00EF1CDB">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41" w:type="dxa"/>
          </w:tcPr>
          <w:p w:rsidR="0038556F" w:rsidRPr="0030664C" w:rsidRDefault="0038556F" w:rsidP="0038556F">
            <w:pPr>
              <w:ind w:left="6"/>
              <w:rPr>
                <w:rFonts w:ascii="Arial" w:hAnsi="Arial" w:cs="Arial"/>
                <w:sz w:val="24"/>
                <w:szCs w:val="24"/>
              </w:rPr>
            </w:pPr>
            <w:r w:rsidRPr="0030664C">
              <w:rPr>
                <w:rFonts w:ascii="Arial" w:hAnsi="Arial" w:cs="Arial"/>
                <w:sz w:val="24"/>
                <w:szCs w:val="24"/>
              </w:rPr>
              <w:lastRenderedPageBreak/>
              <w:t>6</w:t>
            </w:r>
          </w:p>
        </w:tc>
        <w:tc>
          <w:tcPr>
            <w:tcW w:w="6984" w:type="dxa"/>
          </w:tcPr>
          <w:p w:rsidR="0038556F" w:rsidRPr="0030664C" w:rsidRDefault="0038556F"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¿Generar pérdida de recursos económicos?</w:t>
            </w:r>
          </w:p>
        </w:tc>
        <w:tc>
          <w:tcPr>
            <w:cnfStyle w:val="000010000000" w:firstRow="0" w:lastRow="0" w:firstColumn="0" w:lastColumn="0" w:oddVBand="1" w:evenVBand="0" w:oddHBand="0" w:evenHBand="0" w:firstRowFirstColumn="0" w:firstRowLastColumn="0" w:lastRowFirstColumn="0" w:lastRowLastColumn="0"/>
            <w:tcW w:w="600" w:type="dxa"/>
          </w:tcPr>
          <w:p w:rsidR="0038556F" w:rsidRPr="0030664C" w:rsidRDefault="0038556F" w:rsidP="0038556F">
            <w:pPr>
              <w:ind w:left="6"/>
              <w:rPr>
                <w:rFonts w:ascii="Arial" w:hAnsi="Arial" w:cs="Arial"/>
                <w:sz w:val="24"/>
                <w:szCs w:val="24"/>
              </w:rPr>
            </w:pPr>
          </w:p>
        </w:tc>
        <w:tc>
          <w:tcPr>
            <w:tcW w:w="630" w:type="dxa"/>
          </w:tcPr>
          <w:p w:rsidR="0038556F" w:rsidRPr="0030664C" w:rsidRDefault="0038556F"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8556F" w:rsidRPr="0030664C" w:rsidTr="00EF1CDB">
        <w:trPr>
          <w:trHeight w:val="255"/>
        </w:trPr>
        <w:tc>
          <w:tcPr>
            <w:cnfStyle w:val="000010000000" w:firstRow="0" w:lastRow="0" w:firstColumn="0" w:lastColumn="0" w:oddVBand="1" w:evenVBand="0" w:oddHBand="0" w:evenHBand="0" w:firstRowFirstColumn="0" w:firstRowLastColumn="0" w:lastRowFirstColumn="0" w:lastRowLastColumn="0"/>
            <w:tcW w:w="441" w:type="dxa"/>
          </w:tcPr>
          <w:p w:rsidR="0038556F" w:rsidRPr="0030664C" w:rsidRDefault="0038556F" w:rsidP="0038556F">
            <w:pPr>
              <w:ind w:left="6"/>
              <w:rPr>
                <w:rFonts w:ascii="Arial" w:hAnsi="Arial" w:cs="Arial"/>
                <w:sz w:val="24"/>
                <w:szCs w:val="24"/>
              </w:rPr>
            </w:pPr>
            <w:r w:rsidRPr="0030664C">
              <w:rPr>
                <w:rFonts w:ascii="Arial" w:hAnsi="Arial" w:cs="Arial"/>
                <w:sz w:val="24"/>
                <w:szCs w:val="24"/>
              </w:rPr>
              <w:t>7</w:t>
            </w:r>
          </w:p>
        </w:tc>
        <w:tc>
          <w:tcPr>
            <w:tcW w:w="6984" w:type="dxa"/>
          </w:tcPr>
          <w:p w:rsidR="0038556F" w:rsidRPr="0030664C" w:rsidRDefault="0038556F"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¿Afectar la generación de los productos o la prestación de los servicios?</w:t>
            </w:r>
          </w:p>
        </w:tc>
        <w:tc>
          <w:tcPr>
            <w:cnfStyle w:val="000010000000" w:firstRow="0" w:lastRow="0" w:firstColumn="0" w:lastColumn="0" w:oddVBand="1" w:evenVBand="0" w:oddHBand="0" w:evenHBand="0" w:firstRowFirstColumn="0" w:firstRowLastColumn="0" w:lastRowFirstColumn="0" w:lastRowLastColumn="0"/>
            <w:tcW w:w="600" w:type="dxa"/>
          </w:tcPr>
          <w:p w:rsidR="0038556F" w:rsidRPr="0030664C" w:rsidRDefault="0038556F" w:rsidP="0038556F">
            <w:pPr>
              <w:ind w:left="6"/>
              <w:rPr>
                <w:rFonts w:ascii="Arial" w:hAnsi="Arial" w:cs="Arial"/>
                <w:sz w:val="24"/>
                <w:szCs w:val="24"/>
              </w:rPr>
            </w:pPr>
          </w:p>
        </w:tc>
        <w:tc>
          <w:tcPr>
            <w:tcW w:w="630" w:type="dxa"/>
          </w:tcPr>
          <w:p w:rsidR="0038556F" w:rsidRPr="0030664C" w:rsidRDefault="0038556F"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38556F" w:rsidRPr="0030664C" w:rsidTr="00EF1CDB">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41" w:type="dxa"/>
          </w:tcPr>
          <w:p w:rsidR="0038556F" w:rsidRPr="0030664C" w:rsidRDefault="0038556F" w:rsidP="0038556F">
            <w:pPr>
              <w:ind w:left="6"/>
              <w:rPr>
                <w:rFonts w:ascii="Arial" w:hAnsi="Arial" w:cs="Arial"/>
                <w:sz w:val="24"/>
                <w:szCs w:val="24"/>
              </w:rPr>
            </w:pPr>
            <w:r w:rsidRPr="0030664C">
              <w:rPr>
                <w:rFonts w:ascii="Arial" w:hAnsi="Arial" w:cs="Arial"/>
                <w:sz w:val="24"/>
                <w:szCs w:val="24"/>
              </w:rPr>
              <w:t>8</w:t>
            </w:r>
          </w:p>
        </w:tc>
        <w:tc>
          <w:tcPr>
            <w:tcW w:w="6984" w:type="dxa"/>
          </w:tcPr>
          <w:p w:rsidR="0038556F" w:rsidRPr="0030664C" w:rsidRDefault="0038556F"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¿Dar lugar al detrimento de la calidad de vida de la comunidad por la pérdida del bien o servicios o los recursos públicos?</w:t>
            </w:r>
          </w:p>
        </w:tc>
        <w:tc>
          <w:tcPr>
            <w:cnfStyle w:val="000010000000" w:firstRow="0" w:lastRow="0" w:firstColumn="0" w:lastColumn="0" w:oddVBand="1" w:evenVBand="0" w:oddHBand="0" w:evenHBand="0" w:firstRowFirstColumn="0" w:firstRowLastColumn="0" w:lastRowFirstColumn="0" w:lastRowLastColumn="0"/>
            <w:tcW w:w="600" w:type="dxa"/>
          </w:tcPr>
          <w:p w:rsidR="0038556F" w:rsidRPr="0030664C" w:rsidRDefault="0038556F" w:rsidP="0038556F">
            <w:pPr>
              <w:ind w:left="6"/>
              <w:rPr>
                <w:rFonts w:ascii="Arial" w:hAnsi="Arial" w:cs="Arial"/>
                <w:sz w:val="24"/>
                <w:szCs w:val="24"/>
              </w:rPr>
            </w:pPr>
          </w:p>
        </w:tc>
        <w:tc>
          <w:tcPr>
            <w:tcW w:w="630" w:type="dxa"/>
          </w:tcPr>
          <w:p w:rsidR="0038556F" w:rsidRPr="0030664C" w:rsidRDefault="0038556F"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8556F" w:rsidRPr="0030664C" w:rsidTr="00EF1CDB">
        <w:trPr>
          <w:trHeight w:val="255"/>
        </w:trPr>
        <w:tc>
          <w:tcPr>
            <w:cnfStyle w:val="000010000000" w:firstRow="0" w:lastRow="0" w:firstColumn="0" w:lastColumn="0" w:oddVBand="1" w:evenVBand="0" w:oddHBand="0" w:evenHBand="0" w:firstRowFirstColumn="0" w:firstRowLastColumn="0" w:lastRowFirstColumn="0" w:lastRowLastColumn="0"/>
            <w:tcW w:w="441" w:type="dxa"/>
          </w:tcPr>
          <w:p w:rsidR="0038556F" w:rsidRPr="0030664C" w:rsidRDefault="0038556F" w:rsidP="0038556F">
            <w:pPr>
              <w:ind w:left="6"/>
              <w:rPr>
                <w:rFonts w:ascii="Arial" w:hAnsi="Arial" w:cs="Arial"/>
                <w:sz w:val="24"/>
                <w:szCs w:val="24"/>
              </w:rPr>
            </w:pPr>
            <w:r w:rsidRPr="0030664C">
              <w:rPr>
                <w:rFonts w:ascii="Arial" w:hAnsi="Arial" w:cs="Arial"/>
                <w:sz w:val="24"/>
                <w:szCs w:val="24"/>
              </w:rPr>
              <w:t>9</w:t>
            </w:r>
          </w:p>
        </w:tc>
        <w:tc>
          <w:tcPr>
            <w:tcW w:w="6984" w:type="dxa"/>
          </w:tcPr>
          <w:p w:rsidR="0038556F" w:rsidRPr="0030664C" w:rsidRDefault="0038556F"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¿Generar perdida de información de la entidad?</w:t>
            </w:r>
          </w:p>
        </w:tc>
        <w:tc>
          <w:tcPr>
            <w:cnfStyle w:val="000010000000" w:firstRow="0" w:lastRow="0" w:firstColumn="0" w:lastColumn="0" w:oddVBand="1" w:evenVBand="0" w:oddHBand="0" w:evenHBand="0" w:firstRowFirstColumn="0" w:firstRowLastColumn="0" w:lastRowFirstColumn="0" w:lastRowLastColumn="0"/>
            <w:tcW w:w="600" w:type="dxa"/>
          </w:tcPr>
          <w:p w:rsidR="0038556F" w:rsidRPr="0030664C" w:rsidRDefault="0038556F" w:rsidP="0038556F">
            <w:pPr>
              <w:ind w:left="6"/>
              <w:rPr>
                <w:rFonts w:ascii="Arial" w:hAnsi="Arial" w:cs="Arial"/>
                <w:sz w:val="24"/>
                <w:szCs w:val="24"/>
              </w:rPr>
            </w:pPr>
          </w:p>
        </w:tc>
        <w:tc>
          <w:tcPr>
            <w:tcW w:w="630" w:type="dxa"/>
          </w:tcPr>
          <w:p w:rsidR="0038556F" w:rsidRPr="0030664C" w:rsidRDefault="0038556F"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38556F" w:rsidRPr="0030664C" w:rsidTr="00EF1CDB">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41" w:type="dxa"/>
          </w:tcPr>
          <w:p w:rsidR="0038556F" w:rsidRPr="0030664C" w:rsidRDefault="0038556F" w:rsidP="0038556F">
            <w:pPr>
              <w:ind w:left="6"/>
              <w:rPr>
                <w:rFonts w:ascii="Arial" w:hAnsi="Arial" w:cs="Arial"/>
                <w:sz w:val="24"/>
                <w:szCs w:val="24"/>
              </w:rPr>
            </w:pPr>
            <w:r w:rsidRPr="0030664C">
              <w:rPr>
                <w:rFonts w:ascii="Arial" w:hAnsi="Arial" w:cs="Arial"/>
                <w:sz w:val="24"/>
                <w:szCs w:val="24"/>
              </w:rPr>
              <w:t>10</w:t>
            </w:r>
          </w:p>
        </w:tc>
        <w:tc>
          <w:tcPr>
            <w:tcW w:w="6984" w:type="dxa"/>
          </w:tcPr>
          <w:p w:rsidR="0038556F" w:rsidRPr="0030664C" w:rsidRDefault="0038556F"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¿Generar intervención de los órganos de control, de la Fiscalía u otro ente?</w:t>
            </w:r>
          </w:p>
        </w:tc>
        <w:tc>
          <w:tcPr>
            <w:cnfStyle w:val="000010000000" w:firstRow="0" w:lastRow="0" w:firstColumn="0" w:lastColumn="0" w:oddVBand="1" w:evenVBand="0" w:oddHBand="0" w:evenHBand="0" w:firstRowFirstColumn="0" w:firstRowLastColumn="0" w:lastRowFirstColumn="0" w:lastRowLastColumn="0"/>
            <w:tcW w:w="600" w:type="dxa"/>
          </w:tcPr>
          <w:p w:rsidR="0038556F" w:rsidRPr="0030664C" w:rsidRDefault="0038556F" w:rsidP="0038556F">
            <w:pPr>
              <w:ind w:left="6"/>
              <w:rPr>
                <w:rFonts w:ascii="Arial" w:hAnsi="Arial" w:cs="Arial"/>
                <w:sz w:val="24"/>
                <w:szCs w:val="24"/>
              </w:rPr>
            </w:pPr>
          </w:p>
        </w:tc>
        <w:tc>
          <w:tcPr>
            <w:tcW w:w="630" w:type="dxa"/>
          </w:tcPr>
          <w:p w:rsidR="0038556F" w:rsidRPr="0030664C" w:rsidRDefault="0038556F"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8556F" w:rsidRPr="0030664C" w:rsidTr="00EF1CDB">
        <w:trPr>
          <w:trHeight w:val="255"/>
        </w:trPr>
        <w:tc>
          <w:tcPr>
            <w:cnfStyle w:val="000010000000" w:firstRow="0" w:lastRow="0" w:firstColumn="0" w:lastColumn="0" w:oddVBand="1" w:evenVBand="0" w:oddHBand="0" w:evenHBand="0" w:firstRowFirstColumn="0" w:firstRowLastColumn="0" w:lastRowFirstColumn="0" w:lastRowLastColumn="0"/>
            <w:tcW w:w="441" w:type="dxa"/>
          </w:tcPr>
          <w:p w:rsidR="0038556F" w:rsidRPr="0030664C" w:rsidRDefault="0038556F" w:rsidP="0038556F">
            <w:pPr>
              <w:ind w:left="6"/>
              <w:rPr>
                <w:rFonts w:ascii="Arial" w:hAnsi="Arial" w:cs="Arial"/>
                <w:sz w:val="24"/>
                <w:szCs w:val="24"/>
              </w:rPr>
            </w:pPr>
            <w:r w:rsidRPr="0030664C">
              <w:rPr>
                <w:rFonts w:ascii="Arial" w:hAnsi="Arial" w:cs="Arial"/>
                <w:sz w:val="24"/>
                <w:szCs w:val="24"/>
              </w:rPr>
              <w:t>11</w:t>
            </w:r>
          </w:p>
        </w:tc>
        <w:tc>
          <w:tcPr>
            <w:tcW w:w="6984" w:type="dxa"/>
          </w:tcPr>
          <w:p w:rsidR="0038556F" w:rsidRPr="0030664C" w:rsidRDefault="0038556F"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¿Dar lugar a procesos sancionatorios?</w:t>
            </w:r>
          </w:p>
        </w:tc>
        <w:tc>
          <w:tcPr>
            <w:cnfStyle w:val="000010000000" w:firstRow="0" w:lastRow="0" w:firstColumn="0" w:lastColumn="0" w:oddVBand="1" w:evenVBand="0" w:oddHBand="0" w:evenHBand="0" w:firstRowFirstColumn="0" w:firstRowLastColumn="0" w:lastRowFirstColumn="0" w:lastRowLastColumn="0"/>
            <w:tcW w:w="600" w:type="dxa"/>
          </w:tcPr>
          <w:p w:rsidR="0038556F" w:rsidRPr="0030664C" w:rsidRDefault="0038556F" w:rsidP="0038556F">
            <w:pPr>
              <w:ind w:left="6"/>
              <w:rPr>
                <w:rFonts w:ascii="Arial" w:hAnsi="Arial" w:cs="Arial"/>
                <w:sz w:val="24"/>
                <w:szCs w:val="24"/>
              </w:rPr>
            </w:pPr>
          </w:p>
        </w:tc>
        <w:tc>
          <w:tcPr>
            <w:tcW w:w="630" w:type="dxa"/>
          </w:tcPr>
          <w:p w:rsidR="0038556F" w:rsidRPr="0030664C" w:rsidRDefault="0038556F"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38556F" w:rsidRPr="0030664C" w:rsidTr="00EF1CDB">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41" w:type="dxa"/>
          </w:tcPr>
          <w:p w:rsidR="0038556F" w:rsidRPr="0030664C" w:rsidRDefault="0038556F" w:rsidP="0038556F">
            <w:pPr>
              <w:ind w:left="6"/>
              <w:rPr>
                <w:rFonts w:ascii="Arial" w:hAnsi="Arial" w:cs="Arial"/>
                <w:sz w:val="24"/>
                <w:szCs w:val="24"/>
              </w:rPr>
            </w:pPr>
            <w:r w:rsidRPr="0030664C">
              <w:rPr>
                <w:rFonts w:ascii="Arial" w:hAnsi="Arial" w:cs="Arial"/>
                <w:sz w:val="24"/>
                <w:szCs w:val="24"/>
              </w:rPr>
              <w:t>12</w:t>
            </w:r>
          </w:p>
        </w:tc>
        <w:tc>
          <w:tcPr>
            <w:tcW w:w="6984" w:type="dxa"/>
          </w:tcPr>
          <w:p w:rsidR="0038556F" w:rsidRPr="0030664C" w:rsidRDefault="0038556F"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¿Dar lugar a procesos disciplinarios?</w:t>
            </w:r>
          </w:p>
        </w:tc>
        <w:tc>
          <w:tcPr>
            <w:cnfStyle w:val="000010000000" w:firstRow="0" w:lastRow="0" w:firstColumn="0" w:lastColumn="0" w:oddVBand="1" w:evenVBand="0" w:oddHBand="0" w:evenHBand="0" w:firstRowFirstColumn="0" w:firstRowLastColumn="0" w:lastRowFirstColumn="0" w:lastRowLastColumn="0"/>
            <w:tcW w:w="600" w:type="dxa"/>
          </w:tcPr>
          <w:p w:rsidR="0038556F" w:rsidRPr="0030664C" w:rsidRDefault="0038556F" w:rsidP="0038556F">
            <w:pPr>
              <w:ind w:left="6"/>
              <w:rPr>
                <w:rFonts w:ascii="Arial" w:hAnsi="Arial" w:cs="Arial"/>
                <w:sz w:val="24"/>
                <w:szCs w:val="24"/>
              </w:rPr>
            </w:pPr>
          </w:p>
        </w:tc>
        <w:tc>
          <w:tcPr>
            <w:tcW w:w="630" w:type="dxa"/>
          </w:tcPr>
          <w:p w:rsidR="0038556F" w:rsidRPr="0030664C" w:rsidRDefault="0038556F"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8556F" w:rsidRPr="0030664C" w:rsidTr="00EF1CDB">
        <w:trPr>
          <w:trHeight w:val="255"/>
        </w:trPr>
        <w:tc>
          <w:tcPr>
            <w:cnfStyle w:val="000010000000" w:firstRow="0" w:lastRow="0" w:firstColumn="0" w:lastColumn="0" w:oddVBand="1" w:evenVBand="0" w:oddHBand="0" w:evenHBand="0" w:firstRowFirstColumn="0" w:firstRowLastColumn="0" w:lastRowFirstColumn="0" w:lastRowLastColumn="0"/>
            <w:tcW w:w="441" w:type="dxa"/>
          </w:tcPr>
          <w:p w:rsidR="0038556F" w:rsidRPr="0030664C" w:rsidRDefault="0038556F" w:rsidP="0038556F">
            <w:pPr>
              <w:ind w:left="6"/>
              <w:rPr>
                <w:rFonts w:ascii="Arial" w:hAnsi="Arial" w:cs="Arial"/>
                <w:sz w:val="24"/>
                <w:szCs w:val="24"/>
              </w:rPr>
            </w:pPr>
            <w:r w:rsidRPr="0030664C">
              <w:rPr>
                <w:rFonts w:ascii="Arial" w:hAnsi="Arial" w:cs="Arial"/>
                <w:sz w:val="24"/>
                <w:szCs w:val="24"/>
              </w:rPr>
              <w:t>13</w:t>
            </w:r>
          </w:p>
        </w:tc>
        <w:tc>
          <w:tcPr>
            <w:tcW w:w="6984" w:type="dxa"/>
          </w:tcPr>
          <w:p w:rsidR="0038556F" w:rsidRPr="0030664C" w:rsidRDefault="0038556F"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¿Dar lugar a procesos fiscales?</w:t>
            </w:r>
          </w:p>
        </w:tc>
        <w:tc>
          <w:tcPr>
            <w:cnfStyle w:val="000010000000" w:firstRow="0" w:lastRow="0" w:firstColumn="0" w:lastColumn="0" w:oddVBand="1" w:evenVBand="0" w:oddHBand="0" w:evenHBand="0" w:firstRowFirstColumn="0" w:firstRowLastColumn="0" w:lastRowFirstColumn="0" w:lastRowLastColumn="0"/>
            <w:tcW w:w="600" w:type="dxa"/>
          </w:tcPr>
          <w:p w:rsidR="0038556F" w:rsidRPr="0030664C" w:rsidRDefault="0038556F" w:rsidP="0038556F">
            <w:pPr>
              <w:ind w:left="6"/>
              <w:rPr>
                <w:rFonts w:ascii="Arial" w:hAnsi="Arial" w:cs="Arial"/>
                <w:sz w:val="24"/>
                <w:szCs w:val="24"/>
              </w:rPr>
            </w:pPr>
          </w:p>
        </w:tc>
        <w:tc>
          <w:tcPr>
            <w:tcW w:w="630" w:type="dxa"/>
          </w:tcPr>
          <w:p w:rsidR="0038556F" w:rsidRPr="0030664C" w:rsidRDefault="0038556F"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38556F" w:rsidRPr="0030664C" w:rsidTr="00EF1CDB">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41" w:type="dxa"/>
          </w:tcPr>
          <w:p w:rsidR="0038556F" w:rsidRPr="0030664C" w:rsidRDefault="0038556F" w:rsidP="0038556F">
            <w:pPr>
              <w:ind w:left="6"/>
              <w:rPr>
                <w:rFonts w:ascii="Arial" w:hAnsi="Arial" w:cs="Arial"/>
                <w:sz w:val="24"/>
                <w:szCs w:val="24"/>
              </w:rPr>
            </w:pPr>
            <w:r w:rsidRPr="0030664C">
              <w:rPr>
                <w:rFonts w:ascii="Arial" w:hAnsi="Arial" w:cs="Arial"/>
                <w:sz w:val="24"/>
                <w:szCs w:val="24"/>
              </w:rPr>
              <w:t>14</w:t>
            </w:r>
          </w:p>
        </w:tc>
        <w:tc>
          <w:tcPr>
            <w:tcW w:w="6984" w:type="dxa"/>
          </w:tcPr>
          <w:p w:rsidR="0038556F" w:rsidRPr="0030664C" w:rsidRDefault="0038556F"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¿Generar pérdida de credibilidad del sector?</w:t>
            </w:r>
          </w:p>
        </w:tc>
        <w:tc>
          <w:tcPr>
            <w:cnfStyle w:val="000010000000" w:firstRow="0" w:lastRow="0" w:firstColumn="0" w:lastColumn="0" w:oddVBand="1" w:evenVBand="0" w:oddHBand="0" w:evenHBand="0" w:firstRowFirstColumn="0" w:firstRowLastColumn="0" w:lastRowFirstColumn="0" w:lastRowLastColumn="0"/>
            <w:tcW w:w="600" w:type="dxa"/>
          </w:tcPr>
          <w:p w:rsidR="0038556F" w:rsidRPr="0030664C" w:rsidRDefault="0038556F" w:rsidP="0038556F">
            <w:pPr>
              <w:ind w:left="6"/>
              <w:rPr>
                <w:rFonts w:ascii="Arial" w:hAnsi="Arial" w:cs="Arial"/>
                <w:sz w:val="24"/>
                <w:szCs w:val="24"/>
              </w:rPr>
            </w:pPr>
          </w:p>
        </w:tc>
        <w:tc>
          <w:tcPr>
            <w:tcW w:w="630" w:type="dxa"/>
          </w:tcPr>
          <w:p w:rsidR="0038556F" w:rsidRPr="0030664C" w:rsidRDefault="0038556F"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8556F" w:rsidRPr="0030664C" w:rsidTr="00EF1CDB">
        <w:trPr>
          <w:trHeight w:val="255"/>
        </w:trPr>
        <w:tc>
          <w:tcPr>
            <w:cnfStyle w:val="000010000000" w:firstRow="0" w:lastRow="0" w:firstColumn="0" w:lastColumn="0" w:oddVBand="1" w:evenVBand="0" w:oddHBand="0" w:evenHBand="0" w:firstRowFirstColumn="0" w:firstRowLastColumn="0" w:lastRowFirstColumn="0" w:lastRowLastColumn="0"/>
            <w:tcW w:w="441" w:type="dxa"/>
          </w:tcPr>
          <w:p w:rsidR="0038556F" w:rsidRPr="0030664C" w:rsidRDefault="0038556F" w:rsidP="0038556F">
            <w:pPr>
              <w:ind w:left="6"/>
              <w:rPr>
                <w:rFonts w:ascii="Arial" w:hAnsi="Arial" w:cs="Arial"/>
                <w:sz w:val="24"/>
                <w:szCs w:val="24"/>
              </w:rPr>
            </w:pPr>
            <w:r w:rsidRPr="0030664C">
              <w:rPr>
                <w:rFonts w:ascii="Arial" w:hAnsi="Arial" w:cs="Arial"/>
                <w:sz w:val="24"/>
                <w:szCs w:val="24"/>
              </w:rPr>
              <w:t>15</w:t>
            </w:r>
          </w:p>
        </w:tc>
        <w:tc>
          <w:tcPr>
            <w:tcW w:w="6984" w:type="dxa"/>
          </w:tcPr>
          <w:p w:rsidR="0038556F" w:rsidRPr="0030664C" w:rsidRDefault="0038556F"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¿Ocasionar lesiones físicas o pérdida de vidas humanas?</w:t>
            </w:r>
          </w:p>
        </w:tc>
        <w:tc>
          <w:tcPr>
            <w:cnfStyle w:val="000010000000" w:firstRow="0" w:lastRow="0" w:firstColumn="0" w:lastColumn="0" w:oddVBand="1" w:evenVBand="0" w:oddHBand="0" w:evenHBand="0" w:firstRowFirstColumn="0" w:firstRowLastColumn="0" w:lastRowFirstColumn="0" w:lastRowLastColumn="0"/>
            <w:tcW w:w="600" w:type="dxa"/>
          </w:tcPr>
          <w:p w:rsidR="0038556F" w:rsidRPr="0030664C" w:rsidRDefault="0038556F" w:rsidP="0038556F">
            <w:pPr>
              <w:ind w:left="6"/>
              <w:rPr>
                <w:rFonts w:ascii="Arial" w:hAnsi="Arial" w:cs="Arial"/>
                <w:sz w:val="24"/>
                <w:szCs w:val="24"/>
              </w:rPr>
            </w:pPr>
          </w:p>
        </w:tc>
        <w:tc>
          <w:tcPr>
            <w:tcW w:w="630" w:type="dxa"/>
          </w:tcPr>
          <w:p w:rsidR="0038556F" w:rsidRPr="0030664C" w:rsidRDefault="0038556F"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38556F" w:rsidRPr="0030664C" w:rsidTr="00EF1CDB">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41" w:type="dxa"/>
          </w:tcPr>
          <w:p w:rsidR="0038556F" w:rsidRPr="0030664C" w:rsidRDefault="0038556F" w:rsidP="0038556F">
            <w:pPr>
              <w:ind w:left="6"/>
              <w:rPr>
                <w:rFonts w:ascii="Arial" w:hAnsi="Arial" w:cs="Arial"/>
                <w:sz w:val="24"/>
                <w:szCs w:val="24"/>
              </w:rPr>
            </w:pPr>
            <w:r w:rsidRPr="0030664C">
              <w:rPr>
                <w:rFonts w:ascii="Arial" w:hAnsi="Arial" w:cs="Arial"/>
                <w:sz w:val="24"/>
                <w:szCs w:val="24"/>
              </w:rPr>
              <w:t>16</w:t>
            </w:r>
          </w:p>
        </w:tc>
        <w:tc>
          <w:tcPr>
            <w:tcW w:w="6984" w:type="dxa"/>
          </w:tcPr>
          <w:p w:rsidR="0038556F" w:rsidRPr="0030664C" w:rsidRDefault="0038556F"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¿Afectar la imagen regional?</w:t>
            </w:r>
          </w:p>
        </w:tc>
        <w:tc>
          <w:tcPr>
            <w:cnfStyle w:val="000010000000" w:firstRow="0" w:lastRow="0" w:firstColumn="0" w:lastColumn="0" w:oddVBand="1" w:evenVBand="0" w:oddHBand="0" w:evenHBand="0" w:firstRowFirstColumn="0" w:firstRowLastColumn="0" w:lastRowFirstColumn="0" w:lastRowLastColumn="0"/>
            <w:tcW w:w="600" w:type="dxa"/>
          </w:tcPr>
          <w:p w:rsidR="0038556F" w:rsidRPr="0030664C" w:rsidRDefault="0038556F" w:rsidP="0038556F">
            <w:pPr>
              <w:ind w:left="6"/>
              <w:rPr>
                <w:rFonts w:ascii="Arial" w:hAnsi="Arial" w:cs="Arial"/>
                <w:sz w:val="24"/>
                <w:szCs w:val="24"/>
              </w:rPr>
            </w:pPr>
          </w:p>
        </w:tc>
        <w:tc>
          <w:tcPr>
            <w:tcW w:w="630" w:type="dxa"/>
          </w:tcPr>
          <w:p w:rsidR="0038556F" w:rsidRPr="0030664C" w:rsidRDefault="0038556F" w:rsidP="0038556F">
            <w:pPr>
              <w:ind w:left="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38556F" w:rsidRPr="0030664C" w:rsidTr="00EF1CDB">
        <w:trPr>
          <w:trHeight w:val="255"/>
        </w:trPr>
        <w:tc>
          <w:tcPr>
            <w:cnfStyle w:val="000010000000" w:firstRow="0" w:lastRow="0" w:firstColumn="0" w:lastColumn="0" w:oddVBand="1" w:evenVBand="0" w:oddHBand="0" w:evenHBand="0" w:firstRowFirstColumn="0" w:firstRowLastColumn="0" w:lastRowFirstColumn="0" w:lastRowLastColumn="0"/>
            <w:tcW w:w="441" w:type="dxa"/>
          </w:tcPr>
          <w:p w:rsidR="0038556F" w:rsidRPr="0030664C" w:rsidRDefault="0038556F" w:rsidP="0038556F">
            <w:pPr>
              <w:ind w:left="6"/>
              <w:rPr>
                <w:rFonts w:ascii="Arial" w:hAnsi="Arial" w:cs="Arial"/>
                <w:sz w:val="24"/>
                <w:szCs w:val="24"/>
              </w:rPr>
            </w:pPr>
            <w:r w:rsidRPr="0030664C">
              <w:rPr>
                <w:rFonts w:ascii="Arial" w:hAnsi="Arial" w:cs="Arial"/>
                <w:sz w:val="24"/>
                <w:szCs w:val="24"/>
              </w:rPr>
              <w:t>17</w:t>
            </w:r>
          </w:p>
        </w:tc>
        <w:tc>
          <w:tcPr>
            <w:tcW w:w="6984" w:type="dxa"/>
          </w:tcPr>
          <w:p w:rsidR="0038556F" w:rsidRPr="0030664C" w:rsidRDefault="0038556F"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¿Afectar la imagen nacional?</w:t>
            </w:r>
          </w:p>
        </w:tc>
        <w:tc>
          <w:tcPr>
            <w:cnfStyle w:val="000010000000" w:firstRow="0" w:lastRow="0" w:firstColumn="0" w:lastColumn="0" w:oddVBand="1" w:evenVBand="0" w:oddHBand="0" w:evenHBand="0" w:firstRowFirstColumn="0" w:firstRowLastColumn="0" w:lastRowFirstColumn="0" w:lastRowLastColumn="0"/>
            <w:tcW w:w="600" w:type="dxa"/>
          </w:tcPr>
          <w:p w:rsidR="0038556F" w:rsidRPr="0030664C" w:rsidRDefault="0038556F" w:rsidP="0038556F">
            <w:pPr>
              <w:ind w:left="6"/>
              <w:rPr>
                <w:rFonts w:ascii="Arial" w:hAnsi="Arial" w:cs="Arial"/>
                <w:sz w:val="24"/>
                <w:szCs w:val="24"/>
              </w:rPr>
            </w:pPr>
          </w:p>
        </w:tc>
        <w:tc>
          <w:tcPr>
            <w:tcW w:w="630" w:type="dxa"/>
          </w:tcPr>
          <w:p w:rsidR="0038556F" w:rsidRPr="0030664C" w:rsidRDefault="0038556F" w:rsidP="0038556F">
            <w:pPr>
              <w:ind w:left="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8242FE" w:rsidRPr="0030664C" w:rsidTr="00EF1CDB">
        <w:trPr>
          <w:cnfStyle w:val="000000100000" w:firstRow="0" w:lastRow="0" w:firstColumn="0" w:lastColumn="0" w:oddVBand="0" w:evenVBand="0" w:oddHBand="1" w:evenHBand="0" w:firstRowFirstColumn="0" w:firstRowLastColumn="0" w:lastRowFirstColumn="0" w:lastRowLastColumn="0"/>
          <w:trHeight w:val="198"/>
        </w:trPr>
        <w:tc>
          <w:tcPr>
            <w:cnfStyle w:val="000010000000" w:firstRow="0" w:lastRow="0" w:firstColumn="0" w:lastColumn="0" w:oddVBand="1" w:evenVBand="0" w:oddHBand="0" w:evenHBand="0" w:firstRowFirstColumn="0" w:firstRowLastColumn="0" w:lastRowFirstColumn="0" w:lastRowLastColumn="0"/>
            <w:tcW w:w="8655" w:type="dxa"/>
            <w:gridSpan w:val="4"/>
          </w:tcPr>
          <w:p w:rsidR="008242FE" w:rsidRPr="0030664C" w:rsidRDefault="0038556F" w:rsidP="0038556F">
            <w:pPr>
              <w:ind w:left="6"/>
              <w:rPr>
                <w:rFonts w:ascii="Arial" w:hAnsi="Arial" w:cs="Arial"/>
                <w:sz w:val="24"/>
                <w:szCs w:val="24"/>
              </w:rPr>
            </w:pPr>
            <w:r w:rsidRPr="0030664C">
              <w:rPr>
                <w:rFonts w:ascii="Arial" w:hAnsi="Arial" w:cs="Arial"/>
                <w:sz w:val="24"/>
                <w:szCs w:val="24"/>
              </w:rPr>
              <w:t>Total de preguntas afirmativas: _________ Total de preguntas negativas:___________</w:t>
            </w:r>
          </w:p>
        </w:tc>
      </w:tr>
      <w:tr w:rsidR="0038556F" w:rsidRPr="0030664C" w:rsidTr="00EF1CDB">
        <w:trPr>
          <w:trHeight w:val="198"/>
        </w:trPr>
        <w:tc>
          <w:tcPr>
            <w:cnfStyle w:val="000010000000" w:firstRow="0" w:lastRow="0" w:firstColumn="0" w:lastColumn="0" w:oddVBand="1" w:evenVBand="0" w:oddHBand="0" w:evenHBand="0" w:firstRowFirstColumn="0" w:firstRowLastColumn="0" w:lastRowFirstColumn="0" w:lastRowLastColumn="0"/>
            <w:tcW w:w="8655" w:type="dxa"/>
            <w:gridSpan w:val="4"/>
          </w:tcPr>
          <w:p w:rsidR="0038556F" w:rsidRPr="0030664C" w:rsidRDefault="0038556F" w:rsidP="0038556F">
            <w:pPr>
              <w:ind w:left="6"/>
              <w:rPr>
                <w:rFonts w:ascii="Arial" w:hAnsi="Arial" w:cs="Arial"/>
                <w:sz w:val="24"/>
                <w:szCs w:val="24"/>
              </w:rPr>
            </w:pPr>
            <w:r w:rsidRPr="0030664C">
              <w:rPr>
                <w:rFonts w:ascii="Arial" w:hAnsi="Arial" w:cs="Arial"/>
                <w:sz w:val="24"/>
                <w:szCs w:val="24"/>
              </w:rPr>
              <w:t>Clasificación del Riesgo: Moderado:___________  Mayor:________________ Catastrófico:__________</w:t>
            </w:r>
          </w:p>
          <w:p w:rsidR="0038556F" w:rsidRPr="0030664C" w:rsidRDefault="0038556F" w:rsidP="0038556F">
            <w:pPr>
              <w:ind w:left="6"/>
              <w:rPr>
                <w:rFonts w:ascii="Arial" w:hAnsi="Arial" w:cs="Arial"/>
                <w:sz w:val="24"/>
                <w:szCs w:val="24"/>
              </w:rPr>
            </w:pPr>
            <w:r w:rsidRPr="0030664C">
              <w:rPr>
                <w:rFonts w:ascii="Arial" w:hAnsi="Arial" w:cs="Arial"/>
                <w:sz w:val="24"/>
                <w:szCs w:val="24"/>
              </w:rPr>
              <w:t>Puntaje: ______________</w:t>
            </w:r>
          </w:p>
        </w:tc>
      </w:tr>
    </w:tbl>
    <w:p w:rsidR="008242FE" w:rsidRPr="0030664C" w:rsidRDefault="008242FE" w:rsidP="00F05086">
      <w:pPr>
        <w:jc w:val="both"/>
        <w:rPr>
          <w:rFonts w:ascii="Arial" w:hAnsi="Arial" w:cs="Arial"/>
          <w:sz w:val="24"/>
          <w:szCs w:val="24"/>
        </w:rPr>
      </w:pPr>
      <w:r w:rsidRPr="0030664C">
        <w:rPr>
          <w:rFonts w:ascii="Arial" w:hAnsi="Arial" w:cs="Arial"/>
          <w:sz w:val="24"/>
          <w:szCs w:val="24"/>
        </w:rPr>
        <w:t xml:space="preserve"> </w:t>
      </w:r>
    </w:p>
    <w:p w:rsidR="00250905" w:rsidRPr="0030664C" w:rsidRDefault="00250905" w:rsidP="00F05086">
      <w:pPr>
        <w:jc w:val="both"/>
        <w:rPr>
          <w:rFonts w:ascii="Arial" w:hAnsi="Arial" w:cs="Arial"/>
          <w:sz w:val="24"/>
          <w:szCs w:val="24"/>
        </w:rPr>
      </w:pPr>
      <w:r w:rsidRPr="0030664C">
        <w:rPr>
          <w:rFonts w:ascii="Arial" w:hAnsi="Arial" w:cs="Arial"/>
          <w:sz w:val="24"/>
          <w:szCs w:val="24"/>
        </w:rPr>
        <w:t>Respuestas:</w:t>
      </w:r>
    </w:p>
    <w:p w:rsidR="00250905" w:rsidRPr="0030664C" w:rsidRDefault="00250905" w:rsidP="00250905">
      <w:pPr>
        <w:pStyle w:val="Prrafodelista"/>
        <w:numPr>
          <w:ilvl w:val="0"/>
          <w:numId w:val="5"/>
        </w:numPr>
        <w:jc w:val="both"/>
        <w:rPr>
          <w:rFonts w:ascii="Arial" w:hAnsi="Arial" w:cs="Arial"/>
          <w:sz w:val="24"/>
          <w:szCs w:val="24"/>
        </w:rPr>
      </w:pPr>
      <w:r w:rsidRPr="0030664C">
        <w:rPr>
          <w:rFonts w:ascii="Arial" w:hAnsi="Arial" w:cs="Arial"/>
          <w:sz w:val="24"/>
          <w:szCs w:val="24"/>
        </w:rPr>
        <w:t>Responder afirmativamente de UNO a CINCO preguntas genera un impacto MODERADO.</w:t>
      </w:r>
    </w:p>
    <w:p w:rsidR="00250905" w:rsidRPr="0030664C" w:rsidRDefault="00250905" w:rsidP="00250905">
      <w:pPr>
        <w:pStyle w:val="Prrafodelista"/>
        <w:numPr>
          <w:ilvl w:val="0"/>
          <w:numId w:val="5"/>
        </w:numPr>
        <w:jc w:val="both"/>
        <w:rPr>
          <w:rFonts w:ascii="Arial" w:hAnsi="Arial" w:cs="Arial"/>
          <w:sz w:val="24"/>
          <w:szCs w:val="24"/>
        </w:rPr>
      </w:pPr>
      <w:r w:rsidRPr="0030664C">
        <w:rPr>
          <w:rFonts w:ascii="Arial" w:hAnsi="Arial" w:cs="Arial"/>
          <w:sz w:val="24"/>
          <w:szCs w:val="24"/>
        </w:rPr>
        <w:t>Responder afirmativamente de SEIS a ONCE preguntas genera un impacto MAYOR.</w:t>
      </w:r>
    </w:p>
    <w:p w:rsidR="00250905" w:rsidRPr="0030664C" w:rsidRDefault="00250905" w:rsidP="00250905">
      <w:pPr>
        <w:pStyle w:val="Prrafodelista"/>
        <w:numPr>
          <w:ilvl w:val="0"/>
          <w:numId w:val="5"/>
        </w:numPr>
        <w:jc w:val="both"/>
        <w:rPr>
          <w:rFonts w:ascii="Arial" w:hAnsi="Arial" w:cs="Arial"/>
          <w:sz w:val="24"/>
          <w:szCs w:val="24"/>
        </w:rPr>
      </w:pPr>
      <w:r w:rsidRPr="0030664C">
        <w:rPr>
          <w:rFonts w:ascii="Arial" w:hAnsi="Arial" w:cs="Arial"/>
          <w:sz w:val="24"/>
          <w:szCs w:val="24"/>
        </w:rPr>
        <w:t>Responder afirmativamente de DOCE a DIECIOCHO preguntas genera un impacto catastrófico.</w:t>
      </w:r>
    </w:p>
    <w:p w:rsidR="00250905" w:rsidRPr="0030664C" w:rsidRDefault="00ED6F3B" w:rsidP="00250905">
      <w:pPr>
        <w:jc w:val="both"/>
        <w:rPr>
          <w:rFonts w:ascii="Arial" w:hAnsi="Arial" w:cs="Arial"/>
          <w:sz w:val="24"/>
          <w:szCs w:val="24"/>
        </w:rPr>
      </w:pPr>
      <w:r w:rsidRPr="0030664C">
        <w:rPr>
          <w:rFonts w:ascii="Arial" w:hAnsi="Arial" w:cs="Arial"/>
          <w:sz w:val="24"/>
          <w:szCs w:val="24"/>
        </w:rPr>
        <w:t>Tabla de clasificación del Riesgo de Corrupción</w:t>
      </w:r>
    </w:p>
    <w:tbl>
      <w:tblPr>
        <w:tblStyle w:val="Tabladelista3-nfasis5"/>
        <w:tblW w:w="0" w:type="auto"/>
        <w:tblLook w:val="0000" w:firstRow="0" w:lastRow="0" w:firstColumn="0" w:lastColumn="0" w:noHBand="0" w:noVBand="0"/>
      </w:tblPr>
      <w:tblGrid>
        <w:gridCol w:w="2565"/>
        <w:gridCol w:w="3255"/>
        <w:gridCol w:w="2880"/>
      </w:tblGrid>
      <w:tr w:rsidR="00ED6F3B" w:rsidRPr="0030664C" w:rsidTr="00EF1CDB">
        <w:trPr>
          <w:cnfStyle w:val="000000100000" w:firstRow="0" w:lastRow="0" w:firstColumn="0" w:lastColumn="0" w:oddVBand="0" w:evenVBand="0" w:oddHBand="1" w:evenHBand="0" w:firstRowFirstColumn="0" w:firstRowLastColumn="0" w:lastRowFirstColumn="0" w:lastRowLastColumn="0"/>
          <w:trHeight w:val="218"/>
        </w:trPr>
        <w:tc>
          <w:tcPr>
            <w:cnfStyle w:val="000010000000" w:firstRow="0" w:lastRow="0" w:firstColumn="0" w:lastColumn="0" w:oddVBand="1" w:evenVBand="0" w:oddHBand="0" w:evenHBand="0" w:firstRowFirstColumn="0" w:firstRowLastColumn="0" w:lastRowFirstColumn="0" w:lastRowLastColumn="0"/>
            <w:tcW w:w="8700" w:type="dxa"/>
            <w:gridSpan w:val="3"/>
          </w:tcPr>
          <w:p w:rsidR="00ED6F3B" w:rsidRPr="0030664C" w:rsidRDefault="00ED6F3B" w:rsidP="00ED6F3B">
            <w:pPr>
              <w:jc w:val="center"/>
              <w:rPr>
                <w:rFonts w:ascii="Arial" w:hAnsi="Arial" w:cs="Arial"/>
                <w:sz w:val="24"/>
                <w:szCs w:val="24"/>
              </w:rPr>
            </w:pPr>
            <w:r w:rsidRPr="0030664C">
              <w:rPr>
                <w:rFonts w:ascii="Arial" w:hAnsi="Arial" w:cs="Arial"/>
                <w:sz w:val="24"/>
                <w:szCs w:val="24"/>
              </w:rPr>
              <w:t xml:space="preserve">Clasificación de Riesgo de Corrupción </w:t>
            </w:r>
          </w:p>
          <w:p w:rsidR="00ED6F3B" w:rsidRPr="0030664C" w:rsidRDefault="00ED6F3B" w:rsidP="00ED6F3B">
            <w:pPr>
              <w:jc w:val="center"/>
              <w:rPr>
                <w:rFonts w:ascii="Arial" w:hAnsi="Arial" w:cs="Arial"/>
                <w:sz w:val="24"/>
                <w:szCs w:val="24"/>
              </w:rPr>
            </w:pPr>
            <w:r w:rsidRPr="0030664C">
              <w:rPr>
                <w:rFonts w:ascii="Arial" w:hAnsi="Arial" w:cs="Arial"/>
                <w:sz w:val="24"/>
                <w:szCs w:val="24"/>
              </w:rPr>
              <w:t xml:space="preserve">Impacto </w:t>
            </w:r>
          </w:p>
        </w:tc>
      </w:tr>
      <w:tr w:rsidR="00ED6F3B" w:rsidRPr="0030664C" w:rsidTr="00EF1CDB">
        <w:trPr>
          <w:trHeight w:val="173"/>
        </w:trPr>
        <w:tc>
          <w:tcPr>
            <w:cnfStyle w:val="000010000000" w:firstRow="0" w:lastRow="0" w:firstColumn="0" w:lastColumn="0" w:oddVBand="1" w:evenVBand="0" w:oddHBand="0" w:evenHBand="0" w:firstRowFirstColumn="0" w:firstRowLastColumn="0" w:lastRowFirstColumn="0" w:lastRowLastColumn="0"/>
            <w:tcW w:w="2565" w:type="dxa"/>
          </w:tcPr>
          <w:p w:rsidR="00ED6F3B" w:rsidRPr="0030664C" w:rsidRDefault="00ED6F3B" w:rsidP="00ED6F3B">
            <w:pPr>
              <w:jc w:val="both"/>
              <w:rPr>
                <w:rFonts w:ascii="Arial" w:hAnsi="Arial" w:cs="Arial"/>
                <w:sz w:val="24"/>
                <w:szCs w:val="24"/>
              </w:rPr>
            </w:pPr>
            <w:r w:rsidRPr="0030664C">
              <w:rPr>
                <w:rFonts w:ascii="Arial" w:hAnsi="Arial" w:cs="Arial"/>
                <w:sz w:val="24"/>
                <w:szCs w:val="24"/>
              </w:rPr>
              <w:t xml:space="preserve">Respuestas </w:t>
            </w:r>
          </w:p>
        </w:tc>
        <w:tc>
          <w:tcPr>
            <w:tcW w:w="3255" w:type="dxa"/>
          </w:tcPr>
          <w:p w:rsidR="00ED6F3B" w:rsidRPr="0030664C" w:rsidRDefault="00ED6F3B" w:rsidP="00ED6F3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Descripción </w:t>
            </w:r>
          </w:p>
        </w:tc>
        <w:tc>
          <w:tcPr>
            <w:cnfStyle w:val="000010000000" w:firstRow="0" w:lastRow="0" w:firstColumn="0" w:lastColumn="0" w:oddVBand="1" w:evenVBand="0" w:oddHBand="0" w:evenHBand="0" w:firstRowFirstColumn="0" w:firstRowLastColumn="0" w:lastRowFirstColumn="0" w:lastRowLastColumn="0"/>
            <w:tcW w:w="2880" w:type="dxa"/>
          </w:tcPr>
          <w:p w:rsidR="00ED6F3B" w:rsidRPr="0030664C" w:rsidRDefault="00ED6F3B" w:rsidP="00ED6F3B">
            <w:pPr>
              <w:jc w:val="both"/>
              <w:rPr>
                <w:rFonts w:ascii="Arial" w:hAnsi="Arial" w:cs="Arial"/>
                <w:sz w:val="24"/>
                <w:szCs w:val="24"/>
              </w:rPr>
            </w:pPr>
            <w:r w:rsidRPr="0030664C">
              <w:rPr>
                <w:rFonts w:ascii="Arial" w:hAnsi="Arial" w:cs="Arial"/>
                <w:sz w:val="24"/>
                <w:szCs w:val="24"/>
              </w:rPr>
              <w:t xml:space="preserve">Nivel </w:t>
            </w:r>
          </w:p>
        </w:tc>
      </w:tr>
      <w:tr w:rsidR="00ED6F3B" w:rsidRPr="0030664C" w:rsidTr="00EF1CDB">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565" w:type="dxa"/>
          </w:tcPr>
          <w:p w:rsidR="00ED6F3B" w:rsidRPr="0030664C" w:rsidRDefault="00ED6F3B" w:rsidP="00ED6F3B">
            <w:pPr>
              <w:jc w:val="both"/>
              <w:rPr>
                <w:rFonts w:ascii="Arial" w:hAnsi="Arial" w:cs="Arial"/>
                <w:sz w:val="24"/>
                <w:szCs w:val="24"/>
              </w:rPr>
            </w:pPr>
            <w:r w:rsidRPr="0030664C">
              <w:rPr>
                <w:rFonts w:ascii="Arial" w:hAnsi="Arial" w:cs="Arial"/>
                <w:sz w:val="24"/>
                <w:szCs w:val="24"/>
              </w:rPr>
              <w:t>1 – 5</w:t>
            </w:r>
          </w:p>
        </w:tc>
        <w:tc>
          <w:tcPr>
            <w:tcW w:w="3255" w:type="dxa"/>
          </w:tcPr>
          <w:p w:rsidR="00ED6F3B" w:rsidRPr="0030664C" w:rsidRDefault="00ED6F3B" w:rsidP="00ED6F3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Moderado </w:t>
            </w:r>
          </w:p>
        </w:tc>
        <w:tc>
          <w:tcPr>
            <w:cnfStyle w:val="000010000000" w:firstRow="0" w:lastRow="0" w:firstColumn="0" w:lastColumn="0" w:oddVBand="1" w:evenVBand="0" w:oddHBand="0" w:evenHBand="0" w:firstRowFirstColumn="0" w:firstRowLastColumn="0" w:lastRowFirstColumn="0" w:lastRowLastColumn="0"/>
            <w:tcW w:w="2880" w:type="dxa"/>
          </w:tcPr>
          <w:p w:rsidR="00ED6F3B" w:rsidRPr="0030664C" w:rsidRDefault="00ED6F3B" w:rsidP="00ED6F3B">
            <w:pPr>
              <w:jc w:val="both"/>
              <w:rPr>
                <w:rFonts w:ascii="Arial" w:hAnsi="Arial" w:cs="Arial"/>
                <w:sz w:val="24"/>
                <w:szCs w:val="24"/>
              </w:rPr>
            </w:pPr>
            <w:r w:rsidRPr="0030664C">
              <w:rPr>
                <w:rFonts w:ascii="Arial" w:hAnsi="Arial" w:cs="Arial"/>
                <w:sz w:val="24"/>
                <w:szCs w:val="24"/>
              </w:rPr>
              <w:t>5</w:t>
            </w:r>
          </w:p>
        </w:tc>
      </w:tr>
      <w:tr w:rsidR="00ED6F3B" w:rsidRPr="0030664C" w:rsidTr="00EF1CDB">
        <w:trPr>
          <w:trHeight w:val="240"/>
        </w:trPr>
        <w:tc>
          <w:tcPr>
            <w:cnfStyle w:val="000010000000" w:firstRow="0" w:lastRow="0" w:firstColumn="0" w:lastColumn="0" w:oddVBand="1" w:evenVBand="0" w:oddHBand="0" w:evenHBand="0" w:firstRowFirstColumn="0" w:firstRowLastColumn="0" w:lastRowFirstColumn="0" w:lastRowLastColumn="0"/>
            <w:tcW w:w="2565" w:type="dxa"/>
          </w:tcPr>
          <w:p w:rsidR="00ED6F3B" w:rsidRPr="0030664C" w:rsidRDefault="00ED6F3B" w:rsidP="00ED6F3B">
            <w:pPr>
              <w:jc w:val="both"/>
              <w:rPr>
                <w:rFonts w:ascii="Arial" w:hAnsi="Arial" w:cs="Arial"/>
                <w:sz w:val="24"/>
                <w:szCs w:val="24"/>
              </w:rPr>
            </w:pPr>
            <w:r w:rsidRPr="0030664C">
              <w:rPr>
                <w:rFonts w:ascii="Arial" w:hAnsi="Arial" w:cs="Arial"/>
                <w:sz w:val="24"/>
                <w:szCs w:val="24"/>
              </w:rPr>
              <w:t>6 -11</w:t>
            </w:r>
          </w:p>
        </w:tc>
        <w:tc>
          <w:tcPr>
            <w:tcW w:w="3255" w:type="dxa"/>
          </w:tcPr>
          <w:p w:rsidR="00ED6F3B" w:rsidRPr="0030664C" w:rsidRDefault="00ED6F3B" w:rsidP="00ED6F3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Mayor </w:t>
            </w:r>
          </w:p>
        </w:tc>
        <w:tc>
          <w:tcPr>
            <w:cnfStyle w:val="000010000000" w:firstRow="0" w:lastRow="0" w:firstColumn="0" w:lastColumn="0" w:oddVBand="1" w:evenVBand="0" w:oddHBand="0" w:evenHBand="0" w:firstRowFirstColumn="0" w:firstRowLastColumn="0" w:lastRowFirstColumn="0" w:lastRowLastColumn="0"/>
            <w:tcW w:w="2880" w:type="dxa"/>
          </w:tcPr>
          <w:p w:rsidR="00ED6F3B" w:rsidRPr="0030664C" w:rsidRDefault="00ED6F3B" w:rsidP="00ED6F3B">
            <w:pPr>
              <w:jc w:val="both"/>
              <w:rPr>
                <w:rFonts w:ascii="Arial" w:hAnsi="Arial" w:cs="Arial"/>
                <w:sz w:val="24"/>
                <w:szCs w:val="24"/>
              </w:rPr>
            </w:pPr>
            <w:r w:rsidRPr="0030664C">
              <w:rPr>
                <w:rFonts w:ascii="Arial" w:hAnsi="Arial" w:cs="Arial"/>
                <w:sz w:val="24"/>
                <w:szCs w:val="24"/>
              </w:rPr>
              <w:t>10</w:t>
            </w:r>
          </w:p>
        </w:tc>
      </w:tr>
      <w:tr w:rsidR="00ED6F3B" w:rsidRPr="0030664C" w:rsidTr="00EF1CDB">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565" w:type="dxa"/>
          </w:tcPr>
          <w:p w:rsidR="00ED6F3B" w:rsidRPr="0030664C" w:rsidRDefault="00ED6F3B" w:rsidP="00ED6F3B">
            <w:pPr>
              <w:jc w:val="both"/>
              <w:rPr>
                <w:rFonts w:ascii="Arial" w:hAnsi="Arial" w:cs="Arial"/>
                <w:sz w:val="24"/>
                <w:szCs w:val="24"/>
              </w:rPr>
            </w:pPr>
            <w:r w:rsidRPr="0030664C">
              <w:rPr>
                <w:rFonts w:ascii="Arial" w:hAnsi="Arial" w:cs="Arial"/>
                <w:sz w:val="24"/>
                <w:szCs w:val="24"/>
              </w:rPr>
              <w:t>12 -18</w:t>
            </w:r>
          </w:p>
        </w:tc>
        <w:tc>
          <w:tcPr>
            <w:tcW w:w="3255" w:type="dxa"/>
          </w:tcPr>
          <w:p w:rsidR="00ED6F3B" w:rsidRPr="0030664C" w:rsidRDefault="00ED6F3B" w:rsidP="00ED6F3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Catastrófico </w:t>
            </w:r>
          </w:p>
        </w:tc>
        <w:tc>
          <w:tcPr>
            <w:cnfStyle w:val="000010000000" w:firstRow="0" w:lastRow="0" w:firstColumn="0" w:lastColumn="0" w:oddVBand="1" w:evenVBand="0" w:oddHBand="0" w:evenHBand="0" w:firstRowFirstColumn="0" w:firstRowLastColumn="0" w:lastRowFirstColumn="0" w:lastRowLastColumn="0"/>
            <w:tcW w:w="2880" w:type="dxa"/>
          </w:tcPr>
          <w:p w:rsidR="00ED6F3B" w:rsidRPr="0030664C" w:rsidRDefault="00ED6F3B" w:rsidP="00ED6F3B">
            <w:pPr>
              <w:jc w:val="both"/>
              <w:rPr>
                <w:rFonts w:ascii="Arial" w:hAnsi="Arial" w:cs="Arial"/>
                <w:sz w:val="24"/>
                <w:szCs w:val="24"/>
              </w:rPr>
            </w:pPr>
            <w:r w:rsidRPr="0030664C">
              <w:rPr>
                <w:rFonts w:ascii="Arial" w:hAnsi="Arial" w:cs="Arial"/>
                <w:sz w:val="24"/>
                <w:szCs w:val="24"/>
              </w:rPr>
              <w:t>20</w:t>
            </w:r>
          </w:p>
        </w:tc>
      </w:tr>
    </w:tbl>
    <w:p w:rsidR="00EF1CDB" w:rsidRPr="0030664C" w:rsidRDefault="00EF1CDB" w:rsidP="00250905">
      <w:pPr>
        <w:jc w:val="both"/>
        <w:rPr>
          <w:rFonts w:ascii="Arial" w:hAnsi="Arial" w:cs="Arial"/>
          <w:b/>
          <w:sz w:val="24"/>
          <w:szCs w:val="24"/>
        </w:rPr>
      </w:pPr>
    </w:p>
    <w:p w:rsidR="00ED6F3B" w:rsidRPr="0030664C" w:rsidRDefault="00ED6F3B" w:rsidP="00250905">
      <w:pPr>
        <w:jc w:val="both"/>
        <w:rPr>
          <w:rFonts w:ascii="Arial" w:hAnsi="Arial" w:cs="Arial"/>
          <w:sz w:val="24"/>
          <w:szCs w:val="24"/>
        </w:rPr>
      </w:pPr>
      <w:r w:rsidRPr="0030664C">
        <w:rPr>
          <w:rFonts w:ascii="Arial" w:hAnsi="Arial" w:cs="Arial"/>
          <w:b/>
          <w:sz w:val="24"/>
          <w:szCs w:val="24"/>
        </w:rPr>
        <w:t>Pasó 3 Determinar el Riesgo Inherente</w:t>
      </w:r>
      <w:r w:rsidRPr="0030664C">
        <w:rPr>
          <w:rFonts w:ascii="Arial" w:hAnsi="Arial" w:cs="Arial"/>
          <w:sz w:val="24"/>
          <w:szCs w:val="24"/>
        </w:rPr>
        <w:t>: Corresponde a la primera calificación y evaluación del riesgo de corrupción.</w:t>
      </w:r>
    </w:p>
    <w:p w:rsidR="00ED6F3B" w:rsidRPr="0030664C" w:rsidRDefault="00ED6F3B" w:rsidP="00ED6F3B">
      <w:pPr>
        <w:pStyle w:val="Prrafodelista"/>
        <w:numPr>
          <w:ilvl w:val="0"/>
          <w:numId w:val="15"/>
        </w:numPr>
        <w:jc w:val="both"/>
        <w:rPr>
          <w:rFonts w:ascii="Arial" w:hAnsi="Arial" w:cs="Arial"/>
          <w:sz w:val="24"/>
          <w:szCs w:val="24"/>
        </w:rPr>
      </w:pPr>
      <w:r w:rsidRPr="0030664C">
        <w:rPr>
          <w:rFonts w:ascii="Arial" w:hAnsi="Arial" w:cs="Arial"/>
          <w:b/>
          <w:sz w:val="24"/>
          <w:szCs w:val="24"/>
        </w:rPr>
        <w:lastRenderedPageBreak/>
        <w:t>Mecanismo:</w:t>
      </w:r>
      <w:r w:rsidRPr="0030664C">
        <w:rPr>
          <w:rFonts w:ascii="Arial" w:hAnsi="Arial" w:cs="Arial"/>
          <w:sz w:val="24"/>
          <w:szCs w:val="24"/>
        </w:rPr>
        <w:t xml:space="preserve"> Se realiza a través del cruce de los resultados obtenidos de la probabilidad y el impacto, a través de una multiplicación (puntaje del descriptor de la probabilidad por el puntaje del descriptor del impacto). Ejemplo: probable (4) X Catastrófico (20) Total 4X20= 80.</w:t>
      </w:r>
    </w:p>
    <w:p w:rsidR="00EF1CDB" w:rsidRPr="0030664C" w:rsidRDefault="00EF1CDB" w:rsidP="00EF1CDB">
      <w:pPr>
        <w:pStyle w:val="Prrafodelista"/>
        <w:jc w:val="both"/>
        <w:rPr>
          <w:rFonts w:ascii="Arial" w:hAnsi="Arial" w:cs="Arial"/>
          <w:sz w:val="24"/>
          <w:szCs w:val="24"/>
        </w:rPr>
      </w:pPr>
    </w:p>
    <w:p w:rsidR="00130C59" w:rsidRPr="00FE07BE" w:rsidRDefault="00ED6F3B" w:rsidP="00130C59">
      <w:pPr>
        <w:pStyle w:val="Prrafodelista"/>
        <w:numPr>
          <w:ilvl w:val="0"/>
          <w:numId w:val="15"/>
        </w:numPr>
        <w:jc w:val="both"/>
        <w:rPr>
          <w:rFonts w:ascii="Arial" w:hAnsi="Arial" w:cs="Arial"/>
          <w:sz w:val="24"/>
          <w:szCs w:val="24"/>
        </w:rPr>
      </w:pPr>
      <w:r w:rsidRPr="0030664C">
        <w:rPr>
          <w:rFonts w:ascii="Arial" w:hAnsi="Arial" w:cs="Arial"/>
          <w:sz w:val="24"/>
          <w:szCs w:val="24"/>
        </w:rPr>
        <w:t>El resultado se ubica en una de las cuatro (4) zonas de riesgo que a continuación se describen:</w:t>
      </w:r>
    </w:p>
    <w:p w:rsidR="00ED6F3B" w:rsidRPr="0030664C" w:rsidRDefault="00FE07BE" w:rsidP="00ED6F3B">
      <w:pPr>
        <w:jc w:val="both"/>
        <w:rPr>
          <w:rFonts w:ascii="Arial" w:hAnsi="Arial" w:cs="Arial"/>
          <w:b/>
          <w:sz w:val="24"/>
          <w:szCs w:val="24"/>
        </w:rPr>
      </w:pPr>
      <w:r w:rsidRPr="0030664C">
        <w:rPr>
          <w:rFonts w:ascii="Arial" w:hAnsi="Arial" w:cs="Arial"/>
          <w:b/>
          <w:noProof/>
          <w:sz w:val="24"/>
          <w:szCs w:val="24"/>
          <w:lang w:eastAsia="es-CO"/>
        </w:rPr>
        <mc:AlternateContent>
          <mc:Choice Requires="wps">
            <w:drawing>
              <wp:anchor distT="0" distB="0" distL="114300" distR="114300" simplePos="0" relativeHeight="251689984" behindDoc="0" locked="0" layoutInCell="1" allowOverlap="1">
                <wp:simplePos x="0" y="0"/>
                <wp:positionH relativeFrom="column">
                  <wp:posOffset>160186</wp:posOffset>
                </wp:positionH>
                <wp:positionV relativeFrom="paragraph">
                  <wp:posOffset>359410</wp:posOffset>
                </wp:positionV>
                <wp:extent cx="295275" cy="2247900"/>
                <wp:effectExtent l="0" t="0" r="28575" b="19050"/>
                <wp:wrapNone/>
                <wp:docPr id="13" name="Rectángulo 13"/>
                <wp:cNvGraphicFramePr/>
                <a:graphic xmlns:a="http://schemas.openxmlformats.org/drawingml/2006/main">
                  <a:graphicData uri="http://schemas.microsoft.com/office/word/2010/wordprocessingShape">
                    <wps:wsp>
                      <wps:cNvSpPr/>
                      <wps:spPr>
                        <a:xfrm>
                          <a:off x="0" y="0"/>
                          <a:ext cx="295275" cy="2247900"/>
                        </a:xfrm>
                        <a:prstGeom prst="rect">
                          <a:avLst/>
                        </a:prstGeom>
                      </wps:spPr>
                      <wps:style>
                        <a:lnRef idx="2">
                          <a:schemeClr val="accent5"/>
                        </a:lnRef>
                        <a:fillRef idx="1">
                          <a:schemeClr val="lt1"/>
                        </a:fillRef>
                        <a:effectRef idx="0">
                          <a:schemeClr val="accent5"/>
                        </a:effectRef>
                        <a:fontRef idx="minor">
                          <a:schemeClr val="dk1"/>
                        </a:fontRef>
                      </wps:style>
                      <wps:txbx>
                        <w:txbxContent>
                          <w:p w:rsidR="00B9468E" w:rsidRDefault="00B9468E" w:rsidP="00755F86">
                            <w:pPr>
                              <w:jc w:val="center"/>
                            </w:pPr>
                            <w:r>
                              <w:t>PROBABILIDAD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3" o:spid="_x0000_s1036" style="position:absolute;left:0;text-align:left;margin-left:12.6pt;margin-top:28.3pt;width:23.25pt;height:17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SdddQIAACkFAAAOAAAAZHJzL2Uyb0RvYy54bWysVM1u2zAMvg/YOwi6r068ZF2DOkXQosOA&#10;og3aDj0rspQYk0WNUmJnb7Nn6YuNkh2363IadrFFkR9/P+r8oq0N2yn0FdiCj09GnCkroazsuuDf&#10;Hq8/fObMB2FLYcCqgu+V5xfz9+/OGzdTOWzAlAoZObF+1riCb0JwsyzzcqNq4U/AKUtKDViLQCKu&#10;sxJFQ95rk+Wj0aesASwdglTe0+1Vp+Tz5F9rJcOd1l4FZgpOuYX0xfRdxW82PxezNQq3qWSfhviH&#10;LGpRWQo6uLoSQbAtVn+5qiuJ4EGHEwl1BlpXUqUaqJrx6E01DxvhVKqFmuPd0Cb//9zK290SWVXS&#10;7D5yZkVNM7qnrj3/suutAUa31KLG+RlZPrgl9pKnY6y31VjHP1XC2tTW/dBW1QYm6TI/m+anU84k&#10;qfJ8cno2Sn3PXtAOffiioGbxUHCkBFI3xe7GB4pIpgcTEmI2Xfx0CnujYgrG3itNpcSICZ1IpC4N&#10;sp2g8QsplQ3TWA/5S9YRpitjBuD4GNCEcQ/qbSNMJXINwNEx4J8RB0SKCjYM4LqygMcclN+HyJ39&#10;ofqu5lh+aFdtN7/U1Hi1gnJPQ0Xo2O6dvK6orzfCh6VAojctAq1suKOPNtAUHPoTZxvAn8fuoz2x&#10;jrScNbQuBfc/tgIVZ+arJT6ejSeTuF9JmExPcxLwtWb1WmO39SXQSMb0ODiZjtE+mMNRI9RPtNmL&#10;GJVUwkqKXXAZ8CBchm6N6W2QarFIZrRTToQb++BkdB4bHXnz2D4JdD25AtHyFg6rJWZvONbZRqSF&#10;xTaArhIBX/raj4D2MfGofzviwr+Wk9XLCzf/DQAA//8DAFBLAwQUAAYACAAAACEA7hFnb+EAAAAI&#10;AQAADwAAAGRycy9kb3ducmV2LnhtbEyPQUvDQBCF74L/YRnBm90k2FRjNkUqggWpGAXtbZudJtHs&#10;bMxum/jvHU96HN7je9/ky8l24oiDbx0piGcRCKTKmZZqBa8v9xdXIHzQZHTnCBV8o4dlcXqS68y4&#10;kZ7xWIZaMIR8phU0IfSZlL5q0Go/cz0SZ3s3WB34HGppBj0y3HYyiaJUWt0SLzS6x1WD1Wd5sArm&#10;m1E+rb7K62b/8H63ftuu7ePHVqnzs+n2BkTAKfyV4Vef1aFgp507kPGiU5DME24yK01BcL6IFyB2&#10;Ci7jKAVZ5PL/A8UPAAAA//8DAFBLAQItABQABgAIAAAAIQC2gziS/gAAAOEBAAATAAAAAAAAAAAA&#10;AAAAAAAAAABbQ29udGVudF9UeXBlc10ueG1sUEsBAi0AFAAGAAgAAAAhADj9If/WAAAAlAEAAAsA&#10;AAAAAAAAAAAAAAAALwEAAF9yZWxzLy5yZWxzUEsBAi0AFAAGAAgAAAAhAPflJ111AgAAKQUAAA4A&#10;AAAAAAAAAAAAAAAALgIAAGRycy9lMm9Eb2MueG1sUEsBAi0AFAAGAAgAAAAhAO4RZ2/hAAAACAEA&#10;AA8AAAAAAAAAAAAAAAAAzwQAAGRycy9kb3ducmV2LnhtbFBLBQYAAAAABAAEAPMAAADdBQAAAAA=&#10;" fillcolor="white [3201]" strokecolor="#4472c4 [3208]" strokeweight="1pt">
                <v:textbox>
                  <w:txbxContent>
                    <w:p w:rsidR="00B9468E" w:rsidRDefault="00B9468E" w:rsidP="00755F86">
                      <w:pPr>
                        <w:jc w:val="center"/>
                      </w:pPr>
                      <w:r>
                        <w:t>PROBABILIDAD</w:t>
                      </w:r>
                    </w:p>
                  </w:txbxContent>
                </v:textbox>
              </v:rect>
            </w:pict>
          </mc:Fallback>
        </mc:AlternateContent>
      </w:r>
      <w:r w:rsidRPr="0030664C">
        <w:rPr>
          <w:rFonts w:ascii="Arial" w:hAnsi="Arial" w:cs="Arial"/>
          <w:b/>
          <w:noProof/>
          <w:sz w:val="24"/>
          <w:szCs w:val="24"/>
          <w:lang w:eastAsia="es-CO"/>
        </w:rPr>
        <mc:AlternateContent>
          <mc:Choice Requires="wps">
            <w:drawing>
              <wp:anchor distT="0" distB="0" distL="114300" distR="114300" simplePos="0" relativeHeight="251687936" behindDoc="0" locked="0" layoutInCell="1" allowOverlap="1">
                <wp:simplePos x="0" y="0"/>
                <wp:positionH relativeFrom="column">
                  <wp:posOffset>27664</wp:posOffset>
                </wp:positionH>
                <wp:positionV relativeFrom="paragraph">
                  <wp:posOffset>426085</wp:posOffset>
                </wp:positionV>
                <wp:extent cx="0" cy="2190750"/>
                <wp:effectExtent l="76200" t="38100" r="95250" b="57150"/>
                <wp:wrapNone/>
                <wp:docPr id="2" name="Conector recto de flecha 2"/>
                <wp:cNvGraphicFramePr/>
                <a:graphic xmlns:a="http://schemas.openxmlformats.org/drawingml/2006/main">
                  <a:graphicData uri="http://schemas.microsoft.com/office/word/2010/wordprocessingShape">
                    <wps:wsp>
                      <wps:cNvCnPr/>
                      <wps:spPr>
                        <a:xfrm>
                          <a:off x="0" y="0"/>
                          <a:ext cx="0" cy="219075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D1CBFC6" id="_x0000_t32" coordsize="21600,21600" o:spt="32" o:oned="t" path="m,l21600,21600e" filled="f">
                <v:path arrowok="t" fillok="f" o:connecttype="none"/>
                <o:lock v:ext="edit" shapetype="t"/>
              </v:shapetype>
              <v:shape id="Conector recto de flecha 2" o:spid="_x0000_s1026" type="#_x0000_t32" style="position:absolute;margin-left:2.2pt;margin-top:33.55pt;width:0;height:17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HC2gEAABAEAAAOAAAAZHJzL2Uyb0RvYy54bWysU8uOEzEQvCPxD5bvZCaDeI0y2UMWuCCI&#10;WPgAr93OWPiltskkf0/bk8wiWO0BcWk/q7qr3N7cnJxlR8Bkgh/4etVyBl4GZfxh4N+/fXjxlrOU&#10;hVfCBg8DP0PiN9vnzzZT7KELY7AKkBGJT/0UBz7mHPumSXIEJ9IqRPB0qAM6kWmJh0ahmIjd2aZr&#10;29fNFFBFDBJSot3b+ZBvK7/WIPMXrRNkZgdOteUascb7EpvtRvQHFHE08lKG+IcqnDCeki5UtyIL&#10;9hPNX1TOSAwp6LySwTVBayOhaiA16/YPNXejiFC1kDkpLjal/0crPx/3yIwaeMeZF46eaEcPJXNA&#10;hmVgCpi2IEfBuuLWFFNPoJ3f42WV4h6L9JNGV0YSxU7V4fPiMJwyk/OmpN1u/a5986q63zwAI6b8&#10;EYJjZTLwlFGYw5ipnrmgdXVYHD+lTKkJeAWUrNaXOIJQ771i+RxJSUYj/MHC/MpZGPv4GVEVeFO0&#10;zWrqLJ8tzNRfQZNHVP/LWkLtTthZZEdBfaV+rEuGykI3C0QbaxdQ+zTocrfAoHbsAuyeBi63a8bg&#10;8wJ0xgd8DJxP11L1fP+qetZaZN8Hda5vW+2gtqvKLl+k9PXv6wp/+MjbXwAAAP//AwBQSwMEFAAG&#10;AAgAAAAhAC60nwjaAAAABgEAAA8AAABkcnMvZG93bnJldi54bWxMjlFLwzAUhd8F/0O4gi/i0tRR&#10;pTYdMhARBNncD8iau7TY3JQmW7t/v7snfToczuGcr1rNvhcnHGMXSINaZCCQmmA7chp2P++PLyBi&#10;MmRNHwg1nDHCqr69qUxpw0QbPG2TEzxCsTQa2pSGUsrYtOhNXIQBibNDGL1JbEcn7WgmHve9zLOs&#10;kN50xA+tGXDdYvO7PXoNh9mmtXrafU7fbsqpcA9f9gO1vr+b315BJJzTXxmu+IwONTPtw5FsFL2G&#10;5ZKLGopnBYLjq92zqFyBrCv5H7++AAAA//8DAFBLAQItABQABgAIAAAAIQC2gziS/gAAAOEBAAAT&#10;AAAAAAAAAAAAAAAAAAAAAABbQ29udGVudF9UeXBlc10ueG1sUEsBAi0AFAAGAAgAAAAhADj9If/W&#10;AAAAlAEAAAsAAAAAAAAAAAAAAAAALwEAAF9yZWxzLy5yZWxzUEsBAi0AFAAGAAgAAAAhAAypEcLa&#10;AQAAEAQAAA4AAAAAAAAAAAAAAAAALgIAAGRycy9lMm9Eb2MueG1sUEsBAi0AFAAGAAgAAAAhAC60&#10;nwjaAAAABgEAAA8AAAAAAAAAAAAAAAAANAQAAGRycy9kb3ducmV2LnhtbFBLBQYAAAAABAAEAPMA&#10;AAA7BQAAAAA=&#10;" strokecolor="black [3200]" strokeweight="1.5pt">
                <v:stroke startarrow="block" endarrow="block" joinstyle="miter"/>
              </v:shape>
            </w:pict>
          </mc:Fallback>
        </mc:AlternateContent>
      </w:r>
      <w:r w:rsidR="00ED6F3B" w:rsidRPr="0030664C">
        <w:rPr>
          <w:rFonts w:ascii="Arial" w:hAnsi="Arial" w:cs="Arial"/>
          <w:b/>
          <w:sz w:val="24"/>
          <w:szCs w:val="24"/>
        </w:rPr>
        <w:t>Tabla: Resultados de la Calificación del Riesgo de Corrupción.</w:t>
      </w:r>
    </w:p>
    <w:tbl>
      <w:tblPr>
        <w:tblStyle w:val="Tabladelista3-nfasis5"/>
        <w:tblW w:w="0" w:type="auto"/>
        <w:jc w:val="center"/>
        <w:tblLook w:val="0000" w:firstRow="0" w:lastRow="0" w:firstColumn="0" w:lastColumn="0" w:noHBand="0" w:noVBand="0"/>
      </w:tblPr>
      <w:tblGrid>
        <w:gridCol w:w="1551"/>
        <w:gridCol w:w="1030"/>
        <w:gridCol w:w="1297"/>
        <w:gridCol w:w="1297"/>
        <w:gridCol w:w="1985"/>
      </w:tblGrid>
      <w:tr w:rsidR="00ED6F3B" w:rsidRPr="0030664C" w:rsidTr="00EF1CDB">
        <w:trPr>
          <w:cnfStyle w:val="000000100000" w:firstRow="0" w:lastRow="0" w:firstColumn="0" w:lastColumn="0" w:oddVBand="0" w:evenVBand="0" w:oddHBand="1" w:evenHBand="0" w:firstRowFirstColumn="0" w:firstRowLastColumn="0" w:lastRowFirstColumn="0" w:lastRowLastColumn="0"/>
          <w:trHeight w:val="420"/>
          <w:jc w:val="center"/>
        </w:trPr>
        <w:tc>
          <w:tcPr>
            <w:cnfStyle w:val="000010000000" w:firstRow="0" w:lastRow="0" w:firstColumn="0" w:lastColumn="0" w:oddVBand="1" w:evenVBand="0" w:oddHBand="0" w:evenHBand="0" w:firstRowFirstColumn="0" w:firstRowLastColumn="0" w:lastRowFirstColumn="0" w:lastRowLastColumn="0"/>
            <w:tcW w:w="6379" w:type="dxa"/>
            <w:gridSpan w:val="5"/>
          </w:tcPr>
          <w:p w:rsidR="00ED6F3B" w:rsidRPr="0030664C" w:rsidRDefault="00ED6F3B" w:rsidP="00755F86">
            <w:pPr>
              <w:tabs>
                <w:tab w:val="left" w:pos="1035"/>
              </w:tabs>
              <w:rPr>
                <w:rFonts w:ascii="Arial" w:hAnsi="Arial" w:cs="Arial"/>
                <w:sz w:val="24"/>
                <w:szCs w:val="24"/>
              </w:rPr>
            </w:pPr>
            <w:r w:rsidRPr="0030664C">
              <w:rPr>
                <w:rFonts w:ascii="Arial" w:hAnsi="Arial" w:cs="Arial"/>
                <w:sz w:val="24"/>
                <w:szCs w:val="24"/>
              </w:rPr>
              <w:tab/>
              <w:t xml:space="preserve">Resultado de la Calificación del Riesgo de Corrupción </w:t>
            </w:r>
          </w:p>
        </w:tc>
      </w:tr>
      <w:tr w:rsidR="00ED6F3B" w:rsidRPr="0030664C" w:rsidTr="00EF1CDB">
        <w:trPr>
          <w:trHeight w:val="225"/>
          <w:jc w:val="center"/>
        </w:trPr>
        <w:tc>
          <w:tcPr>
            <w:cnfStyle w:val="000010000000" w:firstRow="0" w:lastRow="0" w:firstColumn="0" w:lastColumn="0" w:oddVBand="1" w:evenVBand="0" w:oddHBand="0" w:evenHBand="0" w:firstRowFirstColumn="0" w:firstRowLastColumn="0" w:lastRowFirstColumn="0" w:lastRowLastColumn="0"/>
            <w:tcW w:w="1310" w:type="dxa"/>
          </w:tcPr>
          <w:p w:rsidR="00ED6F3B" w:rsidRPr="0030664C" w:rsidRDefault="00ED6F3B" w:rsidP="00755F86">
            <w:pPr>
              <w:tabs>
                <w:tab w:val="left" w:pos="1035"/>
              </w:tabs>
              <w:rPr>
                <w:rFonts w:ascii="Arial" w:hAnsi="Arial" w:cs="Arial"/>
                <w:sz w:val="24"/>
                <w:szCs w:val="24"/>
              </w:rPr>
            </w:pPr>
            <w:r w:rsidRPr="0030664C">
              <w:rPr>
                <w:rFonts w:ascii="Arial" w:hAnsi="Arial" w:cs="Arial"/>
                <w:sz w:val="24"/>
                <w:szCs w:val="24"/>
              </w:rPr>
              <w:t xml:space="preserve">Probabilidad </w:t>
            </w:r>
          </w:p>
        </w:tc>
        <w:tc>
          <w:tcPr>
            <w:tcW w:w="816" w:type="dxa"/>
          </w:tcPr>
          <w:p w:rsidR="00ED6F3B" w:rsidRPr="0030664C" w:rsidRDefault="00ED6F3B" w:rsidP="00755F86">
            <w:pPr>
              <w:tabs>
                <w:tab w:val="left" w:pos="103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Puntaje</w:t>
            </w:r>
          </w:p>
        </w:tc>
        <w:tc>
          <w:tcPr>
            <w:cnfStyle w:val="000010000000" w:firstRow="0" w:lastRow="0" w:firstColumn="0" w:lastColumn="0" w:oddVBand="1" w:evenVBand="0" w:oddHBand="0" w:evenHBand="0" w:firstRowFirstColumn="0" w:firstRowLastColumn="0" w:lastRowFirstColumn="0" w:lastRowLastColumn="0"/>
            <w:tcW w:w="4253" w:type="dxa"/>
            <w:gridSpan w:val="3"/>
          </w:tcPr>
          <w:p w:rsidR="00ED6F3B" w:rsidRPr="0030664C" w:rsidRDefault="00ED6F3B" w:rsidP="00755F86">
            <w:pPr>
              <w:tabs>
                <w:tab w:val="left" w:pos="1035"/>
              </w:tabs>
              <w:rPr>
                <w:rFonts w:ascii="Arial" w:hAnsi="Arial" w:cs="Arial"/>
                <w:sz w:val="24"/>
                <w:szCs w:val="24"/>
              </w:rPr>
            </w:pPr>
            <w:r w:rsidRPr="0030664C">
              <w:rPr>
                <w:rFonts w:ascii="Arial" w:hAnsi="Arial" w:cs="Arial"/>
                <w:sz w:val="24"/>
                <w:szCs w:val="24"/>
              </w:rPr>
              <w:t xml:space="preserve">Zonas de Riesgo de Corrupción </w:t>
            </w:r>
          </w:p>
        </w:tc>
      </w:tr>
      <w:tr w:rsidR="00ED6F3B" w:rsidRPr="0030664C" w:rsidTr="00EF1CDB">
        <w:trPr>
          <w:cnfStyle w:val="000000100000" w:firstRow="0" w:lastRow="0" w:firstColumn="0" w:lastColumn="0" w:oddVBand="0" w:evenVBand="0" w:oddHBand="1" w:evenHBand="0" w:firstRowFirstColumn="0" w:firstRowLastColumn="0" w:lastRowFirstColumn="0" w:lastRowLastColumn="0"/>
          <w:trHeight w:val="218"/>
          <w:jc w:val="center"/>
        </w:trPr>
        <w:tc>
          <w:tcPr>
            <w:cnfStyle w:val="000010000000" w:firstRow="0" w:lastRow="0" w:firstColumn="0" w:lastColumn="0" w:oddVBand="1" w:evenVBand="0" w:oddHBand="0" w:evenHBand="0" w:firstRowFirstColumn="0" w:firstRowLastColumn="0" w:lastRowFirstColumn="0" w:lastRowLastColumn="0"/>
            <w:tcW w:w="1310" w:type="dxa"/>
          </w:tcPr>
          <w:p w:rsidR="00ED6F3B" w:rsidRPr="0030664C" w:rsidRDefault="00ED6F3B" w:rsidP="00755F86">
            <w:pPr>
              <w:tabs>
                <w:tab w:val="left" w:pos="1035"/>
              </w:tabs>
              <w:rPr>
                <w:rFonts w:ascii="Arial" w:hAnsi="Arial" w:cs="Arial"/>
                <w:sz w:val="24"/>
                <w:szCs w:val="24"/>
              </w:rPr>
            </w:pPr>
            <w:r w:rsidRPr="0030664C">
              <w:rPr>
                <w:rFonts w:ascii="Arial" w:hAnsi="Arial" w:cs="Arial"/>
                <w:sz w:val="24"/>
                <w:szCs w:val="24"/>
              </w:rPr>
              <w:t xml:space="preserve">Casi Seguro </w:t>
            </w:r>
          </w:p>
        </w:tc>
        <w:tc>
          <w:tcPr>
            <w:tcW w:w="816" w:type="dxa"/>
          </w:tcPr>
          <w:p w:rsidR="00ED6F3B" w:rsidRPr="0030664C" w:rsidRDefault="00755F86" w:rsidP="00755F86">
            <w:pPr>
              <w:tabs>
                <w:tab w:val="left" w:pos="1035"/>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5</w:t>
            </w:r>
          </w:p>
        </w:tc>
        <w:tc>
          <w:tcPr>
            <w:cnfStyle w:val="000010000000" w:firstRow="0" w:lastRow="0" w:firstColumn="0" w:lastColumn="0" w:oddVBand="1" w:evenVBand="0" w:oddHBand="0" w:evenHBand="0" w:firstRowFirstColumn="0" w:firstRowLastColumn="0" w:lastRowFirstColumn="0" w:lastRowLastColumn="0"/>
            <w:tcW w:w="1276" w:type="dxa"/>
          </w:tcPr>
          <w:p w:rsidR="00ED6F3B" w:rsidRPr="0030664C" w:rsidRDefault="00755F86" w:rsidP="00755F86">
            <w:pPr>
              <w:tabs>
                <w:tab w:val="left" w:pos="1035"/>
              </w:tabs>
              <w:rPr>
                <w:rFonts w:ascii="Arial" w:hAnsi="Arial" w:cs="Arial"/>
                <w:sz w:val="24"/>
                <w:szCs w:val="24"/>
              </w:rPr>
            </w:pPr>
            <w:r w:rsidRPr="0030664C">
              <w:rPr>
                <w:rFonts w:ascii="Arial" w:hAnsi="Arial" w:cs="Arial"/>
                <w:sz w:val="24"/>
                <w:szCs w:val="24"/>
              </w:rPr>
              <w:t>25</w:t>
            </w:r>
          </w:p>
          <w:p w:rsidR="00755F86" w:rsidRPr="0030664C" w:rsidRDefault="00755F86" w:rsidP="00755F86">
            <w:pPr>
              <w:tabs>
                <w:tab w:val="left" w:pos="1035"/>
              </w:tabs>
              <w:rPr>
                <w:rFonts w:ascii="Arial" w:hAnsi="Arial" w:cs="Arial"/>
                <w:sz w:val="24"/>
                <w:szCs w:val="24"/>
              </w:rPr>
            </w:pPr>
            <w:r w:rsidRPr="0030664C">
              <w:rPr>
                <w:rFonts w:ascii="Arial" w:hAnsi="Arial" w:cs="Arial"/>
                <w:sz w:val="24"/>
                <w:szCs w:val="24"/>
              </w:rPr>
              <w:t>Moderado</w:t>
            </w:r>
          </w:p>
        </w:tc>
        <w:tc>
          <w:tcPr>
            <w:tcW w:w="992" w:type="dxa"/>
          </w:tcPr>
          <w:p w:rsidR="00ED6F3B" w:rsidRPr="0030664C" w:rsidRDefault="00755F86" w:rsidP="00755F86">
            <w:pPr>
              <w:tabs>
                <w:tab w:val="left" w:pos="1035"/>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50</w:t>
            </w:r>
          </w:p>
          <w:p w:rsidR="00755F86" w:rsidRPr="0030664C" w:rsidRDefault="00755F86" w:rsidP="00755F86">
            <w:pPr>
              <w:tabs>
                <w:tab w:val="left" w:pos="1035"/>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Alto</w:t>
            </w:r>
          </w:p>
        </w:tc>
        <w:tc>
          <w:tcPr>
            <w:cnfStyle w:val="000010000000" w:firstRow="0" w:lastRow="0" w:firstColumn="0" w:lastColumn="0" w:oddVBand="1" w:evenVBand="0" w:oddHBand="0" w:evenHBand="0" w:firstRowFirstColumn="0" w:firstRowLastColumn="0" w:lastRowFirstColumn="0" w:lastRowLastColumn="0"/>
            <w:tcW w:w="1985" w:type="dxa"/>
          </w:tcPr>
          <w:p w:rsidR="00ED6F3B" w:rsidRPr="0030664C" w:rsidRDefault="00755F86" w:rsidP="00755F86">
            <w:pPr>
              <w:tabs>
                <w:tab w:val="left" w:pos="1035"/>
              </w:tabs>
              <w:rPr>
                <w:rFonts w:ascii="Arial" w:hAnsi="Arial" w:cs="Arial"/>
                <w:sz w:val="24"/>
                <w:szCs w:val="24"/>
              </w:rPr>
            </w:pPr>
            <w:r w:rsidRPr="0030664C">
              <w:rPr>
                <w:rFonts w:ascii="Arial" w:hAnsi="Arial" w:cs="Arial"/>
                <w:sz w:val="24"/>
                <w:szCs w:val="24"/>
              </w:rPr>
              <w:t>100</w:t>
            </w:r>
          </w:p>
          <w:p w:rsidR="00755F86" w:rsidRPr="0030664C" w:rsidRDefault="00755F86" w:rsidP="00755F86">
            <w:pPr>
              <w:tabs>
                <w:tab w:val="left" w:pos="1035"/>
              </w:tabs>
              <w:rPr>
                <w:rFonts w:ascii="Arial" w:hAnsi="Arial" w:cs="Arial"/>
                <w:sz w:val="24"/>
                <w:szCs w:val="24"/>
              </w:rPr>
            </w:pPr>
            <w:r w:rsidRPr="0030664C">
              <w:rPr>
                <w:rFonts w:ascii="Arial" w:hAnsi="Arial" w:cs="Arial"/>
                <w:sz w:val="24"/>
                <w:szCs w:val="24"/>
              </w:rPr>
              <w:t>Extremo</w:t>
            </w:r>
          </w:p>
        </w:tc>
      </w:tr>
      <w:tr w:rsidR="00ED6F3B" w:rsidRPr="0030664C" w:rsidTr="00EF1CDB">
        <w:trPr>
          <w:trHeight w:val="240"/>
          <w:jc w:val="center"/>
        </w:trPr>
        <w:tc>
          <w:tcPr>
            <w:cnfStyle w:val="000010000000" w:firstRow="0" w:lastRow="0" w:firstColumn="0" w:lastColumn="0" w:oddVBand="1" w:evenVBand="0" w:oddHBand="0" w:evenHBand="0" w:firstRowFirstColumn="0" w:firstRowLastColumn="0" w:lastRowFirstColumn="0" w:lastRowLastColumn="0"/>
            <w:tcW w:w="1310" w:type="dxa"/>
          </w:tcPr>
          <w:p w:rsidR="00ED6F3B" w:rsidRPr="0030664C" w:rsidRDefault="00ED6F3B" w:rsidP="00755F86">
            <w:pPr>
              <w:tabs>
                <w:tab w:val="left" w:pos="1035"/>
              </w:tabs>
              <w:rPr>
                <w:rFonts w:ascii="Arial" w:hAnsi="Arial" w:cs="Arial"/>
                <w:sz w:val="24"/>
                <w:szCs w:val="24"/>
              </w:rPr>
            </w:pPr>
            <w:r w:rsidRPr="0030664C">
              <w:rPr>
                <w:rFonts w:ascii="Arial" w:hAnsi="Arial" w:cs="Arial"/>
                <w:sz w:val="24"/>
                <w:szCs w:val="24"/>
              </w:rPr>
              <w:t xml:space="preserve">Probable </w:t>
            </w:r>
          </w:p>
        </w:tc>
        <w:tc>
          <w:tcPr>
            <w:tcW w:w="816" w:type="dxa"/>
          </w:tcPr>
          <w:p w:rsidR="00ED6F3B" w:rsidRPr="0030664C" w:rsidRDefault="00755F86" w:rsidP="00755F86">
            <w:pPr>
              <w:tabs>
                <w:tab w:val="left" w:pos="103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4</w:t>
            </w:r>
          </w:p>
        </w:tc>
        <w:tc>
          <w:tcPr>
            <w:cnfStyle w:val="000010000000" w:firstRow="0" w:lastRow="0" w:firstColumn="0" w:lastColumn="0" w:oddVBand="1" w:evenVBand="0" w:oddHBand="0" w:evenHBand="0" w:firstRowFirstColumn="0" w:firstRowLastColumn="0" w:lastRowFirstColumn="0" w:lastRowLastColumn="0"/>
            <w:tcW w:w="1276" w:type="dxa"/>
          </w:tcPr>
          <w:p w:rsidR="00ED6F3B" w:rsidRPr="0030664C" w:rsidRDefault="00755F86" w:rsidP="00755F86">
            <w:pPr>
              <w:tabs>
                <w:tab w:val="left" w:pos="1035"/>
              </w:tabs>
              <w:rPr>
                <w:rFonts w:ascii="Arial" w:hAnsi="Arial" w:cs="Arial"/>
                <w:sz w:val="24"/>
                <w:szCs w:val="24"/>
              </w:rPr>
            </w:pPr>
            <w:r w:rsidRPr="0030664C">
              <w:rPr>
                <w:rFonts w:ascii="Arial" w:hAnsi="Arial" w:cs="Arial"/>
                <w:sz w:val="24"/>
                <w:szCs w:val="24"/>
              </w:rPr>
              <w:t>20</w:t>
            </w:r>
          </w:p>
          <w:p w:rsidR="00755F86" w:rsidRPr="0030664C" w:rsidRDefault="00755F86" w:rsidP="00755F86">
            <w:pPr>
              <w:tabs>
                <w:tab w:val="left" w:pos="1035"/>
              </w:tabs>
              <w:rPr>
                <w:rFonts w:ascii="Arial" w:hAnsi="Arial" w:cs="Arial"/>
                <w:sz w:val="24"/>
                <w:szCs w:val="24"/>
              </w:rPr>
            </w:pPr>
            <w:r w:rsidRPr="0030664C">
              <w:rPr>
                <w:rFonts w:ascii="Arial" w:hAnsi="Arial" w:cs="Arial"/>
                <w:sz w:val="24"/>
                <w:szCs w:val="24"/>
              </w:rPr>
              <w:t xml:space="preserve">Moderado </w:t>
            </w:r>
          </w:p>
        </w:tc>
        <w:tc>
          <w:tcPr>
            <w:tcW w:w="992" w:type="dxa"/>
          </w:tcPr>
          <w:p w:rsidR="00ED6F3B" w:rsidRPr="0030664C" w:rsidRDefault="00755F86" w:rsidP="00755F86">
            <w:pPr>
              <w:tabs>
                <w:tab w:val="left" w:pos="103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40 </w:t>
            </w:r>
          </w:p>
          <w:p w:rsidR="00755F86" w:rsidRPr="0030664C" w:rsidRDefault="00755F86" w:rsidP="00755F86">
            <w:pPr>
              <w:tabs>
                <w:tab w:val="left" w:pos="103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Alto </w:t>
            </w:r>
          </w:p>
        </w:tc>
        <w:tc>
          <w:tcPr>
            <w:cnfStyle w:val="000010000000" w:firstRow="0" w:lastRow="0" w:firstColumn="0" w:lastColumn="0" w:oddVBand="1" w:evenVBand="0" w:oddHBand="0" w:evenHBand="0" w:firstRowFirstColumn="0" w:firstRowLastColumn="0" w:lastRowFirstColumn="0" w:lastRowLastColumn="0"/>
            <w:tcW w:w="1985" w:type="dxa"/>
          </w:tcPr>
          <w:p w:rsidR="00ED6F3B" w:rsidRPr="0030664C" w:rsidRDefault="00755F86" w:rsidP="00755F86">
            <w:pPr>
              <w:tabs>
                <w:tab w:val="left" w:pos="1035"/>
              </w:tabs>
              <w:rPr>
                <w:rFonts w:ascii="Arial" w:hAnsi="Arial" w:cs="Arial"/>
                <w:sz w:val="24"/>
                <w:szCs w:val="24"/>
              </w:rPr>
            </w:pPr>
            <w:r w:rsidRPr="0030664C">
              <w:rPr>
                <w:rFonts w:ascii="Arial" w:hAnsi="Arial" w:cs="Arial"/>
                <w:sz w:val="24"/>
                <w:szCs w:val="24"/>
              </w:rPr>
              <w:t>80</w:t>
            </w:r>
          </w:p>
          <w:p w:rsidR="00755F86" w:rsidRPr="0030664C" w:rsidRDefault="00755F86" w:rsidP="00755F86">
            <w:pPr>
              <w:tabs>
                <w:tab w:val="left" w:pos="1035"/>
              </w:tabs>
              <w:rPr>
                <w:rFonts w:ascii="Arial" w:hAnsi="Arial" w:cs="Arial"/>
                <w:sz w:val="24"/>
                <w:szCs w:val="24"/>
              </w:rPr>
            </w:pPr>
            <w:r w:rsidRPr="0030664C">
              <w:rPr>
                <w:rFonts w:ascii="Arial" w:hAnsi="Arial" w:cs="Arial"/>
                <w:sz w:val="24"/>
                <w:szCs w:val="24"/>
              </w:rPr>
              <w:t>Extremo</w:t>
            </w:r>
          </w:p>
        </w:tc>
      </w:tr>
      <w:tr w:rsidR="00ED6F3B" w:rsidRPr="0030664C" w:rsidTr="00EF1CDB">
        <w:trPr>
          <w:cnfStyle w:val="000000100000" w:firstRow="0" w:lastRow="0" w:firstColumn="0" w:lastColumn="0" w:oddVBand="0" w:evenVBand="0" w:oddHBand="1" w:evenHBand="0" w:firstRowFirstColumn="0" w:firstRowLastColumn="0" w:lastRowFirstColumn="0" w:lastRowLastColumn="0"/>
          <w:trHeight w:val="210"/>
          <w:jc w:val="center"/>
        </w:trPr>
        <w:tc>
          <w:tcPr>
            <w:cnfStyle w:val="000010000000" w:firstRow="0" w:lastRow="0" w:firstColumn="0" w:lastColumn="0" w:oddVBand="1" w:evenVBand="0" w:oddHBand="0" w:evenHBand="0" w:firstRowFirstColumn="0" w:firstRowLastColumn="0" w:lastRowFirstColumn="0" w:lastRowLastColumn="0"/>
            <w:tcW w:w="1310" w:type="dxa"/>
          </w:tcPr>
          <w:p w:rsidR="00ED6F3B" w:rsidRPr="0030664C" w:rsidRDefault="00ED6F3B" w:rsidP="00755F86">
            <w:pPr>
              <w:tabs>
                <w:tab w:val="left" w:pos="1035"/>
              </w:tabs>
              <w:rPr>
                <w:rFonts w:ascii="Arial" w:hAnsi="Arial" w:cs="Arial"/>
                <w:sz w:val="24"/>
                <w:szCs w:val="24"/>
              </w:rPr>
            </w:pPr>
            <w:r w:rsidRPr="0030664C">
              <w:rPr>
                <w:rFonts w:ascii="Arial" w:hAnsi="Arial" w:cs="Arial"/>
                <w:sz w:val="24"/>
                <w:szCs w:val="24"/>
              </w:rPr>
              <w:t xml:space="preserve">Posible </w:t>
            </w:r>
          </w:p>
        </w:tc>
        <w:tc>
          <w:tcPr>
            <w:tcW w:w="816" w:type="dxa"/>
          </w:tcPr>
          <w:p w:rsidR="00ED6F3B" w:rsidRPr="0030664C" w:rsidRDefault="00755F86" w:rsidP="00755F86">
            <w:pPr>
              <w:tabs>
                <w:tab w:val="left" w:pos="1035"/>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3</w:t>
            </w:r>
          </w:p>
        </w:tc>
        <w:tc>
          <w:tcPr>
            <w:cnfStyle w:val="000010000000" w:firstRow="0" w:lastRow="0" w:firstColumn="0" w:lastColumn="0" w:oddVBand="1" w:evenVBand="0" w:oddHBand="0" w:evenHBand="0" w:firstRowFirstColumn="0" w:firstRowLastColumn="0" w:lastRowFirstColumn="0" w:lastRowLastColumn="0"/>
            <w:tcW w:w="1276" w:type="dxa"/>
          </w:tcPr>
          <w:p w:rsidR="00ED6F3B" w:rsidRPr="0030664C" w:rsidRDefault="00755F86" w:rsidP="00755F86">
            <w:pPr>
              <w:tabs>
                <w:tab w:val="left" w:pos="1035"/>
              </w:tabs>
              <w:rPr>
                <w:rFonts w:ascii="Arial" w:hAnsi="Arial" w:cs="Arial"/>
                <w:sz w:val="24"/>
                <w:szCs w:val="24"/>
              </w:rPr>
            </w:pPr>
            <w:r w:rsidRPr="0030664C">
              <w:rPr>
                <w:rFonts w:ascii="Arial" w:hAnsi="Arial" w:cs="Arial"/>
                <w:sz w:val="24"/>
                <w:szCs w:val="24"/>
              </w:rPr>
              <w:t>15</w:t>
            </w:r>
          </w:p>
          <w:p w:rsidR="00755F86" w:rsidRPr="0030664C" w:rsidRDefault="00755F86" w:rsidP="00755F86">
            <w:pPr>
              <w:tabs>
                <w:tab w:val="left" w:pos="1035"/>
              </w:tabs>
              <w:rPr>
                <w:rFonts w:ascii="Arial" w:hAnsi="Arial" w:cs="Arial"/>
                <w:sz w:val="24"/>
                <w:szCs w:val="24"/>
              </w:rPr>
            </w:pPr>
            <w:r w:rsidRPr="0030664C">
              <w:rPr>
                <w:rFonts w:ascii="Arial" w:hAnsi="Arial" w:cs="Arial"/>
                <w:sz w:val="24"/>
                <w:szCs w:val="24"/>
              </w:rPr>
              <w:t xml:space="preserve">Moderado </w:t>
            </w:r>
          </w:p>
        </w:tc>
        <w:tc>
          <w:tcPr>
            <w:tcW w:w="992" w:type="dxa"/>
          </w:tcPr>
          <w:p w:rsidR="00ED6F3B" w:rsidRPr="0030664C" w:rsidRDefault="00755F86" w:rsidP="00755F86">
            <w:pPr>
              <w:tabs>
                <w:tab w:val="left" w:pos="1035"/>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30</w:t>
            </w:r>
          </w:p>
          <w:p w:rsidR="00755F86" w:rsidRPr="0030664C" w:rsidRDefault="00755F86" w:rsidP="00755F86">
            <w:pPr>
              <w:tabs>
                <w:tab w:val="left" w:pos="1035"/>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Alto </w:t>
            </w:r>
          </w:p>
        </w:tc>
        <w:tc>
          <w:tcPr>
            <w:cnfStyle w:val="000010000000" w:firstRow="0" w:lastRow="0" w:firstColumn="0" w:lastColumn="0" w:oddVBand="1" w:evenVBand="0" w:oddHBand="0" w:evenHBand="0" w:firstRowFirstColumn="0" w:firstRowLastColumn="0" w:lastRowFirstColumn="0" w:lastRowLastColumn="0"/>
            <w:tcW w:w="1985" w:type="dxa"/>
          </w:tcPr>
          <w:p w:rsidR="00ED6F3B" w:rsidRPr="0030664C" w:rsidRDefault="00755F86" w:rsidP="00755F86">
            <w:pPr>
              <w:tabs>
                <w:tab w:val="left" w:pos="1035"/>
              </w:tabs>
              <w:rPr>
                <w:rFonts w:ascii="Arial" w:hAnsi="Arial" w:cs="Arial"/>
                <w:sz w:val="24"/>
                <w:szCs w:val="24"/>
              </w:rPr>
            </w:pPr>
            <w:r w:rsidRPr="0030664C">
              <w:rPr>
                <w:rFonts w:ascii="Arial" w:hAnsi="Arial" w:cs="Arial"/>
                <w:sz w:val="24"/>
                <w:szCs w:val="24"/>
              </w:rPr>
              <w:t>60</w:t>
            </w:r>
          </w:p>
          <w:p w:rsidR="00755F86" w:rsidRPr="0030664C" w:rsidRDefault="00755F86" w:rsidP="00755F86">
            <w:pPr>
              <w:tabs>
                <w:tab w:val="left" w:pos="1035"/>
              </w:tabs>
              <w:rPr>
                <w:rFonts w:ascii="Arial" w:hAnsi="Arial" w:cs="Arial"/>
                <w:sz w:val="24"/>
                <w:szCs w:val="24"/>
              </w:rPr>
            </w:pPr>
            <w:r w:rsidRPr="0030664C">
              <w:rPr>
                <w:rFonts w:ascii="Arial" w:hAnsi="Arial" w:cs="Arial"/>
                <w:sz w:val="24"/>
                <w:szCs w:val="24"/>
              </w:rPr>
              <w:t>Extremo</w:t>
            </w:r>
          </w:p>
        </w:tc>
      </w:tr>
      <w:tr w:rsidR="00755F86" w:rsidRPr="0030664C" w:rsidTr="00EF1CDB">
        <w:trPr>
          <w:trHeight w:val="255"/>
          <w:jc w:val="center"/>
        </w:trPr>
        <w:tc>
          <w:tcPr>
            <w:cnfStyle w:val="000010000000" w:firstRow="0" w:lastRow="0" w:firstColumn="0" w:lastColumn="0" w:oddVBand="1" w:evenVBand="0" w:oddHBand="0" w:evenHBand="0" w:firstRowFirstColumn="0" w:firstRowLastColumn="0" w:lastRowFirstColumn="0" w:lastRowLastColumn="0"/>
            <w:tcW w:w="1310" w:type="dxa"/>
          </w:tcPr>
          <w:p w:rsidR="00755F86" w:rsidRPr="0030664C" w:rsidRDefault="00755F86" w:rsidP="00755F86">
            <w:pPr>
              <w:tabs>
                <w:tab w:val="left" w:pos="1035"/>
              </w:tabs>
              <w:rPr>
                <w:rFonts w:ascii="Arial" w:hAnsi="Arial" w:cs="Arial"/>
                <w:sz w:val="24"/>
                <w:szCs w:val="24"/>
              </w:rPr>
            </w:pPr>
            <w:r w:rsidRPr="0030664C">
              <w:rPr>
                <w:rFonts w:ascii="Arial" w:hAnsi="Arial" w:cs="Arial"/>
                <w:sz w:val="24"/>
                <w:szCs w:val="24"/>
              </w:rPr>
              <w:t xml:space="preserve">Improbable </w:t>
            </w:r>
          </w:p>
        </w:tc>
        <w:tc>
          <w:tcPr>
            <w:tcW w:w="816" w:type="dxa"/>
          </w:tcPr>
          <w:p w:rsidR="00755F86" w:rsidRPr="0030664C" w:rsidRDefault="00755F86" w:rsidP="00755F86">
            <w:pPr>
              <w:tabs>
                <w:tab w:val="left" w:pos="103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2</w:t>
            </w:r>
          </w:p>
        </w:tc>
        <w:tc>
          <w:tcPr>
            <w:cnfStyle w:val="000010000000" w:firstRow="0" w:lastRow="0" w:firstColumn="0" w:lastColumn="0" w:oddVBand="1" w:evenVBand="0" w:oddHBand="0" w:evenHBand="0" w:firstRowFirstColumn="0" w:firstRowLastColumn="0" w:lastRowFirstColumn="0" w:lastRowLastColumn="0"/>
            <w:tcW w:w="1276" w:type="dxa"/>
          </w:tcPr>
          <w:p w:rsidR="00755F86" w:rsidRPr="0030664C" w:rsidRDefault="00755F86" w:rsidP="00755F86">
            <w:pPr>
              <w:tabs>
                <w:tab w:val="left" w:pos="1035"/>
              </w:tabs>
              <w:rPr>
                <w:rFonts w:ascii="Arial" w:hAnsi="Arial" w:cs="Arial"/>
                <w:sz w:val="24"/>
                <w:szCs w:val="24"/>
              </w:rPr>
            </w:pPr>
            <w:r w:rsidRPr="0030664C">
              <w:rPr>
                <w:rFonts w:ascii="Arial" w:hAnsi="Arial" w:cs="Arial"/>
                <w:sz w:val="24"/>
                <w:szCs w:val="24"/>
              </w:rPr>
              <w:t xml:space="preserve">10 </w:t>
            </w:r>
          </w:p>
          <w:p w:rsidR="00755F86" w:rsidRPr="0030664C" w:rsidRDefault="00755F86" w:rsidP="00755F86">
            <w:pPr>
              <w:tabs>
                <w:tab w:val="left" w:pos="1035"/>
              </w:tabs>
              <w:rPr>
                <w:rFonts w:ascii="Arial" w:hAnsi="Arial" w:cs="Arial"/>
                <w:sz w:val="24"/>
                <w:szCs w:val="24"/>
              </w:rPr>
            </w:pPr>
            <w:r w:rsidRPr="0030664C">
              <w:rPr>
                <w:rFonts w:ascii="Arial" w:hAnsi="Arial" w:cs="Arial"/>
                <w:sz w:val="24"/>
                <w:szCs w:val="24"/>
              </w:rPr>
              <w:t>Bajo</w:t>
            </w:r>
          </w:p>
        </w:tc>
        <w:tc>
          <w:tcPr>
            <w:tcW w:w="992" w:type="dxa"/>
          </w:tcPr>
          <w:p w:rsidR="00755F86" w:rsidRPr="0030664C" w:rsidRDefault="00755F86" w:rsidP="00755F86">
            <w:pPr>
              <w:tabs>
                <w:tab w:val="left" w:pos="103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20 </w:t>
            </w:r>
          </w:p>
          <w:p w:rsidR="00755F86" w:rsidRPr="0030664C" w:rsidRDefault="00755F86" w:rsidP="00755F86">
            <w:pPr>
              <w:tabs>
                <w:tab w:val="left" w:pos="103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Moderado </w:t>
            </w:r>
          </w:p>
        </w:tc>
        <w:tc>
          <w:tcPr>
            <w:cnfStyle w:val="000010000000" w:firstRow="0" w:lastRow="0" w:firstColumn="0" w:lastColumn="0" w:oddVBand="1" w:evenVBand="0" w:oddHBand="0" w:evenHBand="0" w:firstRowFirstColumn="0" w:firstRowLastColumn="0" w:lastRowFirstColumn="0" w:lastRowLastColumn="0"/>
            <w:tcW w:w="1985" w:type="dxa"/>
          </w:tcPr>
          <w:p w:rsidR="00755F86" w:rsidRPr="0030664C" w:rsidRDefault="00755F86" w:rsidP="00755F86">
            <w:pPr>
              <w:tabs>
                <w:tab w:val="left" w:pos="1035"/>
              </w:tabs>
              <w:rPr>
                <w:rFonts w:ascii="Arial" w:hAnsi="Arial" w:cs="Arial"/>
                <w:sz w:val="24"/>
                <w:szCs w:val="24"/>
              </w:rPr>
            </w:pPr>
            <w:r w:rsidRPr="0030664C">
              <w:rPr>
                <w:rFonts w:ascii="Arial" w:hAnsi="Arial" w:cs="Arial"/>
                <w:sz w:val="24"/>
                <w:szCs w:val="24"/>
              </w:rPr>
              <w:t xml:space="preserve">40 </w:t>
            </w:r>
          </w:p>
          <w:p w:rsidR="00755F86" w:rsidRPr="0030664C" w:rsidRDefault="00755F86" w:rsidP="00755F86">
            <w:pPr>
              <w:tabs>
                <w:tab w:val="left" w:pos="1035"/>
              </w:tabs>
              <w:rPr>
                <w:rFonts w:ascii="Arial" w:hAnsi="Arial" w:cs="Arial"/>
                <w:sz w:val="24"/>
                <w:szCs w:val="24"/>
              </w:rPr>
            </w:pPr>
            <w:r w:rsidRPr="0030664C">
              <w:rPr>
                <w:rFonts w:ascii="Arial" w:hAnsi="Arial" w:cs="Arial"/>
                <w:sz w:val="24"/>
                <w:szCs w:val="24"/>
              </w:rPr>
              <w:t xml:space="preserve">Alta </w:t>
            </w:r>
          </w:p>
        </w:tc>
      </w:tr>
      <w:tr w:rsidR="00755F86" w:rsidRPr="0030664C" w:rsidTr="00EF1CDB">
        <w:trPr>
          <w:cnfStyle w:val="000000100000" w:firstRow="0" w:lastRow="0" w:firstColumn="0" w:lastColumn="0" w:oddVBand="0" w:evenVBand="0" w:oddHBand="1" w:evenHBand="0" w:firstRowFirstColumn="0" w:firstRowLastColumn="0" w:lastRowFirstColumn="0" w:lastRowLastColumn="0"/>
          <w:trHeight w:val="188"/>
          <w:jc w:val="center"/>
        </w:trPr>
        <w:tc>
          <w:tcPr>
            <w:cnfStyle w:val="000010000000" w:firstRow="0" w:lastRow="0" w:firstColumn="0" w:lastColumn="0" w:oddVBand="1" w:evenVBand="0" w:oddHBand="0" w:evenHBand="0" w:firstRowFirstColumn="0" w:firstRowLastColumn="0" w:lastRowFirstColumn="0" w:lastRowLastColumn="0"/>
            <w:tcW w:w="1310" w:type="dxa"/>
          </w:tcPr>
          <w:p w:rsidR="00755F86" w:rsidRPr="0030664C" w:rsidRDefault="00755F86" w:rsidP="00755F86">
            <w:pPr>
              <w:tabs>
                <w:tab w:val="left" w:pos="1035"/>
              </w:tabs>
              <w:rPr>
                <w:rFonts w:ascii="Arial" w:hAnsi="Arial" w:cs="Arial"/>
                <w:sz w:val="24"/>
                <w:szCs w:val="24"/>
              </w:rPr>
            </w:pPr>
            <w:r w:rsidRPr="0030664C">
              <w:rPr>
                <w:rFonts w:ascii="Arial" w:hAnsi="Arial" w:cs="Arial"/>
                <w:sz w:val="24"/>
                <w:szCs w:val="24"/>
              </w:rPr>
              <w:t>Rara vez</w:t>
            </w:r>
          </w:p>
        </w:tc>
        <w:tc>
          <w:tcPr>
            <w:tcW w:w="816" w:type="dxa"/>
          </w:tcPr>
          <w:p w:rsidR="00755F86" w:rsidRPr="0030664C" w:rsidRDefault="00755F86" w:rsidP="00755F86">
            <w:pPr>
              <w:tabs>
                <w:tab w:val="left" w:pos="1035"/>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1</w:t>
            </w:r>
          </w:p>
        </w:tc>
        <w:tc>
          <w:tcPr>
            <w:cnfStyle w:val="000010000000" w:firstRow="0" w:lastRow="0" w:firstColumn="0" w:lastColumn="0" w:oddVBand="1" w:evenVBand="0" w:oddHBand="0" w:evenHBand="0" w:firstRowFirstColumn="0" w:firstRowLastColumn="0" w:lastRowFirstColumn="0" w:lastRowLastColumn="0"/>
            <w:tcW w:w="1276" w:type="dxa"/>
          </w:tcPr>
          <w:p w:rsidR="00755F86" w:rsidRPr="0030664C" w:rsidRDefault="00755F86" w:rsidP="00755F86">
            <w:pPr>
              <w:tabs>
                <w:tab w:val="left" w:pos="1035"/>
              </w:tabs>
              <w:rPr>
                <w:rFonts w:ascii="Arial" w:hAnsi="Arial" w:cs="Arial"/>
                <w:sz w:val="24"/>
                <w:szCs w:val="24"/>
              </w:rPr>
            </w:pPr>
            <w:r w:rsidRPr="0030664C">
              <w:rPr>
                <w:rFonts w:ascii="Arial" w:hAnsi="Arial" w:cs="Arial"/>
                <w:sz w:val="24"/>
                <w:szCs w:val="24"/>
              </w:rPr>
              <w:t>5</w:t>
            </w:r>
          </w:p>
          <w:p w:rsidR="00755F86" w:rsidRPr="0030664C" w:rsidRDefault="00755F86" w:rsidP="00755F86">
            <w:pPr>
              <w:tabs>
                <w:tab w:val="left" w:pos="1035"/>
              </w:tabs>
              <w:rPr>
                <w:rFonts w:ascii="Arial" w:hAnsi="Arial" w:cs="Arial"/>
                <w:sz w:val="24"/>
                <w:szCs w:val="24"/>
              </w:rPr>
            </w:pPr>
            <w:r w:rsidRPr="0030664C">
              <w:rPr>
                <w:rFonts w:ascii="Arial" w:hAnsi="Arial" w:cs="Arial"/>
                <w:sz w:val="24"/>
                <w:szCs w:val="24"/>
              </w:rPr>
              <w:t xml:space="preserve">Bajo </w:t>
            </w:r>
          </w:p>
        </w:tc>
        <w:tc>
          <w:tcPr>
            <w:tcW w:w="992" w:type="dxa"/>
          </w:tcPr>
          <w:p w:rsidR="00755F86" w:rsidRPr="0030664C" w:rsidRDefault="00755F86" w:rsidP="00755F86">
            <w:pPr>
              <w:tabs>
                <w:tab w:val="left" w:pos="1035"/>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10</w:t>
            </w:r>
          </w:p>
          <w:p w:rsidR="00755F86" w:rsidRPr="0030664C" w:rsidRDefault="00755F86" w:rsidP="00755F86">
            <w:pPr>
              <w:tabs>
                <w:tab w:val="left" w:pos="1035"/>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Bajo</w:t>
            </w:r>
          </w:p>
        </w:tc>
        <w:tc>
          <w:tcPr>
            <w:cnfStyle w:val="000010000000" w:firstRow="0" w:lastRow="0" w:firstColumn="0" w:lastColumn="0" w:oddVBand="1" w:evenVBand="0" w:oddHBand="0" w:evenHBand="0" w:firstRowFirstColumn="0" w:firstRowLastColumn="0" w:lastRowFirstColumn="0" w:lastRowLastColumn="0"/>
            <w:tcW w:w="1985" w:type="dxa"/>
          </w:tcPr>
          <w:p w:rsidR="00755F86" w:rsidRPr="0030664C" w:rsidRDefault="00755F86" w:rsidP="00755F86">
            <w:pPr>
              <w:tabs>
                <w:tab w:val="left" w:pos="1035"/>
              </w:tabs>
              <w:rPr>
                <w:rFonts w:ascii="Arial" w:hAnsi="Arial" w:cs="Arial"/>
                <w:sz w:val="24"/>
                <w:szCs w:val="24"/>
              </w:rPr>
            </w:pPr>
            <w:r w:rsidRPr="0030664C">
              <w:rPr>
                <w:rFonts w:ascii="Arial" w:hAnsi="Arial" w:cs="Arial"/>
                <w:sz w:val="24"/>
                <w:szCs w:val="24"/>
              </w:rPr>
              <w:t xml:space="preserve">20 </w:t>
            </w:r>
          </w:p>
          <w:p w:rsidR="00755F86" w:rsidRPr="0030664C" w:rsidRDefault="00755F86" w:rsidP="00755F86">
            <w:pPr>
              <w:tabs>
                <w:tab w:val="left" w:pos="1035"/>
              </w:tabs>
              <w:rPr>
                <w:rFonts w:ascii="Arial" w:hAnsi="Arial" w:cs="Arial"/>
                <w:sz w:val="24"/>
                <w:szCs w:val="24"/>
              </w:rPr>
            </w:pPr>
            <w:r w:rsidRPr="0030664C">
              <w:rPr>
                <w:rFonts w:ascii="Arial" w:hAnsi="Arial" w:cs="Arial"/>
                <w:sz w:val="24"/>
                <w:szCs w:val="24"/>
              </w:rPr>
              <w:t xml:space="preserve">Moderado </w:t>
            </w:r>
          </w:p>
        </w:tc>
      </w:tr>
      <w:tr w:rsidR="00ED6F3B" w:rsidRPr="0030664C" w:rsidTr="00EF1CDB">
        <w:trPr>
          <w:trHeight w:val="203"/>
          <w:jc w:val="center"/>
        </w:trPr>
        <w:tc>
          <w:tcPr>
            <w:cnfStyle w:val="000010000000" w:firstRow="0" w:lastRow="0" w:firstColumn="0" w:lastColumn="0" w:oddVBand="1" w:evenVBand="0" w:oddHBand="0" w:evenHBand="0" w:firstRowFirstColumn="0" w:firstRowLastColumn="0" w:lastRowFirstColumn="0" w:lastRowLastColumn="0"/>
            <w:tcW w:w="2126" w:type="dxa"/>
            <w:gridSpan w:val="2"/>
          </w:tcPr>
          <w:p w:rsidR="00ED6F3B" w:rsidRPr="0030664C" w:rsidRDefault="00755F86" w:rsidP="00755F86">
            <w:pPr>
              <w:tabs>
                <w:tab w:val="left" w:pos="1035"/>
              </w:tabs>
              <w:rPr>
                <w:rFonts w:ascii="Arial" w:hAnsi="Arial" w:cs="Arial"/>
                <w:sz w:val="24"/>
                <w:szCs w:val="24"/>
              </w:rPr>
            </w:pPr>
            <w:r w:rsidRPr="0030664C">
              <w:rPr>
                <w:rFonts w:ascii="Arial" w:hAnsi="Arial" w:cs="Arial"/>
                <w:sz w:val="24"/>
                <w:szCs w:val="24"/>
              </w:rPr>
              <w:t xml:space="preserve">Impacto </w:t>
            </w:r>
          </w:p>
        </w:tc>
        <w:tc>
          <w:tcPr>
            <w:tcW w:w="1276" w:type="dxa"/>
          </w:tcPr>
          <w:p w:rsidR="00ED6F3B" w:rsidRPr="0030664C" w:rsidRDefault="00755F86" w:rsidP="00755F86">
            <w:pPr>
              <w:tabs>
                <w:tab w:val="left" w:pos="103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Moderado </w:t>
            </w:r>
          </w:p>
        </w:tc>
        <w:tc>
          <w:tcPr>
            <w:cnfStyle w:val="000010000000" w:firstRow="0" w:lastRow="0" w:firstColumn="0" w:lastColumn="0" w:oddVBand="1" w:evenVBand="0" w:oddHBand="0" w:evenHBand="0" w:firstRowFirstColumn="0" w:firstRowLastColumn="0" w:lastRowFirstColumn="0" w:lastRowLastColumn="0"/>
            <w:tcW w:w="992" w:type="dxa"/>
          </w:tcPr>
          <w:p w:rsidR="00ED6F3B" w:rsidRPr="0030664C" w:rsidRDefault="00755F86" w:rsidP="00755F86">
            <w:pPr>
              <w:tabs>
                <w:tab w:val="left" w:pos="1035"/>
              </w:tabs>
              <w:rPr>
                <w:rFonts w:ascii="Arial" w:hAnsi="Arial" w:cs="Arial"/>
                <w:sz w:val="24"/>
                <w:szCs w:val="24"/>
              </w:rPr>
            </w:pPr>
            <w:r w:rsidRPr="0030664C">
              <w:rPr>
                <w:rFonts w:ascii="Arial" w:hAnsi="Arial" w:cs="Arial"/>
                <w:sz w:val="24"/>
                <w:szCs w:val="24"/>
              </w:rPr>
              <w:t xml:space="preserve">Mayor </w:t>
            </w:r>
          </w:p>
        </w:tc>
        <w:tc>
          <w:tcPr>
            <w:tcW w:w="1985" w:type="dxa"/>
          </w:tcPr>
          <w:p w:rsidR="00ED6F3B" w:rsidRPr="0030664C" w:rsidRDefault="00755F86" w:rsidP="00755F86">
            <w:pPr>
              <w:tabs>
                <w:tab w:val="left" w:pos="103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Catastrófico</w:t>
            </w:r>
          </w:p>
        </w:tc>
      </w:tr>
      <w:tr w:rsidR="00ED6F3B" w:rsidRPr="0030664C" w:rsidTr="00EF1CDB">
        <w:trPr>
          <w:cnfStyle w:val="000000100000" w:firstRow="0" w:lastRow="0" w:firstColumn="0" w:lastColumn="0" w:oddVBand="0" w:evenVBand="0" w:oddHBand="1" w:evenHBand="0" w:firstRowFirstColumn="0" w:firstRowLastColumn="0" w:lastRowFirstColumn="0" w:lastRowLastColumn="0"/>
          <w:trHeight w:val="240"/>
          <w:jc w:val="center"/>
        </w:trPr>
        <w:tc>
          <w:tcPr>
            <w:cnfStyle w:val="000010000000" w:firstRow="0" w:lastRow="0" w:firstColumn="0" w:lastColumn="0" w:oddVBand="1" w:evenVBand="0" w:oddHBand="0" w:evenHBand="0" w:firstRowFirstColumn="0" w:firstRowLastColumn="0" w:lastRowFirstColumn="0" w:lastRowLastColumn="0"/>
            <w:tcW w:w="2126" w:type="dxa"/>
            <w:gridSpan w:val="2"/>
          </w:tcPr>
          <w:p w:rsidR="00ED6F3B" w:rsidRPr="0030664C" w:rsidRDefault="00755F86" w:rsidP="00755F86">
            <w:pPr>
              <w:tabs>
                <w:tab w:val="left" w:pos="1035"/>
              </w:tabs>
              <w:rPr>
                <w:rFonts w:ascii="Arial" w:hAnsi="Arial" w:cs="Arial"/>
                <w:sz w:val="24"/>
                <w:szCs w:val="24"/>
              </w:rPr>
            </w:pPr>
            <w:r w:rsidRPr="0030664C">
              <w:rPr>
                <w:rFonts w:ascii="Arial" w:hAnsi="Arial" w:cs="Arial"/>
                <w:sz w:val="24"/>
                <w:szCs w:val="24"/>
              </w:rPr>
              <w:t>Puntaje</w:t>
            </w:r>
          </w:p>
        </w:tc>
        <w:tc>
          <w:tcPr>
            <w:tcW w:w="1276" w:type="dxa"/>
          </w:tcPr>
          <w:p w:rsidR="00ED6F3B" w:rsidRPr="0030664C" w:rsidRDefault="00755F86" w:rsidP="00755F86">
            <w:pPr>
              <w:tabs>
                <w:tab w:val="left" w:pos="1035"/>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5</w:t>
            </w:r>
          </w:p>
        </w:tc>
        <w:tc>
          <w:tcPr>
            <w:cnfStyle w:val="000010000000" w:firstRow="0" w:lastRow="0" w:firstColumn="0" w:lastColumn="0" w:oddVBand="1" w:evenVBand="0" w:oddHBand="0" w:evenHBand="0" w:firstRowFirstColumn="0" w:firstRowLastColumn="0" w:lastRowFirstColumn="0" w:lastRowLastColumn="0"/>
            <w:tcW w:w="992" w:type="dxa"/>
          </w:tcPr>
          <w:p w:rsidR="00ED6F3B" w:rsidRPr="0030664C" w:rsidRDefault="00755F86" w:rsidP="00755F86">
            <w:pPr>
              <w:tabs>
                <w:tab w:val="left" w:pos="1035"/>
              </w:tabs>
              <w:rPr>
                <w:rFonts w:ascii="Arial" w:hAnsi="Arial" w:cs="Arial"/>
                <w:sz w:val="24"/>
                <w:szCs w:val="24"/>
              </w:rPr>
            </w:pPr>
            <w:r w:rsidRPr="0030664C">
              <w:rPr>
                <w:rFonts w:ascii="Arial" w:hAnsi="Arial" w:cs="Arial"/>
                <w:sz w:val="24"/>
                <w:szCs w:val="24"/>
              </w:rPr>
              <w:t>10</w:t>
            </w:r>
          </w:p>
        </w:tc>
        <w:tc>
          <w:tcPr>
            <w:tcW w:w="1985" w:type="dxa"/>
          </w:tcPr>
          <w:p w:rsidR="00ED6F3B" w:rsidRPr="0030664C" w:rsidRDefault="00755F86" w:rsidP="00755F86">
            <w:pPr>
              <w:tabs>
                <w:tab w:val="left" w:pos="1035"/>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20</w:t>
            </w:r>
          </w:p>
        </w:tc>
      </w:tr>
    </w:tbl>
    <w:p w:rsidR="00755F86" w:rsidRPr="0030664C" w:rsidRDefault="00755F86" w:rsidP="00ED6F3B">
      <w:pPr>
        <w:tabs>
          <w:tab w:val="left" w:pos="1035"/>
        </w:tabs>
        <w:rPr>
          <w:rFonts w:ascii="Arial" w:hAnsi="Arial" w:cs="Arial"/>
          <w:sz w:val="24"/>
          <w:szCs w:val="24"/>
        </w:rPr>
      </w:pPr>
      <w:r w:rsidRPr="0030664C">
        <w:rPr>
          <w:rFonts w:ascii="Arial" w:hAnsi="Arial" w:cs="Arial"/>
          <w:noProof/>
          <w:sz w:val="24"/>
          <w:szCs w:val="24"/>
          <w:lang w:eastAsia="es-CO"/>
        </w:rPr>
        <mc:AlternateContent>
          <mc:Choice Requires="wps">
            <w:drawing>
              <wp:anchor distT="0" distB="0" distL="114300" distR="114300" simplePos="0" relativeHeight="251691008" behindDoc="0" locked="0" layoutInCell="1" allowOverlap="1">
                <wp:simplePos x="0" y="0"/>
                <wp:positionH relativeFrom="column">
                  <wp:posOffset>1308569</wp:posOffset>
                </wp:positionH>
                <wp:positionV relativeFrom="paragraph">
                  <wp:posOffset>25979</wp:posOffset>
                </wp:positionV>
                <wp:extent cx="2219325" cy="323850"/>
                <wp:effectExtent l="0" t="0" r="28575" b="19050"/>
                <wp:wrapNone/>
                <wp:docPr id="25" name="Rectángulo 25"/>
                <wp:cNvGraphicFramePr/>
                <a:graphic xmlns:a="http://schemas.openxmlformats.org/drawingml/2006/main">
                  <a:graphicData uri="http://schemas.microsoft.com/office/word/2010/wordprocessingShape">
                    <wps:wsp>
                      <wps:cNvSpPr/>
                      <wps:spPr>
                        <a:xfrm>
                          <a:off x="0" y="0"/>
                          <a:ext cx="2219325" cy="323850"/>
                        </a:xfrm>
                        <a:prstGeom prst="rect">
                          <a:avLst/>
                        </a:prstGeom>
                      </wps:spPr>
                      <wps:style>
                        <a:lnRef idx="2">
                          <a:schemeClr val="accent5"/>
                        </a:lnRef>
                        <a:fillRef idx="1">
                          <a:schemeClr val="lt1"/>
                        </a:fillRef>
                        <a:effectRef idx="0">
                          <a:schemeClr val="accent5"/>
                        </a:effectRef>
                        <a:fontRef idx="minor">
                          <a:schemeClr val="dk1"/>
                        </a:fontRef>
                      </wps:style>
                      <wps:txbx>
                        <w:txbxContent>
                          <w:p w:rsidR="00B9468E" w:rsidRDefault="00B9468E" w:rsidP="00755F86">
                            <w:pPr>
                              <w:jc w:val="center"/>
                            </w:pPr>
                            <w:r>
                              <w:t>IMPACTO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25" o:spid="_x0000_s1037" style="position:absolute;margin-left:103.05pt;margin-top:2.05pt;width:174.75pt;height:25.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f+dQIAACkFAAAOAAAAZHJzL2Uyb0RvYy54bWysVF9P2zAQf5+072D5faQJsEFFiioQ0yQE&#10;FTDx7Dp2G83xeWe3Sfdt9ln2xXZ20sBYn6a9JD7f/e7v73xx2TWGbRX6GmzJ86MJZ8pKqGq7KvnX&#10;p5sPZ5z5IGwlDFhV8p3y/HL2/t1F66aqgDWYSiEjJ9ZPW1fydQhummVerlUj/BE4ZUmpARsRSMRV&#10;VqFoyXtjsmIy+Zi1gJVDkMp7ur3ulXyW/GutZLjX2qvATMkpt5C+mL7L+M1mF2K6QuHWtRzSEP+Q&#10;RSNqS0FHV9ciCLbB+i9XTS0RPOhwJKHJQOtaqlQDVZNP3lTzuBZOpVqoOd6NbfL/z6282y6Q1VXJ&#10;i1POrGhoRg/UtV8/7WpjgNEttah1fkqWj26Bg+TpGOvtNDbxT5WwLrV1N7ZVdYFJuiyK/Pw4upek&#10;Oy6Oz05T37MXtEMfPitoWDyUHCmB1E2xvfWBIpLp3oSEmE0fP53CzqiYgrEPSlMpMWJCJxKpK4Ns&#10;K2j8QkplQ6qH/CXrCNO1MSMwPwQ0IY9NINBgG2EqkWsETg4B/4w4IlJUsGEEN7UFPOSg+jZG7u33&#10;1fc1x/JDt+zS/PJkGq+WUO1oqAg9272TNzX19Vb4sBBI9KZFoJUN9/TRBtqSw3DibA3449B9tCfW&#10;kZazltal5P77RqDizHyxxMfz/OQk7lcSTk4/FSTga83ytcZumiugkeT0ODiZjtE+mP1RIzTPtNnz&#10;GJVUwkqKXXIZcC9chX6N6W2Qaj5PZrRTToRb++hkdB4bHXnz1D0LdAO5AtHyDvarJaZvONbbRqSF&#10;+SaArhMBX/o6jID2MVFieDviwr+Wk9XLCzf7DQAA//8DAFBLAwQUAAYACAAAACEA3aAHROAAAAAI&#10;AQAADwAAAGRycy9kb3ducmV2LnhtbEyPQUvDQBCF74L/YRnBm92kmKAxmyIVwYIoxkLtbZtMs9Hs&#10;bMxum/jvnZ70NDO8x5vv5YvJduKIg28dKYhnEQikytUtNQrW749XNyB80FTrzhEq+EEPi+L8LNdZ&#10;7UZ6w2MZGsEh5DOtwITQZ1L6yqDVfuZ6JNb2brA68Dk0sh70yOG2k/MoSqXVLfEHo3tcGqy+yoNV&#10;kLyM8nX5Xd6a/dPHw2qzXdnnz61SlxfT/R2IgFP4M8MJn9GhYKadO1DtRadgHqUxWxVc82A9SZIU&#10;xO60xCCLXP4vUPwCAAD//wMAUEsBAi0AFAAGAAgAAAAhALaDOJL+AAAA4QEAABMAAAAAAAAAAAAA&#10;AAAAAAAAAFtDb250ZW50X1R5cGVzXS54bWxQSwECLQAUAAYACAAAACEAOP0h/9YAAACUAQAACwAA&#10;AAAAAAAAAAAAAAAvAQAAX3JlbHMvLnJlbHNQSwECLQAUAAYACAAAACEAqhWn/nUCAAApBQAADgAA&#10;AAAAAAAAAAAAAAAuAgAAZHJzL2Uyb0RvYy54bWxQSwECLQAUAAYACAAAACEA3aAHROAAAAAIAQAA&#10;DwAAAAAAAAAAAAAAAADPBAAAZHJzL2Rvd25yZXYueG1sUEsFBgAAAAAEAAQA8wAAANwFAAAAAA==&#10;" fillcolor="white [3201]" strokecolor="#4472c4 [3208]" strokeweight="1pt">
                <v:textbox>
                  <w:txbxContent>
                    <w:p w:rsidR="00B9468E" w:rsidRDefault="00B9468E" w:rsidP="00755F86">
                      <w:pPr>
                        <w:jc w:val="center"/>
                      </w:pPr>
                      <w:r>
                        <w:t>IMPACTO</w:t>
                      </w:r>
                    </w:p>
                  </w:txbxContent>
                </v:textbox>
              </v:rect>
            </w:pict>
          </mc:Fallback>
        </mc:AlternateContent>
      </w:r>
    </w:p>
    <w:p w:rsidR="00755F86" w:rsidRDefault="00FE07BE" w:rsidP="00755F86">
      <w:pPr>
        <w:rPr>
          <w:rFonts w:ascii="Arial" w:hAnsi="Arial" w:cs="Arial"/>
          <w:sz w:val="24"/>
          <w:szCs w:val="24"/>
        </w:rPr>
      </w:pPr>
      <w:r w:rsidRPr="0030664C">
        <w:rPr>
          <w:rFonts w:ascii="Arial" w:hAnsi="Arial" w:cs="Arial"/>
          <w:noProof/>
          <w:sz w:val="24"/>
          <w:szCs w:val="24"/>
          <w:lang w:eastAsia="es-CO"/>
        </w:rPr>
        <mc:AlternateContent>
          <mc:Choice Requires="wps">
            <w:drawing>
              <wp:anchor distT="0" distB="0" distL="114300" distR="114300" simplePos="0" relativeHeight="251688960" behindDoc="0" locked="0" layoutInCell="1" allowOverlap="1">
                <wp:simplePos x="0" y="0"/>
                <wp:positionH relativeFrom="column">
                  <wp:posOffset>824230</wp:posOffset>
                </wp:positionH>
                <wp:positionV relativeFrom="paragraph">
                  <wp:posOffset>118027</wp:posOffset>
                </wp:positionV>
                <wp:extent cx="3457575" cy="9525"/>
                <wp:effectExtent l="38100" t="76200" r="85725" b="85725"/>
                <wp:wrapNone/>
                <wp:docPr id="12" name="Conector recto de flecha 12"/>
                <wp:cNvGraphicFramePr/>
                <a:graphic xmlns:a="http://schemas.openxmlformats.org/drawingml/2006/main">
                  <a:graphicData uri="http://schemas.microsoft.com/office/word/2010/wordprocessingShape">
                    <wps:wsp>
                      <wps:cNvCnPr/>
                      <wps:spPr>
                        <a:xfrm>
                          <a:off x="0" y="0"/>
                          <a:ext cx="3457575" cy="9525"/>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CE03E23" id="Conector recto de flecha 12" o:spid="_x0000_s1026" type="#_x0000_t32" style="position:absolute;margin-left:64.9pt;margin-top:9.3pt;width:272.25pt;height:.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jf4AEAABUEAAAOAAAAZHJzL2Uyb0RvYy54bWysU9uO0zAQfUfiHyy/07SBcqma7kMXeEFQ&#10;LfABXnvcWPimsWnav2fspFkEq31AKNLE9sw5njMz3t6cnWUnwGSC7/hqseQMvAzK+GPHv3/78OIt&#10;ZykLr4QNHjp+gcRvds+fbYe4gTb0wSpARiQ+bYbY8T7nuGmaJHtwIi1CBE9OHdCJTFs8NgrFQOzO&#10;Nu1y+boZAqqIQUJKdHo7Ovmu8msNMn/ROkFmtuOUW64Wq70vttltxeaIIvZGTmmIf8jCCePp0pnq&#10;VmTBfqL5i8oZiSEFnRcyuCZobSRUDaRmtfxDzddeRKhaqDgpzmVK/49Wfj4dkBlFvWs588JRj/bU&#10;KZkDMiw/poBpC7IXjEKoXkNMG4Lt/QGnXYoHLOLPGl35kyx2rjW+zDWGc2aSDl++Wr+hjzNJvnfr&#10;dl0omwdsxJQ/QnCsLDqeMgpz7DPlNCa1qmUWp08pj8AroFxsfbE9CPXeK5YvkdRkNMIfLYytzsLY&#10;x32UQ4E3Rd4oqK7yxcJIfQeaClUk1BTqiMLeIjsJGi71YzUpsZ4iC0Qba2fQ8mnQFFtgUMd2BrZP&#10;A+foemPweQY64wM+Bs7na6p6jL+qHrUW2fdBXWp7azlo9mqPpndShvv3fYU/vObdLwAAAP//AwBQ&#10;SwMEFAAGAAgAAAAhAMngv5nfAAAACQEAAA8AAABkcnMvZG93bnJldi54bWxMj8FqwzAQRO+F/IPY&#10;QC4lke0UN3EthxAopVAoTfMBirWRTa2VsZTY/ftuT+1thhlm35a7yXXihkNoPSlIVwkIpNqblqyC&#10;0+fzcgMiRE1Gd55QwTcG2FWzu1IXxo/0gbdjtIJHKBRaQRNjX0gZ6gadDivfI3F28YPTke1gpRn0&#10;yOOuk1mS5NLplvhCo3s8NFh/Ha9OwWUy8ZCuT6/jux0zyu39m3lBpRbzaf8EIuIU/8rwi8/oUDHT&#10;2V/JBNGxz7aMHllschBcyB8f1iDOCrIkBVmV8v8H1Q8AAAD//wMAUEsBAi0AFAAGAAgAAAAhALaD&#10;OJL+AAAA4QEAABMAAAAAAAAAAAAAAAAAAAAAAFtDb250ZW50X1R5cGVzXS54bWxQSwECLQAUAAYA&#10;CAAAACEAOP0h/9YAAACUAQAACwAAAAAAAAAAAAAAAAAvAQAAX3JlbHMvLnJlbHNQSwECLQAUAAYA&#10;CAAAACEA4WVI3+ABAAAVBAAADgAAAAAAAAAAAAAAAAAuAgAAZHJzL2Uyb0RvYy54bWxQSwECLQAU&#10;AAYACAAAACEAyeC/md8AAAAJAQAADwAAAAAAAAAAAAAAAAA6BAAAZHJzL2Rvd25yZXYueG1sUEsF&#10;BgAAAAAEAAQA8wAAAEYFAAAAAA==&#10;" strokecolor="black [3200]" strokeweight="1.5pt">
                <v:stroke startarrow="block" endarrow="block" joinstyle="miter"/>
              </v:shape>
            </w:pict>
          </mc:Fallback>
        </mc:AlternateContent>
      </w:r>
    </w:p>
    <w:p w:rsidR="00FE07BE" w:rsidRPr="0030664C" w:rsidRDefault="00FE07BE" w:rsidP="00755F86">
      <w:pPr>
        <w:rPr>
          <w:rFonts w:ascii="Arial" w:hAnsi="Arial" w:cs="Arial"/>
          <w:sz w:val="24"/>
          <w:szCs w:val="24"/>
        </w:rPr>
      </w:pPr>
    </w:p>
    <w:p w:rsidR="00ED6F3B" w:rsidRPr="0030664C" w:rsidRDefault="00755F86" w:rsidP="00755F86">
      <w:pPr>
        <w:pStyle w:val="Prrafodelista"/>
        <w:numPr>
          <w:ilvl w:val="0"/>
          <w:numId w:val="17"/>
        </w:numPr>
        <w:tabs>
          <w:tab w:val="left" w:pos="1290"/>
        </w:tabs>
        <w:ind w:left="284" w:hanging="284"/>
        <w:rPr>
          <w:rFonts w:ascii="Arial" w:hAnsi="Arial" w:cs="Arial"/>
          <w:sz w:val="24"/>
          <w:szCs w:val="24"/>
        </w:rPr>
      </w:pPr>
      <w:r w:rsidRPr="0030664C">
        <w:rPr>
          <w:rFonts w:ascii="Arial" w:hAnsi="Arial" w:cs="Arial"/>
          <w:sz w:val="24"/>
          <w:szCs w:val="24"/>
        </w:rPr>
        <w:t>Zona de Riesgo  Baja:</w:t>
      </w:r>
    </w:p>
    <w:p w:rsidR="00755F86" w:rsidRPr="0030664C" w:rsidRDefault="00755F86" w:rsidP="00755F86">
      <w:pPr>
        <w:pStyle w:val="Prrafodelista"/>
        <w:tabs>
          <w:tab w:val="left" w:pos="1290"/>
        </w:tabs>
        <w:ind w:left="284"/>
        <w:rPr>
          <w:rFonts w:ascii="Arial" w:hAnsi="Arial" w:cs="Arial"/>
          <w:sz w:val="24"/>
          <w:szCs w:val="24"/>
        </w:rPr>
      </w:pPr>
      <w:r w:rsidRPr="0030664C">
        <w:rPr>
          <w:rFonts w:ascii="Arial" w:hAnsi="Arial" w:cs="Arial"/>
          <w:sz w:val="24"/>
          <w:szCs w:val="24"/>
        </w:rPr>
        <w:t>Puntaje: De 5 a 10 puntos</w:t>
      </w:r>
    </w:p>
    <w:p w:rsidR="00755F86" w:rsidRPr="0030664C" w:rsidRDefault="00755F86" w:rsidP="00755F86">
      <w:pPr>
        <w:pStyle w:val="Prrafodelista"/>
        <w:numPr>
          <w:ilvl w:val="0"/>
          <w:numId w:val="5"/>
        </w:numPr>
        <w:tabs>
          <w:tab w:val="left" w:pos="1290"/>
        </w:tabs>
        <w:rPr>
          <w:rFonts w:ascii="Arial" w:hAnsi="Arial" w:cs="Arial"/>
          <w:sz w:val="24"/>
          <w:szCs w:val="24"/>
        </w:rPr>
      </w:pPr>
      <w:r w:rsidRPr="0030664C">
        <w:rPr>
          <w:rFonts w:ascii="Arial" w:hAnsi="Arial" w:cs="Arial"/>
          <w:sz w:val="24"/>
          <w:szCs w:val="24"/>
        </w:rPr>
        <w:t xml:space="preserve">Definida por la casilla Baja </w:t>
      </w:r>
    </w:p>
    <w:p w:rsidR="00755F86" w:rsidRPr="0030664C" w:rsidRDefault="00755F86" w:rsidP="00755F86">
      <w:pPr>
        <w:pStyle w:val="Prrafodelista"/>
        <w:numPr>
          <w:ilvl w:val="0"/>
          <w:numId w:val="5"/>
        </w:numPr>
        <w:tabs>
          <w:tab w:val="left" w:pos="1290"/>
        </w:tabs>
        <w:rPr>
          <w:rFonts w:ascii="Arial" w:hAnsi="Arial" w:cs="Arial"/>
          <w:sz w:val="24"/>
          <w:szCs w:val="24"/>
        </w:rPr>
      </w:pPr>
      <w:r w:rsidRPr="0030664C">
        <w:rPr>
          <w:rFonts w:ascii="Arial" w:hAnsi="Arial" w:cs="Arial"/>
          <w:sz w:val="24"/>
          <w:szCs w:val="24"/>
        </w:rPr>
        <w:t>Probabilidad: Rara vez o improbable</w:t>
      </w:r>
    </w:p>
    <w:p w:rsidR="00755F86" w:rsidRPr="0030664C" w:rsidRDefault="00755F86" w:rsidP="00755F86">
      <w:pPr>
        <w:pStyle w:val="Prrafodelista"/>
        <w:numPr>
          <w:ilvl w:val="0"/>
          <w:numId w:val="5"/>
        </w:numPr>
        <w:tabs>
          <w:tab w:val="left" w:pos="1290"/>
        </w:tabs>
        <w:rPr>
          <w:rFonts w:ascii="Arial" w:hAnsi="Arial" w:cs="Arial"/>
          <w:sz w:val="24"/>
          <w:szCs w:val="24"/>
        </w:rPr>
      </w:pPr>
      <w:r w:rsidRPr="0030664C">
        <w:rPr>
          <w:rFonts w:ascii="Arial" w:hAnsi="Arial" w:cs="Arial"/>
          <w:sz w:val="24"/>
          <w:szCs w:val="24"/>
        </w:rPr>
        <w:t xml:space="preserve">Impacto: Moderado y Mayor </w:t>
      </w:r>
    </w:p>
    <w:p w:rsidR="00755F86" w:rsidRPr="0030664C" w:rsidRDefault="00755F86" w:rsidP="00755F86">
      <w:pPr>
        <w:pStyle w:val="Prrafodelista"/>
        <w:numPr>
          <w:ilvl w:val="0"/>
          <w:numId w:val="5"/>
        </w:numPr>
        <w:tabs>
          <w:tab w:val="left" w:pos="1290"/>
        </w:tabs>
        <w:rPr>
          <w:rFonts w:ascii="Arial" w:hAnsi="Arial" w:cs="Arial"/>
          <w:sz w:val="24"/>
          <w:szCs w:val="24"/>
        </w:rPr>
      </w:pPr>
      <w:r w:rsidRPr="0030664C">
        <w:rPr>
          <w:rFonts w:ascii="Arial" w:hAnsi="Arial" w:cs="Arial"/>
          <w:sz w:val="24"/>
          <w:szCs w:val="24"/>
        </w:rPr>
        <w:t xml:space="preserve">Tratamiento: Los riesgos de corrupción en </w:t>
      </w:r>
      <w:r w:rsidR="000374CB" w:rsidRPr="0030664C">
        <w:rPr>
          <w:rFonts w:ascii="Arial" w:hAnsi="Arial" w:cs="Arial"/>
          <w:sz w:val="24"/>
          <w:szCs w:val="24"/>
        </w:rPr>
        <w:t>las zonas bajas</w:t>
      </w:r>
      <w:r w:rsidRPr="0030664C">
        <w:rPr>
          <w:rFonts w:ascii="Arial" w:hAnsi="Arial" w:cs="Arial"/>
          <w:sz w:val="24"/>
          <w:szCs w:val="24"/>
        </w:rPr>
        <w:t xml:space="preserve"> se encuentran en un nivel que pueden eliminarse o reducirse fácilmente con los controles establecidos en la entidad.</w:t>
      </w:r>
    </w:p>
    <w:p w:rsidR="000374CB" w:rsidRDefault="000374CB" w:rsidP="000374CB">
      <w:pPr>
        <w:pStyle w:val="Prrafodelista"/>
        <w:tabs>
          <w:tab w:val="left" w:pos="1290"/>
        </w:tabs>
        <w:rPr>
          <w:rFonts w:ascii="Arial" w:hAnsi="Arial" w:cs="Arial"/>
          <w:sz w:val="24"/>
          <w:szCs w:val="24"/>
        </w:rPr>
      </w:pPr>
    </w:p>
    <w:p w:rsidR="00B812D9" w:rsidRDefault="00B812D9" w:rsidP="000374CB">
      <w:pPr>
        <w:pStyle w:val="Prrafodelista"/>
        <w:tabs>
          <w:tab w:val="left" w:pos="1290"/>
        </w:tabs>
        <w:rPr>
          <w:rFonts w:ascii="Arial" w:hAnsi="Arial" w:cs="Arial"/>
          <w:sz w:val="24"/>
          <w:szCs w:val="24"/>
        </w:rPr>
      </w:pPr>
    </w:p>
    <w:p w:rsidR="00B812D9" w:rsidRDefault="00B812D9" w:rsidP="000374CB">
      <w:pPr>
        <w:pStyle w:val="Prrafodelista"/>
        <w:tabs>
          <w:tab w:val="left" w:pos="1290"/>
        </w:tabs>
        <w:rPr>
          <w:rFonts w:ascii="Arial" w:hAnsi="Arial" w:cs="Arial"/>
          <w:sz w:val="24"/>
          <w:szCs w:val="24"/>
        </w:rPr>
      </w:pPr>
    </w:p>
    <w:p w:rsidR="00B812D9" w:rsidRDefault="00B812D9" w:rsidP="000374CB">
      <w:pPr>
        <w:pStyle w:val="Prrafodelista"/>
        <w:tabs>
          <w:tab w:val="left" w:pos="1290"/>
        </w:tabs>
        <w:rPr>
          <w:rFonts w:ascii="Arial" w:hAnsi="Arial" w:cs="Arial"/>
          <w:sz w:val="24"/>
          <w:szCs w:val="24"/>
        </w:rPr>
      </w:pPr>
    </w:p>
    <w:p w:rsidR="00B812D9" w:rsidRPr="0030664C" w:rsidRDefault="00B812D9" w:rsidP="000374CB">
      <w:pPr>
        <w:pStyle w:val="Prrafodelista"/>
        <w:tabs>
          <w:tab w:val="left" w:pos="1290"/>
        </w:tabs>
        <w:rPr>
          <w:rFonts w:ascii="Arial" w:hAnsi="Arial" w:cs="Arial"/>
          <w:sz w:val="24"/>
          <w:szCs w:val="24"/>
        </w:rPr>
      </w:pPr>
    </w:p>
    <w:p w:rsidR="00755F86" w:rsidRPr="00B812D9" w:rsidRDefault="000374CB" w:rsidP="00B812D9">
      <w:pPr>
        <w:pStyle w:val="Prrafodelista"/>
        <w:numPr>
          <w:ilvl w:val="0"/>
          <w:numId w:val="17"/>
        </w:numPr>
        <w:tabs>
          <w:tab w:val="left" w:pos="1290"/>
        </w:tabs>
        <w:rPr>
          <w:rFonts w:ascii="Arial" w:hAnsi="Arial" w:cs="Arial"/>
          <w:sz w:val="24"/>
          <w:szCs w:val="24"/>
        </w:rPr>
      </w:pPr>
      <w:r w:rsidRPr="00B812D9">
        <w:rPr>
          <w:rFonts w:ascii="Arial" w:hAnsi="Arial" w:cs="Arial"/>
          <w:sz w:val="24"/>
          <w:szCs w:val="24"/>
        </w:rPr>
        <w:lastRenderedPageBreak/>
        <w:t xml:space="preserve">Zonas de Riesgo Moderado: </w:t>
      </w:r>
    </w:p>
    <w:p w:rsidR="000374CB" w:rsidRPr="00B812D9" w:rsidRDefault="000374CB" w:rsidP="00B812D9">
      <w:pPr>
        <w:pStyle w:val="Prrafodelista"/>
        <w:tabs>
          <w:tab w:val="left" w:pos="1290"/>
        </w:tabs>
        <w:rPr>
          <w:rFonts w:ascii="Arial" w:hAnsi="Arial" w:cs="Arial"/>
          <w:sz w:val="24"/>
          <w:szCs w:val="24"/>
        </w:rPr>
      </w:pPr>
      <w:r w:rsidRPr="00B812D9">
        <w:rPr>
          <w:rFonts w:ascii="Arial" w:hAnsi="Arial" w:cs="Arial"/>
          <w:sz w:val="24"/>
          <w:szCs w:val="24"/>
        </w:rPr>
        <w:t>Definida por la casilla Moderado</w:t>
      </w:r>
    </w:p>
    <w:p w:rsidR="000374CB" w:rsidRPr="00B812D9" w:rsidRDefault="000374CB" w:rsidP="00B812D9">
      <w:pPr>
        <w:pStyle w:val="Prrafodelista"/>
        <w:tabs>
          <w:tab w:val="left" w:pos="1290"/>
        </w:tabs>
        <w:rPr>
          <w:rFonts w:ascii="Arial" w:hAnsi="Arial" w:cs="Arial"/>
          <w:sz w:val="24"/>
          <w:szCs w:val="24"/>
        </w:rPr>
      </w:pPr>
      <w:r w:rsidRPr="00B812D9">
        <w:rPr>
          <w:rFonts w:ascii="Arial" w:hAnsi="Arial" w:cs="Arial"/>
          <w:sz w:val="24"/>
          <w:szCs w:val="24"/>
        </w:rPr>
        <w:t>Probabilidad: Rara vez, Improbable, Posible, Probable y Casi Seguro.</w:t>
      </w:r>
    </w:p>
    <w:p w:rsidR="000374CB" w:rsidRPr="00B812D9" w:rsidRDefault="000374CB" w:rsidP="00B812D9">
      <w:pPr>
        <w:pStyle w:val="Prrafodelista"/>
        <w:tabs>
          <w:tab w:val="left" w:pos="1290"/>
        </w:tabs>
        <w:rPr>
          <w:rFonts w:ascii="Arial" w:hAnsi="Arial" w:cs="Arial"/>
          <w:sz w:val="24"/>
          <w:szCs w:val="24"/>
        </w:rPr>
      </w:pPr>
      <w:r w:rsidRPr="00B812D9">
        <w:rPr>
          <w:rFonts w:ascii="Arial" w:hAnsi="Arial" w:cs="Arial"/>
          <w:sz w:val="24"/>
          <w:szCs w:val="24"/>
        </w:rPr>
        <w:t xml:space="preserve">Impacto: Moderado, Mayor y Catastrófico </w:t>
      </w:r>
    </w:p>
    <w:p w:rsidR="000374CB" w:rsidRPr="00B812D9" w:rsidRDefault="000374CB" w:rsidP="00B812D9">
      <w:pPr>
        <w:pStyle w:val="Prrafodelista"/>
        <w:tabs>
          <w:tab w:val="left" w:pos="1290"/>
        </w:tabs>
        <w:rPr>
          <w:rFonts w:ascii="Arial" w:hAnsi="Arial" w:cs="Arial"/>
          <w:sz w:val="24"/>
          <w:szCs w:val="24"/>
        </w:rPr>
      </w:pPr>
      <w:r w:rsidRPr="00B812D9">
        <w:rPr>
          <w:rFonts w:ascii="Arial" w:hAnsi="Arial" w:cs="Arial"/>
          <w:sz w:val="24"/>
          <w:szCs w:val="24"/>
        </w:rPr>
        <w:t>Tratamiento: Deben tomarse las medidas necesarias para llevar el riesgo a la zona baja o eliminarlo.</w:t>
      </w:r>
    </w:p>
    <w:p w:rsidR="000374CB" w:rsidRPr="00B812D9" w:rsidRDefault="000374CB" w:rsidP="00B812D9">
      <w:pPr>
        <w:pStyle w:val="Prrafodelista"/>
        <w:tabs>
          <w:tab w:val="left" w:pos="1290"/>
        </w:tabs>
        <w:rPr>
          <w:rFonts w:ascii="Arial" w:hAnsi="Arial" w:cs="Arial"/>
          <w:sz w:val="24"/>
          <w:szCs w:val="24"/>
        </w:rPr>
      </w:pPr>
      <w:r w:rsidRPr="00B812D9">
        <w:rPr>
          <w:rFonts w:ascii="Arial" w:hAnsi="Arial" w:cs="Arial"/>
          <w:sz w:val="24"/>
          <w:szCs w:val="24"/>
        </w:rPr>
        <w:t>Nota: en todo caso se requiere que las entidades propenden por eliminar el riesgo de corrupción o por los menos llevarlo a la Zona de Riesgo Baja.</w:t>
      </w:r>
    </w:p>
    <w:p w:rsidR="000374CB" w:rsidRPr="0030664C" w:rsidRDefault="000374CB" w:rsidP="000374CB">
      <w:pPr>
        <w:pStyle w:val="Prrafodelista"/>
        <w:tabs>
          <w:tab w:val="left" w:pos="1290"/>
        </w:tabs>
        <w:rPr>
          <w:rFonts w:ascii="Arial" w:hAnsi="Arial" w:cs="Arial"/>
          <w:sz w:val="24"/>
          <w:szCs w:val="24"/>
        </w:rPr>
      </w:pPr>
    </w:p>
    <w:p w:rsidR="000374CB" w:rsidRPr="0030664C" w:rsidRDefault="000374CB" w:rsidP="000374CB">
      <w:pPr>
        <w:pStyle w:val="Prrafodelista"/>
        <w:numPr>
          <w:ilvl w:val="0"/>
          <w:numId w:val="17"/>
        </w:numPr>
        <w:tabs>
          <w:tab w:val="left" w:pos="1290"/>
        </w:tabs>
        <w:rPr>
          <w:rFonts w:ascii="Arial" w:hAnsi="Arial" w:cs="Arial"/>
          <w:sz w:val="24"/>
          <w:szCs w:val="24"/>
        </w:rPr>
      </w:pPr>
      <w:r w:rsidRPr="0030664C">
        <w:rPr>
          <w:rFonts w:ascii="Arial" w:hAnsi="Arial" w:cs="Arial"/>
          <w:sz w:val="24"/>
          <w:szCs w:val="24"/>
        </w:rPr>
        <w:t xml:space="preserve">Zona de Riesgo Alta: </w:t>
      </w:r>
    </w:p>
    <w:p w:rsidR="000374CB" w:rsidRPr="0030664C" w:rsidRDefault="00CF6445" w:rsidP="000374CB">
      <w:pPr>
        <w:pStyle w:val="Prrafodelista"/>
        <w:numPr>
          <w:ilvl w:val="0"/>
          <w:numId w:val="5"/>
        </w:numPr>
        <w:tabs>
          <w:tab w:val="left" w:pos="1290"/>
        </w:tabs>
        <w:rPr>
          <w:rFonts w:ascii="Arial" w:hAnsi="Arial" w:cs="Arial"/>
          <w:sz w:val="24"/>
          <w:szCs w:val="24"/>
        </w:rPr>
      </w:pPr>
      <w:r w:rsidRPr="0030664C">
        <w:rPr>
          <w:rFonts w:ascii="Arial" w:hAnsi="Arial" w:cs="Arial"/>
          <w:sz w:val="24"/>
          <w:szCs w:val="24"/>
        </w:rPr>
        <w:t>Puntaje: De 30 a 50 puntos</w:t>
      </w:r>
    </w:p>
    <w:p w:rsidR="00CF6445" w:rsidRPr="0030664C" w:rsidRDefault="00CF6445" w:rsidP="000374CB">
      <w:pPr>
        <w:pStyle w:val="Prrafodelista"/>
        <w:numPr>
          <w:ilvl w:val="0"/>
          <w:numId w:val="5"/>
        </w:numPr>
        <w:tabs>
          <w:tab w:val="left" w:pos="1290"/>
        </w:tabs>
        <w:rPr>
          <w:rFonts w:ascii="Arial" w:hAnsi="Arial" w:cs="Arial"/>
          <w:sz w:val="24"/>
          <w:szCs w:val="24"/>
        </w:rPr>
      </w:pPr>
      <w:r w:rsidRPr="0030664C">
        <w:rPr>
          <w:rFonts w:ascii="Arial" w:hAnsi="Arial" w:cs="Arial"/>
          <w:sz w:val="24"/>
          <w:szCs w:val="24"/>
        </w:rPr>
        <w:t>Definida con la casilla Alta</w:t>
      </w:r>
    </w:p>
    <w:p w:rsidR="00CF6445" w:rsidRPr="0030664C" w:rsidRDefault="00CF6445" w:rsidP="000374CB">
      <w:pPr>
        <w:pStyle w:val="Prrafodelista"/>
        <w:numPr>
          <w:ilvl w:val="0"/>
          <w:numId w:val="5"/>
        </w:numPr>
        <w:tabs>
          <w:tab w:val="left" w:pos="1290"/>
        </w:tabs>
        <w:rPr>
          <w:rFonts w:ascii="Arial" w:hAnsi="Arial" w:cs="Arial"/>
          <w:sz w:val="24"/>
          <w:szCs w:val="24"/>
        </w:rPr>
      </w:pPr>
      <w:r w:rsidRPr="0030664C">
        <w:rPr>
          <w:rFonts w:ascii="Arial" w:hAnsi="Arial" w:cs="Arial"/>
          <w:sz w:val="24"/>
          <w:szCs w:val="24"/>
        </w:rPr>
        <w:t>Probabilidad: Improbable, Posible, Probable y Casi Seguro.</w:t>
      </w:r>
    </w:p>
    <w:p w:rsidR="00CF6445" w:rsidRPr="0030664C" w:rsidRDefault="00CF6445" w:rsidP="000374CB">
      <w:pPr>
        <w:pStyle w:val="Prrafodelista"/>
        <w:numPr>
          <w:ilvl w:val="0"/>
          <w:numId w:val="5"/>
        </w:numPr>
        <w:tabs>
          <w:tab w:val="left" w:pos="1290"/>
        </w:tabs>
        <w:rPr>
          <w:rFonts w:ascii="Arial" w:hAnsi="Arial" w:cs="Arial"/>
          <w:sz w:val="24"/>
          <w:szCs w:val="24"/>
        </w:rPr>
      </w:pPr>
      <w:r w:rsidRPr="0030664C">
        <w:rPr>
          <w:rFonts w:ascii="Arial" w:hAnsi="Arial" w:cs="Arial"/>
          <w:sz w:val="24"/>
          <w:szCs w:val="24"/>
        </w:rPr>
        <w:t xml:space="preserve">Impacto: Mayor y Catastrófico </w:t>
      </w:r>
    </w:p>
    <w:p w:rsidR="00CF6445" w:rsidRPr="0030664C" w:rsidRDefault="00CF6445" w:rsidP="000374CB">
      <w:pPr>
        <w:pStyle w:val="Prrafodelista"/>
        <w:numPr>
          <w:ilvl w:val="0"/>
          <w:numId w:val="5"/>
        </w:numPr>
        <w:tabs>
          <w:tab w:val="left" w:pos="1290"/>
        </w:tabs>
        <w:rPr>
          <w:rFonts w:ascii="Arial" w:hAnsi="Arial" w:cs="Arial"/>
          <w:sz w:val="24"/>
          <w:szCs w:val="24"/>
        </w:rPr>
      </w:pPr>
      <w:r w:rsidRPr="0030664C">
        <w:rPr>
          <w:rFonts w:ascii="Arial" w:hAnsi="Arial" w:cs="Arial"/>
          <w:sz w:val="24"/>
          <w:szCs w:val="24"/>
        </w:rPr>
        <w:t>Tratamiento: Deben tomarse las medidas necesarias para llevar los riesgos a la Zona de Riesgo Moderada, Baja o eliminarlo.</w:t>
      </w:r>
    </w:p>
    <w:p w:rsidR="00CF6445" w:rsidRPr="0030664C" w:rsidRDefault="00CF6445" w:rsidP="00CF6445">
      <w:pPr>
        <w:pStyle w:val="Prrafodelista"/>
        <w:tabs>
          <w:tab w:val="left" w:pos="1290"/>
        </w:tabs>
        <w:rPr>
          <w:rFonts w:ascii="Arial" w:hAnsi="Arial" w:cs="Arial"/>
          <w:sz w:val="24"/>
          <w:szCs w:val="24"/>
        </w:rPr>
      </w:pPr>
      <w:r w:rsidRPr="0030664C">
        <w:rPr>
          <w:rFonts w:ascii="Arial" w:hAnsi="Arial" w:cs="Arial"/>
          <w:sz w:val="24"/>
          <w:szCs w:val="24"/>
        </w:rPr>
        <w:t>Nota: En todo caso se requiere que las entidades propendan por eliminar el riesgo de corrupción o por lo menos llevarlo a la zona de riesgo baja.</w:t>
      </w:r>
    </w:p>
    <w:p w:rsidR="00CF6445" w:rsidRPr="0030664C" w:rsidRDefault="00CF6445" w:rsidP="00CF6445">
      <w:pPr>
        <w:pStyle w:val="Prrafodelista"/>
        <w:tabs>
          <w:tab w:val="left" w:pos="1290"/>
        </w:tabs>
        <w:rPr>
          <w:rFonts w:ascii="Arial" w:hAnsi="Arial" w:cs="Arial"/>
          <w:sz w:val="24"/>
          <w:szCs w:val="24"/>
        </w:rPr>
      </w:pPr>
    </w:p>
    <w:p w:rsidR="00CF6445" w:rsidRPr="0030664C" w:rsidRDefault="00CF6445" w:rsidP="00CF6445">
      <w:pPr>
        <w:pStyle w:val="Prrafodelista"/>
        <w:numPr>
          <w:ilvl w:val="0"/>
          <w:numId w:val="17"/>
        </w:numPr>
        <w:tabs>
          <w:tab w:val="left" w:pos="1290"/>
        </w:tabs>
        <w:rPr>
          <w:rFonts w:ascii="Arial" w:hAnsi="Arial" w:cs="Arial"/>
          <w:sz w:val="24"/>
          <w:szCs w:val="24"/>
        </w:rPr>
      </w:pPr>
      <w:r w:rsidRPr="0030664C">
        <w:rPr>
          <w:rFonts w:ascii="Arial" w:hAnsi="Arial" w:cs="Arial"/>
          <w:sz w:val="24"/>
          <w:szCs w:val="24"/>
        </w:rPr>
        <w:t>Zona de Riesgo Extrema</w:t>
      </w:r>
    </w:p>
    <w:p w:rsidR="00CF6445" w:rsidRPr="0030664C" w:rsidRDefault="00CF6445" w:rsidP="00CF6445">
      <w:pPr>
        <w:pStyle w:val="Prrafodelista"/>
        <w:numPr>
          <w:ilvl w:val="0"/>
          <w:numId w:val="5"/>
        </w:numPr>
        <w:tabs>
          <w:tab w:val="left" w:pos="1290"/>
        </w:tabs>
        <w:rPr>
          <w:rFonts w:ascii="Arial" w:hAnsi="Arial" w:cs="Arial"/>
          <w:sz w:val="24"/>
          <w:szCs w:val="24"/>
        </w:rPr>
      </w:pPr>
      <w:r w:rsidRPr="0030664C">
        <w:rPr>
          <w:rFonts w:ascii="Arial" w:hAnsi="Arial" w:cs="Arial"/>
          <w:sz w:val="24"/>
          <w:szCs w:val="24"/>
        </w:rPr>
        <w:t>Puntaje: de 60- 100 puntos.</w:t>
      </w:r>
    </w:p>
    <w:p w:rsidR="00CF6445" w:rsidRPr="0030664C" w:rsidRDefault="00CF6445" w:rsidP="00CF6445">
      <w:pPr>
        <w:pStyle w:val="Prrafodelista"/>
        <w:numPr>
          <w:ilvl w:val="0"/>
          <w:numId w:val="5"/>
        </w:numPr>
        <w:tabs>
          <w:tab w:val="left" w:pos="1290"/>
        </w:tabs>
        <w:rPr>
          <w:rFonts w:ascii="Arial" w:hAnsi="Arial" w:cs="Arial"/>
          <w:sz w:val="24"/>
          <w:szCs w:val="24"/>
        </w:rPr>
      </w:pPr>
      <w:r w:rsidRPr="0030664C">
        <w:rPr>
          <w:rFonts w:ascii="Arial" w:hAnsi="Arial" w:cs="Arial"/>
          <w:sz w:val="24"/>
          <w:szCs w:val="24"/>
        </w:rPr>
        <w:t>Definida por la casilla extrema</w:t>
      </w:r>
    </w:p>
    <w:p w:rsidR="00CF6445" w:rsidRPr="0030664C" w:rsidRDefault="00CF6445" w:rsidP="00CF6445">
      <w:pPr>
        <w:pStyle w:val="Prrafodelista"/>
        <w:numPr>
          <w:ilvl w:val="0"/>
          <w:numId w:val="5"/>
        </w:numPr>
        <w:tabs>
          <w:tab w:val="left" w:pos="1290"/>
        </w:tabs>
        <w:rPr>
          <w:rFonts w:ascii="Arial" w:hAnsi="Arial" w:cs="Arial"/>
          <w:sz w:val="24"/>
          <w:szCs w:val="24"/>
        </w:rPr>
      </w:pPr>
      <w:r w:rsidRPr="0030664C">
        <w:rPr>
          <w:rFonts w:ascii="Arial" w:hAnsi="Arial" w:cs="Arial"/>
          <w:sz w:val="24"/>
          <w:szCs w:val="24"/>
        </w:rPr>
        <w:t>Probabilidad: Posible, Probable y Casi Seguro.</w:t>
      </w:r>
    </w:p>
    <w:p w:rsidR="00CF6445" w:rsidRPr="0030664C" w:rsidRDefault="00CF6445" w:rsidP="00CF6445">
      <w:pPr>
        <w:pStyle w:val="Prrafodelista"/>
        <w:numPr>
          <w:ilvl w:val="0"/>
          <w:numId w:val="5"/>
        </w:numPr>
        <w:tabs>
          <w:tab w:val="left" w:pos="1290"/>
        </w:tabs>
        <w:rPr>
          <w:rFonts w:ascii="Arial" w:hAnsi="Arial" w:cs="Arial"/>
          <w:sz w:val="24"/>
          <w:szCs w:val="24"/>
        </w:rPr>
      </w:pPr>
      <w:r w:rsidRPr="0030664C">
        <w:rPr>
          <w:rFonts w:ascii="Arial" w:hAnsi="Arial" w:cs="Arial"/>
          <w:sz w:val="24"/>
          <w:szCs w:val="24"/>
        </w:rPr>
        <w:t>Impacto: Catastrófico</w:t>
      </w:r>
    </w:p>
    <w:p w:rsidR="00CF6445" w:rsidRPr="0030664C" w:rsidRDefault="00CF6445" w:rsidP="00CF6445">
      <w:pPr>
        <w:pStyle w:val="Prrafodelista"/>
        <w:numPr>
          <w:ilvl w:val="0"/>
          <w:numId w:val="5"/>
        </w:numPr>
        <w:tabs>
          <w:tab w:val="left" w:pos="1290"/>
        </w:tabs>
        <w:rPr>
          <w:rFonts w:ascii="Arial" w:hAnsi="Arial" w:cs="Arial"/>
          <w:sz w:val="24"/>
          <w:szCs w:val="24"/>
        </w:rPr>
      </w:pPr>
      <w:r w:rsidRPr="0030664C">
        <w:rPr>
          <w:rFonts w:ascii="Arial" w:hAnsi="Arial" w:cs="Arial"/>
          <w:sz w:val="24"/>
          <w:szCs w:val="24"/>
        </w:rPr>
        <w:t>Tratamiento: Los riesgos de corrupción de la Zona de Riesgo Extrema requieren de un tratamiento prioritario. Se deben implementar los controles orientados a reducir la posibilidad de ocurrencia del riesgo o disminuir el impacto de sus efectos y tomar las medidas necesarias de protección.</w:t>
      </w:r>
    </w:p>
    <w:p w:rsidR="00EF1CDB" w:rsidRPr="00130C59" w:rsidRDefault="00CF6445" w:rsidP="00661A37">
      <w:pPr>
        <w:pStyle w:val="Prrafodelista"/>
        <w:numPr>
          <w:ilvl w:val="0"/>
          <w:numId w:val="5"/>
        </w:numPr>
        <w:tabs>
          <w:tab w:val="left" w:pos="1290"/>
        </w:tabs>
        <w:rPr>
          <w:rFonts w:ascii="Arial" w:hAnsi="Arial" w:cs="Arial"/>
          <w:sz w:val="24"/>
          <w:szCs w:val="24"/>
        </w:rPr>
      </w:pPr>
      <w:r w:rsidRPr="0030664C">
        <w:rPr>
          <w:rFonts w:ascii="Arial" w:hAnsi="Arial" w:cs="Arial"/>
          <w:sz w:val="24"/>
          <w:szCs w:val="24"/>
        </w:rPr>
        <w:t xml:space="preserve">Nota en todo caso se requiere que las entidades propendan por eliminar el riesgo de corrupción o por lo menos llevarlo a la Zona de Riesgo Bajo. </w:t>
      </w:r>
    </w:p>
    <w:p w:rsidR="00661A37" w:rsidRPr="0030664C" w:rsidRDefault="00C22DD5" w:rsidP="00661A37">
      <w:pPr>
        <w:tabs>
          <w:tab w:val="left" w:pos="1290"/>
        </w:tabs>
        <w:rPr>
          <w:rFonts w:ascii="Arial" w:hAnsi="Arial" w:cs="Arial"/>
          <w:b/>
          <w:sz w:val="24"/>
          <w:szCs w:val="24"/>
        </w:rPr>
      </w:pPr>
      <w:r w:rsidRPr="0030664C">
        <w:rPr>
          <w:rFonts w:ascii="Arial" w:hAnsi="Arial" w:cs="Arial"/>
          <w:b/>
          <w:sz w:val="24"/>
          <w:szCs w:val="24"/>
        </w:rPr>
        <w:t xml:space="preserve">Evaluación del Riesgo de Corrupción </w:t>
      </w:r>
    </w:p>
    <w:p w:rsidR="00C22DD5" w:rsidRPr="0030664C" w:rsidRDefault="00C22DD5" w:rsidP="00661A37">
      <w:pPr>
        <w:tabs>
          <w:tab w:val="left" w:pos="1290"/>
        </w:tabs>
        <w:rPr>
          <w:rFonts w:ascii="Arial" w:hAnsi="Arial" w:cs="Arial"/>
          <w:sz w:val="24"/>
          <w:szCs w:val="24"/>
        </w:rPr>
      </w:pPr>
      <w:r w:rsidRPr="0030664C">
        <w:rPr>
          <w:rFonts w:ascii="Arial" w:hAnsi="Arial" w:cs="Arial"/>
          <w:noProof/>
          <w:sz w:val="24"/>
          <w:szCs w:val="24"/>
          <w:lang w:eastAsia="es-CO"/>
        </w:rPr>
        <mc:AlternateContent>
          <mc:Choice Requires="wps">
            <w:drawing>
              <wp:anchor distT="0" distB="0" distL="114300" distR="114300" simplePos="0" relativeHeight="251698176" behindDoc="0" locked="0" layoutInCell="1" allowOverlap="1" wp14:anchorId="0EB4698B" wp14:editId="3A41AD7F">
                <wp:simplePos x="0" y="0"/>
                <wp:positionH relativeFrom="column">
                  <wp:posOffset>3453765</wp:posOffset>
                </wp:positionH>
                <wp:positionV relativeFrom="paragraph">
                  <wp:posOffset>1211580</wp:posOffset>
                </wp:positionV>
                <wp:extent cx="1200150" cy="733425"/>
                <wp:effectExtent l="0" t="0" r="19050" b="28575"/>
                <wp:wrapNone/>
                <wp:docPr id="28" name="Rectángulo redondeado 28"/>
                <wp:cNvGraphicFramePr/>
                <a:graphic xmlns:a="http://schemas.openxmlformats.org/drawingml/2006/main">
                  <a:graphicData uri="http://schemas.microsoft.com/office/word/2010/wordprocessingShape">
                    <wps:wsp>
                      <wps:cNvSpPr/>
                      <wps:spPr>
                        <a:xfrm>
                          <a:off x="0" y="0"/>
                          <a:ext cx="1200150" cy="73342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B9468E" w:rsidRDefault="00B9468E" w:rsidP="00C22DD5">
                            <w:pPr>
                              <w:jc w:val="center"/>
                            </w:pPr>
                            <w:r>
                              <w:t xml:space="preserve">Documentación del Control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EB4698B" id="Rectángulo redondeado 28" o:spid="_x0000_s1038" style="position:absolute;margin-left:271.95pt;margin-top:95.4pt;width:94.5pt;height:57.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ZFfQIAADkFAAAOAAAAZHJzL2Uyb0RvYy54bWysVM1OGzEQvlfqO1i+l80uobQRGxSBqCoh&#10;QEDF2fHayapejzt2kk3fps/Ci3Xs/YHSnKpevJ6d+eb3G5+dt41hW4W+Blvy/GjCmbISqtquSv7t&#10;8erDJ858ELYSBqwq+V55fj5//+5s52aqgDWYSiEjJ9bPdq7k6xDcLMu8XKtG+CNwypJSAzYikIir&#10;rEKxI++NyYrJ5GO2A6wcglTe09/LTsnnyb/WSoZbrb0KzJSccgvpxHQu45nNz8RshcKta9mnIf4h&#10;i0bUloKOri5FEGyD9V+umloieNDhSEKTgda1VKkGqiafvKnmYS2cSrVQc7wb2+T/n1t5s71DVlcl&#10;L2hSVjQ0o3vq2vMvu9oYYKgqsJUSFTAyoG7tnJ8R6MHdYS95usbSW41N/FJRrE0d3o8dVm1gkn7m&#10;NLP8hAYhSXd6fDwtTqLT7AXt0IcvChoWLyVH2NgqJpS6K7bXPnT2gx2BY0pdEukW9kbFPIy9V5pK&#10;o7BFQidSqQuDbCuIDkJKZcMQP1lHmK6NGYH5IaAJeZ90bxthKpFtBE4OAf+MOCJSVLBhBDe1BTzk&#10;oPo+Ru7sh+q7mmP5oV22aZ55MYxrCdWehozQsd87eVVTc6+FD3cCie40D1rhcEuHNrArOfQ3ztaA&#10;Pw/9j/bEQtJytqP1Kbn/sRGoODNfLfHzcz6dxn1LwvTktCABX2uWrzV201wAjSSnx8LJdI32wQxX&#10;jdA80aYvYlRSCSspdsllwEG4CN1a01sh1WKRzGjHnAjX9sHJ6Dw2OvLmsX0S6HqGBeLmDQyrJmZv&#10;ONbZRqSFxSaArhMBY6u7vvYjoP1MPO7fkvgAvJaT1cuLN/8NAAD//wMAUEsDBBQABgAIAAAAIQD6&#10;Fy0B4AAAAAsBAAAPAAAAZHJzL2Rvd25yZXYueG1sTI/BTsMwEETvSPyDtUjcqEMCpQ1xqioqXFAP&#10;FA4ct/ESB2I7ip0m8PUsJzjuzNPsTLGZbSdONITWOwXXiwQEudrr1jUKXl8erlYgQkSnsfOOFHxR&#10;gE15flZgrv3knul0iI3gEBdyVGBi7HMpQ23IYlj4nhx7736wGPkcGqkHnDjcdjJNkqW02Dr+YLCn&#10;ylD9eRitgo+ncSent9R87/byscFtVferSqnLi3l7DyLSHP9g+K3P1aHkTkc/Oh1Ep+D2JlszysY6&#10;4Q1M3GUpK0cFWbLMQJaF/L+h/AEAAP//AwBQSwECLQAUAAYACAAAACEAtoM4kv4AAADhAQAAEwAA&#10;AAAAAAAAAAAAAAAAAAAAW0NvbnRlbnRfVHlwZXNdLnhtbFBLAQItABQABgAIAAAAIQA4/SH/1gAA&#10;AJQBAAALAAAAAAAAAAAAAAAAAC8BAABfcmVscy8ucmVsc1BLAQItABQABgAIAAAAIQDMLVZFfQIA&#10;ADkFAAAOAAAAAAAAAAAAAAAAAC4CAABkcnMvZTJvRG9jLnhtbFBLAQItABQABgAIAAAAIQD6Fy0B&#10;4AAAAAsBAAAPAAAAAAAAAAAAAAAAANcEAABkcnMvZG93bnJldi54bWxQSwUGAAAAAAQABADzAAAA&#10;5AUAAAAA&#10;" fillcolor="white [3201]" strokecolor="#4472c4 [3208]" strokeweight="1pt">
                <v:stroke joinstyle="miter"/>
                <v:textbox>
                  <w:txbxContent>
                    <w:p w:rsidR="00B9468E" w:rsidRDefault="00B9468E" w:rsidP="00C22DD5">
                      <w:pPr>
                        <w:jc w:val="center"/>
                      </w:pPr>
                      <w:r>
                        <w:t xml:space="preserve">Documentación del Control </w:t>
                      </w:r>
                    </w:p>
                  </w:txbxContent>
                </v:textbox>
              </v:roundrect>
            </w:pict>
          </mc:Fallback>
        </mc:AlternateContent>
      </w:r>
      <w:r w:rsidRPr="0030664C">
        <w:rPr>
          <w:rFonts w:ascii="Arial" w:hAnsi="Arial" w:cs="Arial"/>
          <w:noProof/>
          <w:sz w:val="24"/>
          <w:szCs w:val="24"/>
          <w:lang w:eastAsia="es-CO"/>
        </w:rPr>
        <mc:AlternateContent>
          <mc:Choice Requires="wps">
            <w:drawing>
              <wp:anchor distT="0" distB="0" distL="114300" distR="114300" simplePos="0" relativeHeight="251702272" behindDoc="0" locked="0" layoutInCell="1" allowOverlap="1" wp14:anchorId="615EE644" wp14:editId="10B4B757">
                <wp:simplePos x="0" y="0"/>
                <wp:positionH relativeFrom="column">
                  <wp:posOffset>3034665</wp:posOffset>
                </wp:positionH>
                <wp:positionV relativeFrom="paragraph">
                  <wp:posOffset>1583055</wp:posOffset>
                </wp:positionV>
                <wp:extent cx="419100" cy="0"/>
                <wp:effectExtent l="0" t="0" r="19050" b="19050"/>
                <wp:wrapNone/>
                <wp:docPr id="31" name="Conector recto 31"/>
                <wp:cNvGraphicFramePr/>
                <a:graphic xmlns:a="http://schemas.openxmlformats.org/drawingml/2006/main">
                  <a:graphicData uri="http://schemas.microsoft.com/office/word/2010/wordprocessingShape">
                    <wps:wsp>
                      <wps:cNvCnPr/>
                      <wps:spPr>
                        <a:xfrm flipH="1">
                          <a:off x="0" y="0"/>
                          <a:ext cx="4191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FEC54B" id="Conector recto 31" o:spid="_x0000_s1026" style="position:absolute;flip:x;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95pt,124.65pt" to="271.95pt,1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cevAEAAL4DAAAOAAAAZHJzL2Uyb0RvYy54bWysU01v2zAMvQ/ofxB0b2ynw7AZcXpIse4w&#10;bMHW/QBVpmJh+gKlxc6/HyUn7rANPRS9yKLI98hH0pvbyRp2BIzau443q5ozcNL32h06/uPh4/V7&#10;zmISrhfGO+j4CSK/3V692YyhhbUfvOkBGZG42I6h40NKoa2qKAewIq58AEdO5dGKRCYeqh7FSOzW&#10;VOu6fleNHvuAXkKM9Ho3O/m28CsFMn1VKkJipuNUWyonlvMxn9V2I9oDijBoeS5DvKAKK7SjpAvV&#10;nUiC/UL9D5XVEn30Kq2kt5VXSksoGkhNU/+l5vsgAhQt1JwYljbF16OVX457ZLrv+E3DmROWZrSj&#10;ScnkkWH+MHJQl8YQWwreuT2erRj2mCVPCi1TRodPtAClCSSLTaXHp6XHMCUm6fFt86GpaRLy4qpm&#10;hswUMKZ78JblS8eNdlm9aMXxc0yUlUIvIWTkiuYayi2dDORg476BIkWU66agyy7BziA7CtqC/mfR&#10;Q1wlMkOUNmYB1c+DzrEZBmW/FuD6eeASXTJ6lxag1c7j/8BpupSq5viL6llrlv3o+1OZSGkHLUnp&#10;0nmh8xb+aRf402+3/Q0AAP//AwBQSwMEFAAGAAgAAAAhAAALxifeAAAACwEAAA8AAABkcnMvZG93&#10;bnJldi54bWxMj8FOwzAMhu9IvENkJG4spStsK02nCYa4jAOFB8gar63WOFWSrd3bYyQkOPr3p9+f&#10;i/Vke3FGHzpHCu5nCQik2pmOGgVfn693SxAhajK6d4QKLhhgXV5fFTo3bqQPPFexEVxCIdcK2hiH&#10;XMpQt2h1mLkBiXcH562OPPpGGq9HLre9TJPkUVrdEV9o9YDPLdbH6mQVvKXZLm03/r0KL5dpjLut&#10;29JRqdubafMEIuIU/2D40Wd1KNlp705kgugVZIvFilEFabaag2DiIZtzsv9NZFnI/z+U3wAAAP//&#10;AwBQSwECLQAUAAYACAAAACEAtoM4kv4AAADhAQAAEwAAAAAAAAAAAAAAAAAAAAAAW0NvbnRlbnRf&#10;VHlwZXNdLnhtbFBLAQItABQABgAIAAAAIQA4/SH/1gAAAJQBAAALAAAAAAAAAAAAAAAAAC8BAABf&#10;cmVscy8ucmVsc1BLAQItABQABgAIAAAAIQD7KUcevAEAAL4DAAAOAAAAAAAAAAAAAAAAAC4CAABk&#10;cnMvZTJvRG9jLnhtbFBLAQItABQABgAIAAAAIQAAC8Yn3gAAAAsBAAAPAAAAAAAAAAAAAAAAABYE&#10;AABkcnMvZG93bnJldi54bWxQSwUGAAAAAAQABADzAAAAIQUAAAAA&#10;" strokecolor="black [3200]" strokeweight="1.5pt">
                <v:stroke joinstyle="miter"/>
              </v:line>
            </w:pict>
          </mc:Fallback>
        </mc:AlternateContent>
      </w:r>
      <w:r w:rsidRPr="0030664C">
        <w:rPr>
          <w:rFonts w:ascii="Arial" w:hAnsi="Arial" w:cs="Arial"/>
          <w:noProof/>
          <w:sz w:val="24"/>
          <w:szCs w:val="24"/>
          <w:lang w:eastAsia="es-CO"/>
        </w:rPr>
        <mc:AlternateContent>
          <mc:Choice Requires="wps">
            <w:drawing>
              <wp:anchor distT="0" distB="0" distL="114300" distR="114300" simplePos="0" relativeHeight="251700224" behindDoc="0" locked="0" layoutInCell="1" allowOverlap="1">
                <wp:simplePos x="0" y="0"/>
                <wp:positionH relativeFrom="column">
                  <wp:posOffset>1520190</wp:posOffset>
                </wp:positionH>
                <wp:positionV relativeFrom="paragraph">
                  <wp:posOffset>1564005</wp:posOffset>
                </wp:positionV>
                <wp:extent cx="419100" cy="0"/>
                <wp:effectExtent l="0" t="0" r="19050" b="19050"/>
                <wp:wrapNone/>
                <wp:docPr id="30" name="Conector recto 30"/>
                <wp:cNvGraphicFramePr/>
                <a:graphic xmlns:a="http://schemas.openxmlformats.org/drawingml/2006/main">
                  <a:graphicData uri="http://schemas.microsoft.com/office/word/2010/wordprocessingShape">
                    <wps:wsp>
                      <wps:cNvCnPr/>
                      <wps:spPr>
                        <a:xfrm flipH="1">
                          <a:off x="0" y="0"/>
                          <a:ext cx="4191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9B9382" id="Conector recto 30" o:spid="_x0000_s1026" style="position:absolute;flip:x;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9.7pt,123.15pt" to="152.7pt,1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KcvAEAAL4DAAAOAAAAZHJzL2Uyb0RvYy54bWysU01v1DAQvSP1P1i+d5NsEYJosz1sRTkg&#10;WEH5Aa4z3lj4S2Ozyf57xs5uigD1UPXieOz33swbTza3kzXsCBi1dx1vVjVn4KTvtTt0/MfDx+v3&#10;nMUkXC+Md9DxE0R+u716sxlDC2s/eNMDMhJxsR1Dx4eUQltVUQ5gRVz5AI4ulUcrEoV4qHoUI6lb&#10;U63r+l01euwDegkx0undfMm3RV8pkOmrUhESMx2n2lJZsayPea22G9EeUIRBy3MZ4gVVWKEdJV2k&#10;7kQS7Bfqf6SsluijV2klva28UlpC8UBumvovN98HEaB4oebEsLQpvp6s/HLcI9N9x2+oPU5YeqMd&#10;vZRMHhnmD6ML6tIYYkvgndvjOYphj9nypNAyZXT4RANQmkC22FR6fFp6DFNikg7fNh+amlLJy1U1&#10;K2SlgDHdg7csbzputMvuRSuOn2OirAS9QCjIFc01lF06Gchg476BIkeU66awyyzBziA7CpqC/meT&#10;/ZBWQWaK0sYspPp50hmbaVDmayGunycu6JLRu7QQrXYe/0dO06VUNeMvrmev2faj70/lRUo7aEiK&#10;s/NA5yn8My70p99u+xsAAP//AwBQSwMEFAAGAAgAAAAhAOynl5feAAAACwEAAA8AAABkcnMvZG93&#10;bnJldi54bWxMj8FOwzAQRO9I/IO1SL1RhyRUEOJUFS3iUg4EPsCNlzhqvI5it0n/nkVCgtvuzGj2&#10;bbmeXS/OOIbOk4K7ZQICqfGmo1bB58fL7QOIEDUZ3XtCBRcMsK6ur0pdGD/RO57r2AouoVBoBTbG&#10;oZAyNBadDks/ILH35UenI69jK82oJy53vUyTZCWd7ogvWD3gs8XmWJ+cgtc036d2M77VYXuZp7jf&#10;+R0dlVrczJsnEBHn+BeGH3xGh4qZDv5EJoheQZo95hzlIV9lIDiRJfesHH4VWZXy/w/VNwAAAP//&#10;AwBQSwECLQAUAAYACAAAACEAtoM4kv4AAADhAQAAEwAAAAAAAAAAAAAAAAAAAAAAW0NvbnRlbnRf&#10;VHlwZXNdLnhtbFBLAQItABQABgAIAAAAIQA4/SH/1gAAAJQBAAALAAAAAAAAAAAAAAAAAC8BAABf&#10;cmVscy8ucmVsc1BLAQItABQABgAIAAAAIQAOsYKcvAEAAL4DAAAOAAAAAAAAAAAAAAAAAC4CAABk&#10;cnMvZTJvRG9jLnhtbFBLAQItABQABgAIAAAAIQDsp5eX3gAAAAsBAAAPAAAAAAAAAAAAAAAAABYE&#10;AABkcnMvZG93bnJldi54bWxQSwUGAAAAAAQABADzAAAAIQUAAAAA&#10;" strokecolor="black [3200]" strokeweight="1.5pt">
                <v:stroke joinstyle="miter"/>
              </v:line>
            </w:pict>
          </mc:Fallback>
        </mc:AlternateContent>
      </w:r>
      <w:r w:rsidRPr="0030664C">
        <w:rPr>
          <w:rFonts w:ascii="Arial" w:hAnsi="Arial" w:cs="Arial"/>
          <w:noProof/>
          <w:sz w:val="24"/>
          <w:szCs w:val="24"/>
          <w:lang w:eastAsia="es-CO"/>
        </w:rPr>
        <mc:AlternateContent>
          <mc:Choice Requires="wps">
            <w:drawing>
              <wp:anchor distT="0" distB="0" distL="114300" distR="114300" simplePos="0" relativeHeight="251699200" behindDoc="0" locked="0" layoutInCell="1" allowOverlap="1">
                <wp:simplePos x="0" y="0"/>
                <wp:positionH relativeFrom="column">
                  <wp:posOffset>2453640</wp:posOffset>
                </wp:positionH>
                <wp:positionV relativeFrom="paragraph">
                  <wp:posOffset>887730</wp:posOffset>
                </wp:positionV>
                <wp:extent cx="0" cy="333375"/>
                <wp:effectExtent l="0" t="0" r="19050" b="28575"/>
                <wp:wrapNone/>
                <wp:docPr id="29" name="Conector recto 29"/>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3329C7" id="Conector recto 2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93.2pt,69.9pt" to="193.2pt,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t2tsQEAALQDAAAOAAAAZHJzL2Uyb0RvYy54bWysU8lu2zAQvRfoPxC815IddBMs5+CgvQSp&#10;0eUDGGpoEeGGIWPJf98hJStFWuRQRIfh9t7MvJnR9nq0hp0Ao/au5etVzRk46Tvtji3/9fPLu0+c&#10;xSRcJ4x30PIzRH69e/tmO4QGNr73pgNk5MTFZggt71MKTVVF2YMVceUDOHpUHq1IdMRj1aEYyLs1&#10;1aauP1SDxy6glxAj3d5Mj3xX/CsFMn1TKkJipuWUWyoWi73PttptRXNEEXot5zTEf2RhhXYUdHF1&#10;I5Jgj6j/cmW1RB+9SivpbeWV0hKKBlKzrp+p+dGLAEULFSeGpUzx9dzKu9MBme5avvnMmROWerSn&#10;TsnkkWFeGD1QlYYQGwLv3QHnUwwHzJJHhTavJIaNpbLnpbIwJianS0m3V/R9fJ/dVU+8gDF9BW9Z&#10;3rTcaJc1i0acbmOaoBcI8XIeU+SyS2cDGWzcd1Ckg2JdFXaZINgbZCdBve8e1nPYgswUpY1ZSPXL&#10;pBmbaVCmaiFuXiYu6BLRu7QQrXYe/0VO4yVVNeEvqietWfa9786lD6UcNBqloPMY59n781zoTz/b&#10;7jcAAAD//wMAUEsDBBQABgAIAAAAIQBioWxp3wAAAAsBAAAPAAAAZHJzL2Rvd25yZXYueG1sTI9B&#10;S8NAEIXvgv9hGcGL2I1NU9uYTRHBQwQFW/E8TaZJNDsbsts0/ntHPOhx3vt48162mWynRhp869jA&#10;zSwCRVy6quXawNvu8XoFygfkCjvHZOCLPGzy87MM08qd+JXGbaiVhLBP0UATQp9q7cuGLPqZ64nF&#10;O7jBYpBzqHU14EnCbafnUbTUFluWDw329NBQ+bk9WgMfxXtRJ1e37eFlkTzhbkyeeSyMubyY7u9A&#10;BZrCHww/9aU65NJp745cedUZiFfLhaBixGvZIMSvshdlPY9B55n+vyH/BgAA//8DAFBLAQItABQA&#10;BgAIAAAAIQC2gziS/gAAAOEBAAATAAAAAAAAAAAAAAAAAAAAAABbQ29udGVudF9UeXBlc10ueG1s&#10;UEsBAi0AFAAGAAgAAAAhADj9If/WAAAAlAEAAAsAAAAAAAAAAAAAAAAALwEAAF9yZWxzLy5yZWxz&#10;UEsBAi0AFAAGAAgAAAAhAJbe3a2xAQAAtAMAAA4AAAAAAAAAAAAAAAAALgIAAGRycy9lMm9Eb2Mu&#10;eG1sUEsBAi0AFAAGAAgAAAAhAGKhbGnfAAAACwEAAA8AAAAAAAAAAAAAAAAACwQAAGRycy9kb3du&#10;cmV2LnhtbFBLBQYAAAAABAAEAPMAAAAXBQAAAAA=&#10;" strokecolor="black [3200]" strokeweight="1.5pt">
                <v:stroke joinstyle="miter"/>
              </v:line>
            </w:pict>
          </mc:Fallback>
        </mc:AlternateContent>
      </w:r>
      <w:r w:rsidRPr="0030664C">
        <w:rPr>
          <w:rFonts w:ascii="Arial" w:hAnsi="Arial" w:cs="Arial"/>
          <w:noProof/>
          <w:sz w:val="24"/>
          <w:szCs w:val="24"/>
          <w:lang w:eastAsia="es-CO"/>
        </w:rPr>
        <mc:AlternateContent>
          <mc:Choice Requires="wps">
            <w:drawing>
              <wp:anchor distT="0" distB="0" distL="114300" distR="114300" simplePos="0" relativeHeight="251696128" behindDoc="0" locked="0" layoutInCell="1" allowOverlap="1" wp14:anchorId="6D9F77AA" wp14:editId="19BE95A5">
                <wp:simplePos x="0" y="0"/>
                <wp:positionH relativeFrom="column">
                  <wp:posOffset>415290</wp:posOffset>
                </wp:positionH>
                <wp:positionV relativeFrom="paragraph">
                  <wp:posOffset>1221105</wp:posOffset>
                </wp:positionV>
                <wp:extent cx="1095375" cy="733425"/>
                <wp:effectExtent l="0" t="0" r="28575" b="28575"/>
                <wp:wrapNone/>
                <wp:docPr id="27" name="Rectángulo redondeado 27"/>
                <wp:cNvGraphicFramePr/>
                <a:graphic xmlns:a="http://schemas.openxmlformats.org/drawingml/2006/main">
                  <a:graphicData uri="http://schemas.microsoft.com/office/word/2010/wordprocessingShape">
                    <wps:wsp>
                      <wps:cNvSpPr/>
                      <wps:spPr>
                        <a:xfrm>
                          <a:off x="0" y="0"/>
                          <a:ext cx="1095375" cy="73342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B9468E" w:rsidRDefault="00B9468E" w:rsidP="00C22DD5">
                            <w:pPr>
                              <w:jc w:val="center"/>
                            </w:pPr>
                            <w:r>
                              <w:t xml:space="preserve">Clase de Control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9F77AA" id="Rectángulo redondeado 27" o:spid="_x0000_s1039" style="position:absolute;margin-left:32.7pt;margin-top:96.15pt;width:86.25pt;height:57.7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x4fwIAADkFAAAOAAAAZHJzL2Uyb0RvYy54bWysVEtu2zAQ3RfoHQjuG1n+1I0ROTASpCgQ&#10;JEaSImuaIm2hJIclaUvubXqWXqxD6pM09arohuJo5s33DS8uG63IQThfgSlofjaiRBgOZWW2Bf36&#10;dPPhEyU+MFMyBUYU9Cg8vVy+f3dR24UYww5UKRxBJ8YvalvQXQh2kWWe74Rm/gysMKiU4DQLKLpt&#10;VjpWo3etsvFo9DGrwZXWARfe49/rVkmXyb+Ugod7Kb0IRBUUcwvpdOncxDNbXrDF1jG7q3iXBvuH&#10;LDSrDAYdXF2zwMjeVX+50hV34EGGMw46AykrLlINWE0+elPN445ZkWrB5ng7tMn/P7f87rB2pCoL&#10;Op5TYpjGGT1g1379NNu9AuJECaYUrASCBtit2voFgh7t2nWSx2ssvZFOxy8WRZrU4ePQYdEEwvFn&#10;PjqfTeYzSjjq5pPJdDyLTrMXtHU+fBagSbwU1MHelDGh1F12uPWhte/tEBxTapNIt3BUIuahzIOQ&#10;WBqGHSd0IpW4Uo4cGNKBcS5M6OMn6wiTlVIDMD8FVCHvku5sI0wksg3A0SngnxEHRIoKJgxgXRlw&#10;pxyU34bIrX1ffVtzLD80mybNM5/049pAecQhO2jZ7y2/qbC5t8yHNXNId1wMXOFwj4dUUBcUuhsl&#10;O3A/Tv2P9shC1FJS4/oU1H/fMycoUV8M8vM8n07jviVhOpuPUXCvNZvXGrPXV4AjyfGxsDxdo31Q&#10;/VU60M+46asYFVXMcIxdUB5cL1yFdq3xreBitUpmuGOWhVvzaHl0HhsdefPUPDNnO4YF5OYd9KvG&#10;Fm841tpGpIHVPoCsEgFjq9u+diPA/Uw87t6S+AC8lpPVy4u3/A0AAP//AwBQSwMEFAAGAAgAAAAh&#10;ALqqLRbgAAAACgEAAA8AAABkcnMvZG93bnJldi54bWxMj8FOg0AQhu8mvsNmTLzZRdCWUpamIdWL&#10;8WD14HEKUxZldwm7FPTpHU96nJkv/3x/vp1NJ840+NZZBbeLCATZytWtbRS8vT7cpCB8QFtj5ywp&#10;+CIP2+LyIsesdpN9ofMhNIJDrM9QgQ6hz6T0lSaDfuF6snw7ucFg4HFoZD3gxOGmk3EULaXB1vIH&#10;jT2VmqrPw2gUfDyNezm9x/p7/ywfG9yVVZ+WSl1fzbsNiEBz+IPhV5/VoWCnoxtt7UWnYHl/xyTv&#10;13ECgoE4Wa1BHBUk0SoFWeTyf4XiBwAA//8DAFBLAQItABQABgAIAAAAIQC2gziS/gAAAOEBAAAT&#10;AAAAAAAAAAAAAAAAAAAAAABbQ29udGVudF9UeXBlc10ueG1sUEsBAi0AFAAGAAgAAAAhADj9If/W&#10;AAAAlAEAAAsAAAAAAAAAAAAAAAAALwEAAF9yZWxzLy5yZWxzUEsBAi0AFAAGAAgAAAAhAI1nnHh/&#10;AgAAOQUAAA4AAAAAAAAAAAAAAAAALgIAAGRycy9lMm9Eb2MueG1sUEsBAi0AFAAGAAgAAAAhALqq&#10;LRbgAAAACgEAAA8AAAAAAAAAAAAAAAAA2QQAAGRycy9kb3ducmV2LnhtbFBLBQYAAAAABAAEAPMA&#10;AADmBQAAAAA=&#10;" fillcolor="white [3201]" strokecolor="#4472c4 [3208]" strokeweight="1pt">
                <v:stroke joinstyle="miter"/>
                <v:textbox>
                  <w:txbxContent>
                    <w:p w:rsidR="00B9468E" w:rsidRDefault="00B9468E" w:rsidP="00C22DD5">
                      <w:pPr>
                        <w:jc w:val="center"/>
                      </w:pPr>
                      <w:r>
                        <w:t xml:space="preserve">Clase de Control </w:t>
                      </w:r>
                    </w:p>
                  </w:txbxContent>
                </v:textbox>
              </v:roundrect>
            </w:pict>
          </mc:Fallback>
        </mc:AlternateContent>
      </w:r>
      <w:r w:rsidRPr="0030664C">
        <w:rPr>
          <w:rFonts w:ascii="Arial" w:hAnsi="Arial" w:cs="Arial"/>
          <w:noProof/>
          <w:sz w:val="24"/>
          <w:szCs w:val="24"/>
          <w:lang w:eastAsia="es-CO"/>
        </w:rPr>
        <mc:AlternateContent>
          <mc:Choice Requires="wps">
            <w:drawing>
              <wp:anchor distT="0" distB="0" distL="114300" distR="114300" simplePos="0" relativeHeight="251694080" behindDoc="0" locked="0" layoutInCell="1" allowOverlap="1" wp14:anchorId="454B4D05" wp14:editId="74D69234">
                <wp:simplePos x="0" y="0"/>
                <wp:positionH relativeFrom="column">
                  <wp:posOffset>1929765</wp:posOffset>
                </wp:positionH>
                <wp:positionV relativeFrom="paragraph">
                  <wp:posOffset>1202055</wp:posOffset>
                </wp:positionV>
                <wp:extent cx="1095375" cy="733425"/>
                <wp:effectExtent l="0" t="0" r="28575" b="28575"/>
                <wp:wrapNone/>
                <wp:docPr id="26" name="Rectángulo redondeado 26"/>
                <wp:cNvGraphicFramePr/>
                <a:graphic xmlns:a="http://schemas.openxmlformats.org/drawingml/2006/main">
                  <a:graphicData uri="http://schemas.microsoft.com/office/word/2010/wordprocessingShape">
                    <wps:wsp>
                      <wps:cNvSpPr/>
                      <wps:spPr>
                        <a:xfrm>
                          <a:off x="0" y="0"/>
                          <a:ext cx="1095375" cy="73342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B9468E" w:rsidRDefault="00B9468E" w:rsidP="00C22DD5">
                            <w:pPr>
                              <w:jc w:val="center"/>
                            </w:pPr>
                            <w:r>
                              <w:t xml:space="preserve">Evaluación del Riesgo de Corrupción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4B4D05" id="Rectángulo redondeado 26" o:spid="_x0000_s1040" style="position:absolute;margin-left:151.95pt;margin-top:94.65pt;width:86.25pt;height:57.75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s8gAIAADkFAAAOAAAAZHJzL2Uyb0RvYy54bWysVF9P2zAQf5+072D5faQpLYyKFFUgpkkI&#10;EDDx7Dp2G83xeWe3Sfdt9ln4Yjs7aWCsT9NeHF/ufvf3dz6/aGvDtgp9Bbbg+dGIM2UllJVdFfzb&#10;0/Wnz5z5IGwpDFhV8J3y/GL+8cN542ZqDGswpUJGTqyfNa7g6xDcLMu8XKta+CNwypJSA9YikIir&#10;rETRkPfaZOPR6CRrAEuHIJX39PeqU/J58q+1kuFOa68CMwWn3EI6MZ3LeGbzczFboXDrSvZpiH/I&#10;ohaVpaCDqysRBNtg9ZerupIIHnQ4klBnoHUlVaqBqslH76p5XAunUi3UHO+GNvn/51bebu+RVWXB&#10;xyecWVHTjB6oay+/7GpjgKEqwZZKlMDIgLrVOD8j0KO7x17ydI2ltxrr+KWiWJs6vBs6rNrAJP3M&#10;R2fT49MpZ5J0p8fHk/E0Os1e0Q59+KKgZvFScISNLWNCqbtie+NDZ7+3I3BMqUsi3cLOqJiHsQ9K&#10;U2kUdpzQiVTq0iDbCqKDkFLZsI+frCNMV8YMwPwQ0IS8T7q3jTCVyDYAR4eAf0YcECkq2DCA68oC&#10;HnJQfh8id/b76ruaY/mhXbZpnvlkP64llDsaMkLHfu/kdUXNvRE+3AskutNi0AqHOzq0gabg0N84&#10;WwP+PPQ/2hMLSctZQ+tTcP9jI1BxZr5a4udZPpnEfUvCZHo6JgHfapZvNXZTXwKNJKfHwsl0jfbB&#10;7K8aoX6mTV/EqKQSVlLsgsuAe+EydGtNb4VUi0Uyox1zItzYRyej89joyJun9lmg6xkWiJu3sF81&#10;MXvHsc42Ii0sNgF0lQgYW931tR8B7Wficf+WxAfgrZysXl+8+W8AAAD//wMAUEsDBBQABgAIAAAA&#10;IQACD05P4AAAAAsBAAAPAAAAZHJzL2Rvd25yZXYueG1sTI9BT4NAEIXvJv6HzZh4s4uFVEpZmoZU&#10;L8aD1YPHKTsFlN0l7FLQX+/0pMfJ9/LeN/l2Np040+BbZxXcLyIQZCunW1sreH97vEtB+IBWY+cs&#10;KfgmD9vi+irHTLvJvtL5EGrBJdZnqKAJoc+k9FVDBv3C9WSZndxgMPA51FIPOHG56eQyilbSYGt5&#10;ocGeyoaqr8NoFHw+j3s5fSybn/2LfKpxV1Z9Wip1ezPvNiACzeEvDBd9VoeCnY5utNqLTkEcxWuO&#10;MkjXMQhOJA+rBMTxgpIUZJHL/z8UvwAAAP//AwBQSwECLQAUAAYACAAAACEAtoM4kv4AAADhAQAA&#10;EwAAAAAAAAAAAAAAAAAAAAAAW0NvbnRlbnRfVHlwZXNdLnhtbFBLAQItABQABgAIAAAAIQA4/SH/&#10;1gAAAJQBAAALAAAAAAAAAAAAAAAAAC8BAABfcmVscy8ucmVsc1BLAQItABQABgAIAAAAIQBJUFs8&#10;gAIAADkFAAAOAAAAAAAAAAAAAAAAAC4CAABkcnMvZTJvRG9jLnhtbFBLAQItABQABgAIAAAAIQAC&#10;D05P4AAAAAsBAAAPAAAAAAAAAAAAAAAAANoEAABkcnMvZG93bnJldi54bWxQSwUGAAAAAAQABADz&#10;AAAA5wUAAAAA&#10;" fillcolor="white [3201]" strokecolor="#4472c4 [3208]" strokeweight="1pt">
                <v:stroke joinstyle="miter"/>
                <v:textbox>
                  <w:txbxContent>
                    <w:p w:rsidR="00B9468E" w:rsidRDefault="00B9468E" w:rsidP="00C22DD5">
                      <w:pPr>
                        <w:jc w:val="center"/>
                      </w:pPr>
                      <w:r>
                        <w:t xml:space="preserve">Evaluación del Riesgo de Corrupción </w:t>
                      </w:r>
                    </w:p>
                  </w:txbxContent>
                </v:textbox>
              </v:roundrect>
            </w:pict>
          </mc:Fallback>
        </mc:AlternateContent>
      </w:r>
      <w:r w:rsidRPr="0030664C">
        <w:rPr>
          <w:rFonts w:ascii="Arial" w:hAnsi="Arial" w:cs="Arial"/>
          <w:noProof/>
          <w:sz w:val="24"/>
          <w:szCs w:val="24"/>
          <w:lang w:eastAsia="es-CO"/>
        </w:rPr>
        <mc:AlternateContent>
          <mc:Choice Requires="wps">
            <w:drawing>
              <wp:anchor distT="0" distB="0" distL="114300" distR="114300" simplePos="0" relativeHeight="251692032" behindDoc="0" locked="0" layoutInCell="1" allowOverlap="1">
                <wp:simplePos x="0" y="0"/>
                <wp:positionH relativeFrom="column">
                  <wp:posOffset>1910715</wp:posOffset>
                </wp:positionH>
                <wp:positionV relativeFrom="paragraph">
                  <wp:posOffset>144780</wp:posOffset>
                </wp:positionV>
                <wp:extent cx="1095375" cy="733425"/>
                <wp:effectExtent l="0" t="0" r="28575" b="28575"/>
                <wp:wrapNone/>
                <wp:docPr id="8" name="Rectángulo redondeado 8"/>
                <wp:cNvGraphicFramePr/>
                <a:graphic xmlns:a="http://schemas.openxmlformats.org/drawingml/2006/main">
                  <a:graphicData uri="http://schemas.microsoft.com/office/word/2010/wordprocessingShape">
                    <wps:wsp>
                      <wps:cNvSpPr/>
                      <wps:spPr>
                        <a:xfrm>
                          <a:off x="0" y="0"/>
                          <a:ext cx="1095375" cy="73342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B9468E" w:rsidRDefault="00B9468E" w:rsidP="00C22DD5">
                            <w:pPr>
                              <w:jc w:val="center"/>
                            </w:pPr>
                            <w:r>
                              <w:t xml:space="preserve">Naturaleza del Control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ángulo redondeado 8" o:spid="_x0000_s1041" style="position:absolute;margin-left:150.45pt;margin-top:11.4pt;width:86.25pt;height:57.75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m0zfQIAADcFAAAOAAAAZHJzL2Uyb0RvYy54bWysVF9P2zAQf5+072D5faQp7YCKFFUgpkkI&#10;EDDx7Dp2G83xeWe3Sfdt9ln4Yjs7aWCsT9NeEp/vfvf3dz6/aGvDtgp9Bbbg+dGIM2UllJVdFfzb&#10;0/WnU858ELYUBqwq+E55fjH/+OG8cTM1hjWYUiEjJ9bPGlfwdQhulmVerlUt/BE4ZUmpAWsRSMRV&#10;VqJoyHttsvFo9DlrAEuHIJX3dHvVKfk8+ddayXCntVeBmYJTbiF9MX2X8ZvNz8VshcKtK9mnIf4h&#10;i1pUloIOrq5EEGyD1V+u6koieNDhSEKdgdaVVKkGqiYfvavmcS2cSrVQc7wb2uT/n1t5u71HVpUF&#10;p0FZUdOIHqhpL7/samOAoSrBlkqUwE5jrxrnZwR5dPfYS56OsfBWYx3/VBJrU393Q39VG5iky3x0&#10;Nj0+mXImSXdyfDwZT6PT7BXt0IcvCmoWDwVH2Ngy5pN6K7Y3PnT2ezsCx5S6JNIp7IyKeRj7oDQV&#10;RmHHCZ0opS4Nsq0gMggplQ37+Mk6wnRlzADMDwFNyPuke9sIU4lqA3B0CPhnxAGRooINA7iuLOAh&#10;B+X3IXJnv6++qzmWH9plm6aZp8ri1RLKHY0YoeO+d/K6oubeCB/uBRLZaS1ogcMdfbSBpuDQnzhb&#10;A/48dB/tiYOk5ayh5Sm4/7ERqDgzXy2x8yyfTOK2JWEyPRmTgG81y7cau6kvgUaS01PhZDpG+2D2&#10;R41QP9OeL2JUUgkrKXbBZcC9cBm6paaXQqrFIpnRhjkRbuyjk9F5bHTkzVP7LND1DAvEzVvYL5qY&#10;veNYZxuRFhabALpKBHztaz8C2s7E4/4liev/Vk5Wr+/d/DcAAAD//wMAUEsDBBQABgAIAAAAIQAi&#10;+w313wAAAAoBAAAPAAAAZHJzL2Rvd25yZXYueG1sTI8xT8MwEIV3JP6DdUhs1CGpIIQ4VRUVFsTQ&#10;wsDoxkcciM9R7DSBX88xwXi6T+99r9wsrhcnHEPnScH1KgGB1HjTUavg9eXhKgcRoiaje0+o4AsD&#10;bKrzs1IXxs+0x9MhtoJDKBRagY1xKKQMjUWnw8oPSPx796PTkc+xlWbUM4e7XqZJciOd7ogbrB6w&#10;tth8Hian4ONp2sn5LbXfu2f52Opt3Qx5rdTlxbK9BxFxiX8w/OqzOlTsdPQTmSB6BVmS3DGqIE15&#10;AgPr22wN4shklmcgq1L+n1D9AAAA//8DAFBLAQItABQABgAIAAAAIQC2gziS/gAAAOEBAAATAAAA&#10;AAAAAAAAAAAAAAAAAABbQ29udGVudF9UeXBlc10ueG1sUEsBAi0AFAAGAAgAAAAhADj9If/WAAAA&#10;lAEAAAsAAAAAAAAAAAAAAAAALwEAAF9yZWxzLy5yZWxzUEsBAi0AFAAGAAgAAAAhALrCbTN9AgAA&#10;NwUAAA4AAAAAAAAAAAAAAAAALgIAAGRycy9lMm9Eb2MueG1sUEsBAi0AFAAGAAgAAAAhACL7DfXf&#10;AAAACgEAAA8AAAAAAAAAAAAAAAAA1wQAAGRycy9kb3ducmV2LnhtbFBLBQYAAAAABAAEAPMAAADj&#10;BQAAAAA=&#10;" fillcolor="white [3201]" strokecolor="#4472c4 [3208]" strokeweight="1pt">
                <v:stroke joinstyle="miter"/>
                <v:textbox>
                  <w:txbxContent>
                    <w:p w:rsidR="00B9468E" w:rsidRDefault="00B9468E" w:rsidP="00C22DD5">
                      <w:pPr>
                        <w:jc w:val="center"/>
                      </w:pPr>
                      <w:r>
                        <w:t xml:space="preserve">Naturaleza del Control </w:t>
                      </w:r>
                    </w:p>
                  </w:txbxContent>
                </v:textbox>
              </v:roundrect>
            </w:pict>
          </mc:Fallback>
        </mc:AlternateContent>
      </w:r>
    </w:p>
    <w:p w:rsidR="00C22DD5" w:rsidRPr="0030664C" w:rsidRDefault="00C22DD5" w:rsidP="00C22DD5">
      <w:pPr>
        <w:rPr>
          <w:rFonts w:ascii="Arial" w:hAnsi="Arial" w:cs="Arial"/>
          <w:sz w:val="24"/>
          <w:szCs w:val="24"/>
        </w:rPr>
      </w:pPr>
    </w:p>
    <w:p w:rsidR="00C22DD5" w:rsidRPr="0030664C" w:rsidRDefault="00C22DD5" w:rsidP="00C22DD5">
      <w:pPr>
        <w:rPr>
          <w:rFonts w:ascii="Arial" w:hAnsi="Arial" w:cs="Arial"/>
          <w:sz w:val="24"/>
          <w:szCs w:val="24"/>
        </w:rPr>
      </w:pPr>
    </w:p>
    <w:p w:rsidR="00C22DD5" w:rsidRPr="0030664C" w:rsidRDefault="00C22DD5" w:rsidP="00C22DD5">
      <w:pPr>
        <w:rPr>
          <w:rFonts w:ascii="Arial" w:hAnsi="Arial" w:cs="Arial"/>
          <w:sz w:val="24"/>
          <w:szCs w:val="24"/>
        </w:rPr>
      </w:pPr>
    </w:p>
    <w:p w:rsidR="00C22DD5" w:rsidRPr="0030664C" w:rsidRDefault="00C22DD5" w:rsidP="00C22DD5">
      <w:pPr>
        <w:rPr>
          <w:rFonts w:ascii="Arial" w:hAnsi="Arial" w:cs="Arial"/>
          <w:sz w:val="24"/>
          <w:szCs w:val="24"/>
        </w:rPr>
      </w:pPr>
    </w:p>
    <w:p w:rsidR="00C22DD5" w:rsidRPr="0030664C" w:rsidRDefault="00C22DD5" w:rsidP="00C22DD5">
      <w:pPr>
        <w:rPr>
          <w:rFonts w:ascii="Arial" w:hAnsi="Arial" w:cs="Arial"/>
          <w:sz w:val="24"/>
          <w:szCs w:val="24"/>
        </w:rPr>
      </w:pPr>
    </w:p>
    <w:p w:rsidR="00C22DD5" w:rsidRPr="0030664C" w:rsidRDefault="00C22DD5" w:rsidP="00C22DD5">
      <w:pPr>
        <w:rPr>
          <w:rFonts w:ascii="Arial" w:hAnsi="Arial" w:cs="Arial"/>
          <w:sz w:val="24"/>
          <w:szCs w:val="24"/>
        </w:rPr>
      </w:pPr>
    </w:p>
    <w:p w:rsidR="00C22DD5" w:rsidRPr="0030664C" w:rsidRDefault="00C22DD5" w:rsidP="00C22DD5">
      <w:pPr>
        <w:jc w:val="center"/>
        <w:rPr>
          <w:rFonts w:ascii="Arial" w:hAnsi="Arial" w:cs="Arial"/>
          <w:b/>
          <w:sz w:val="24"/>
          <w:szCs w:val="24"/>
        </w:rPr>
      </w:pPr>
      <w:r w:rsidRPr="0030664C">
        <w:rPr>
          <w:rFonts w:ascii="Arial" w:hAnsi="Arial" w:cs="Arial"/>
          <w:b/>
          <w:sz w:val="24"/>
          <w:szCs w:val="24"/>
        </w:rPr>
        <w:t xml:space="preserve">Evaluación del Riesgo de Corrupción </w:t>
      </w:r>
    </w:p>
    <w:p w:rsidR="00C22DD5" w:rsidRPr="0030664C" w:rsidRDefault="00C22DD5" w:rsidP="00C22DD5">
      <w:pPr>
        <w:jc w:val="both"/>
        <w:rPr>
          <w:rFonts w:ascii="Arial" w:hAnsi="Arial" w:cs="Arial"/>
          <w:sz w:val="24"/>
          <w:szCs w:val="24"/>
        </w:rPr>
      </w:pPr>
      <w:r w:rsidRPr="0030664C">
        <w:rPr>
          <w:rFonts w:ascii="Arial" w:hAnsi="Arial" w:cs="Arial"/>
          <w:sz w:val="24"/>
          <w:szCs w:val="24"/>
        </w:rPr>
        <w:t>Su objetivo es comparar los resultados del análisis de riesgos con los controles establecidos, para determinar la zona de riesgo final.</w:t>
      </w:r>
    </w:p>
    <w:p w:rsidR="006219BC" w:rsidRPr="0030664C" w:rsidRDefault="00C22DD5" w:rsidP="00C22DD5">
      <w:pPr>
        <w:jc w:val="both"/>
        <w:rPr>
          <w:rFonts w:ascii="Arial" w:hAnsi="Arial" w:cs="Arial"/>
          <w:sz w:val="24"/>
          <w:szCs w:val="24"/>
        </w:rPr>
      </w:pPr>
      <w:r w:rsidRPr="0030664C">
        <w:rPr>
          <w:rFonts w:ascii="Arial" w:hAnsi="Arial" w:cs="Arial"/>
          <w:sz w:val="24"/>
          <w:szCs w:val="24"/>
        </w:rPr>
        <w:t xml:space="preserve">Esta etapa además tiene los siguientes </w:t>
      </w:r>
      <w:r w:rsidR="0045091D" w:rsidRPr="0030664C">
        <w:rPr>
          <w:rFonts w:ascii="Arial" w:hAnsi="Arial" w:cs="Arial"/>
          <w:sz w:val="24"/>
          <w:szCs w:val="24"/>
        </w:rPr>
        <w:t>objetivos</w:t>
      </w:r>
    </w:p>
    <w:p w:rsidR="006219BC" w:rsidRPr="0030664C" w:rsidRDefault="006219BC" w:rsidP="006219BC">
      <w:pPr>
        <w:pStyle w:val="Prrafodelista"/>
        <w:numPr>
          <w:ilvl w:val="0"/>
          <w:numId w:val="18"/>
        </w:numPr>
        <w:jc w:val="both"/>
        <w:rPr>
          <w:rFonts w:ascii="Arial" w:hAnsi="Arial" w:cs="Arial"/>
          <w:sz w:val="24"/>
          <w:szCs w:val="24"/>
        </w:rPr>
      </w:pPr>
      <w:r w:rsidRPr="0030664C">
        <w:rPr>
          <w:rFonts w:ascii="Arial" w:hAnsi="Arial" w:cs="Arial"/>
          <w:sz w:val="24"/>
          <w:szCs w:val="24"/>
        </w:rPr>
        <w:t>Determinar el riesgo residual. Es decir, el riesgo resultante después de los controles.</w:t>
      </w:r>
    </w:p>
    <w:p w:rsidR="00C22DD5" w:rsidRPr="0030664C" w:rsidRDefault="006219BC" w:rsidP="006219BC">
      <w:pPr>
        <w:pStyle w:val="Prrafodelista"/>
        <w:numPr>
          <w:ilvl w:val="0"/>
          <w:numId w:val="18"/>
        </w:numPr>
        <w:jc w:val="both"/>
        <w:rPr>
          <w:rFonts w:ascii="Arial" w:hAnsi="Arial" w:cs="Arial"/>
          <w:sz w:val="24"/>
          <w:szCs w:val="24"/>
        </w:rPr>
      </w:pPr>
      <w:r w:rsidRPr="0030664C">
        <w:rPr>
          <w:rFonts w:ascii="Arial" w:hAnsi="Arial" w:cs="Arial"/>
          <w:sz w:val="24"/>
          <w:szCs w:val="24"/>
        </w:rPr>
        <w:t>Tomar las medidas conducentes a reducir la probabilidad y el impacto causado por los eventos de riesgo.</w:t>
      </w:r>
      <w:r w:rsidR="00C22DD5" w:rsidRPr="0030664C">
        <w:rPr>
          <w:rFonts w:ascii="Arial" w:hAnsi="Arial" w:cs="Arial"/>
          <w:sz w:val="24"/>
          <w:szCs w:val="24"/>
        </w:rPr>
        <w:t xml:space="preserve"> </w:t>
      </w:r>
    </w:p>
    <w:p w:rsidR="006219BC" w:rsidRPr="0030664C" w:rsidRDefault="006219BC" w:rsidP="006219BC">
      <w:pPr>
        <w:jc w:val="both"/>
        <w:rPr>
          <w:rFonts w:ascii="Arial" w:hAnsi="Arial" w:cs="Arial"/>
          <w:sz w:val="24"/>
          <w:szCs w:val="24"/>
        </w:rPr>
      </w:pPr>
      <w:r w:rsidRPr="0030664C">
        <w:rPr>
          <w:rFonts w:ascii="Arial" w:hAnsi="Arial" w:cs="Arial"/>
          <w:sz w:val="24"/>
          <w:szCs w:val="24"/>
        </w:rPr>
        <w:t>En este momento, la entidad, podrá determinar y adoptar los controles a medidas conducentes o controlar el riesgo inherente.</w:t>
      </w:r>
    </w:p>
    <w:p w:rsidR="006219BC" w:rsidRPr="0030664C" w:rsidRDefault="006219BC" w:rsidP="006219BC">
      <w:pPr>
        <w:jc w:val="both"/>
        <w:rPr>
          <w:rFonts w:ascii="Arial" w:hAnsi="Arial" w:cs="Arial"/>
          <w:b/>
          <w:sz w:val="24"/>
          <w:szCs w:val="24"/>
        </w:rPr>
      </w:pPr>
      <w:r w:rsidRPr="0030664C">
        <w:rPr>
          <w:rFonts w:ascii="Arial" w:hAnsi="Arial" w:cs="Arial"/>
          <w:b/>
          <w:sz w:val="24"/>
          <w:szCs w:val="24"/>
        </w:rPr>
        <w:t>Paso 1: Determinar la naturales de los controles</w:t>
      </w:r>
    </w:p>
    <w:p w:rsidR="00C22DD5" w:rsidRPr="0030664C" w:rsidRDefault="006219BC" w:rsidP="006219BC">
      <w:pPr>
        <w:pStyle w:val="Prrafodelista"/>
        <w:numPr>
          <w:ilvl w:val="0"/>
          <w:numId w:val="19"/>
        </w:numPr>
        <w:rPr>
          <w:rFonts w:ascii="Arial" w:hAnsi="Arial" w:cs="Arial"/>
          <w:sz w:val="24"/>
          <w:szCs w:val="24"/>
        </w:rPr>
      </w:pPr>
      <w:r w:rsidRPr="0030664C">
        <w:rPr>
          <w:rFonts w:ascii="Arial" w:hAnsi="Arial" w:cs="Arial"/>
          <w:b/>
          <w:sz w:val="24"/>
          <w:szCs w:val="24"/>
        </w:rPr>
        <w:t xml:space="preserve">Preventivos: </w:t>
      </w:r>
      <w:r w:rsidRPr="0030664C">
        <w:rPr>
          <w:rFonts w:ascii="Arial" w:hAnsi="Arial" w:cs="Arial"/>
          <w:sz w:val="24"/>
          <w:szCs w:val="24"/>
        </w:rPr>
        <w:t>Se orienta a eliminar las causas de riesgo, para prevenir su ocurrencia o materialización.</w:t>
      </w:r>
    </w:p>
    <w:p w:rsidR="00EF1CDB" w:rsidRPr="0030664C" w:rsidRDefault="00EF1CDB" w:rsidP="00EF1CDB">
      <w:pPr>
        <w:pStyle w:val="Prrafodelista"/>
        <w:rPr>
          <w:rFonts w:ascii="Arial" w:hAnsi="Arial" w:cs="Arial"/>
          <w:sz w:val="24"/>
          <w:szCs w:val="24"/>
        </w:rPr>
      </w:pPr>
    </w:p>
    <w:p w:rsidR="006219BC" w:rsidRPr="0030664C" w:rsidRDefault="006219BC" w:rsidP="006219BC">
      <w:pPr>
        <w:pStyle w:val="Prrafodelista"/>
        <w:numPr>
          <w:ilvl w:val="0"/>
          <w:numId w:val="19"/>
        </w:numPr>
        <w:jc w:val="both"/>
        <w:rPr>
          <w:rFonts w:ascii="Arial" w:hAnsi="Arial" w:cs="Arial"/>
          <w:b/>
          <w:sz w:val="24"/>
          <w:szCs w:val="24"/>
        </w:rPr>
      </w:pPr>
      <w:r w:rsidRPr="0030664C">
        <w:rPr>
          <w:rFonts w:ascii="Arial" w:hAnsi="Arial" w:cs="Arial"/>
          <w:b/>
          <w:sz w:val="24"/>
          <w:szCs w:val="24"/>
        </w:rPr>
        <w:t xml:space="preserve">Detectivos: </w:t>
      </w:r>
      <w:r w:rsidRPr="0030664C">
        <w:rPr>
          <w:rFonts w:ascii="Arial" w:hAnsi="Arial" w:cs="Arial"/>
          <w:sz w:val="24"/>
          <w:szCs w:val="24"/>
        </w:rPr>
        <w:t>Aquellos que registran</w:t>
      </w:r>
      <w:r w:rsidRPr="0030664C">
        <w:rPr>
          <w:rFonts w:ascii="Arial" w:hAnsi="Arial" w:cs="Arial"/>
          <w:b/>
          <w:sz w:val="24"/>
          <w:szCs w:val="24"/>
        </w:rPr>
        <w:t xml:space="preserve"> </w:t>
      </w:r>
      <w:r w:rsidRPr="0030664C">
        <w:rPr>
          <w:rFonts w:ascii="Arial" w:hAnsi="Arial" w:cs="Arial"/>
          <w:sz w:val="24"/>
          <w:szCs w:val="24"/>
        </w:rPr>
        <w:t>un evento después presentado; sirven para descubrir resultados no preventivos y alertar sobre la presencia del riesgo.</w:t>
      </w:r>
    </w:p>
    <w:p w:rsidR="006219BC" w:rsidRPr="0030664C" w:rsidRDefault="006219BC" w:rsidP="006219BC">
      <w:pPr>
        <w:pStyle w:val="Prrafodelista"/>
        <w:numPr>
          <w:ilvl w:val="0"/>
          <w:numId w:val="19"/>
        </w:numPr>
        <w:jc w:val="both"/>
        <w:rPr>
          <w:rFonts w:ascii="Arial" w:hAnsi="Arial" w:cs="Arial"/>
          <w:sz w:val="24"/>
          <w:szCs w:val="24"/>
        </w:rPr>
      </w:pPr>
      <w:r w:rsidRPr="0030664C">
        <w:rPr>
          <w:rFonts w:ascii="Arial" w:hAnsi="Arial" w:cs="Arial"/>
          <w:b/>
          <w:sz w:val="24"/>
          <w:szCs w:val="24"/>
        </w:rPr>
        <w:t xml:space="preserve">Correctivos: </w:t>
      </w:r>
      <w:r w:rsidRPr="0030664C">
        <w:rPr>
          <w:rFonts w:ascii="Arial" w:hAnsi="Arial" w:cs="Arial"/>
          <w:sz w:val="24"/>
          <w:szCs w:val="24"/>
        </w:rPr>
        <w:t>Aquellos que permiten, después de ser detectado el evento no deseado, el restablecimiento de la actividad.</w:t>
      </w:r>
    </w:p>
    <w:p w:rsidR="006219BC" w:rsidRPr="0030664C" w:rsidRDefault="006219BC" w:rsidP="006219BC">
      <w:pPr>
        <w:jc w:val="both"/>
        <w:rPr>
          <w:rFonts w:ascii="Arial" w:hAnsi="Arial" w:cs="Arial"/>
          <w:b/>
          <w:sz w:val="24"/>
          <w:szCs w:val="24"/>
        </w:rPr>
      </w:pPr>
      <w:r w:rsidRPr="0030664C">
        <w:rPr>
          <w:rFonts w:ascii="Arial" w:hAnsi="Arial" w:cs="Arial"/>
          <w:b/>
          <w:sz w:val="24"/>
          <w:szCs w:val="24"/>
        </w:rPr>
        <w:t>Paso 2: Determinar si los controles están documentados</w:t>
      </w:r>
    </w:p>
    <w:p w:rsidR="006219BC" w:rsidRPr="0030664C" w:rsidRDefault="006219BC" w:rsidP="006219BC">
      <w:pPr>
        <w:jc w:val="both"/>
        <w:rPr>
          <w:rFonts w:ascii="Arial" w:hAnsi="Arial" w:cs="Arial"/>
          <w:sz w:val="24"/>
          <w:szCs w:val="24"/>
        </w:rPr>
      </w:pPr>
      <w:r w:rsidRPr="0030664C">
        <w:rPr>
          <w:rFonts w:ascii="Arial" w:hAnsi="Arial" w:cs="Arial"/>
          <w:sz w:val="24"/>
          <w:szCs w:val="24"/>
        </w:rPr>
        <w:t>Con el fin de restablecer la manera como se realiza el control, el responsable y periodicidad de su ejecución.</w:t>
      </w:r>
    </w:p>
    <w:p w:rsidR="006219BC" w:rsidRPr="0030664C" w:rsidRDefault="006219BC" w:rsidP="006219BC">
      <w:pPr>
        <w:jc w:val="both"/>
        <w:rPr>
          <w:rFonts w:ascii="Arial" w:hAnsi="Arial" w:cs="Arial"/>
          <w:b/>
          <w:sz w:val="24"/>
          <w:szCs w:val="24"/>
        </w:rPr>
      </w:pPr>
      <w:r w:rsidRPr="0030664C">
        <w:rPr>
          <w:rFonts w:ascii="Arial" w:hAnsi="Arial" w:cs="Arial"/>
          <w:b/>
          <w:sz w:val="24"/>
          <w:szCs w:val="24"/>
        </w:rPr>
        <w:t xml:space="preserve">Paso 3: Determinar las clases de controles </w:t>
      </w:r>
    </w:p>
    <w:p w:rsidR="006219BC" w:rsidRPr="0030664C" w:rsidRDefault="006219BC" w:rsidP="006219BC">
      <w:pPr>
        <w:pStyle w:val="Prrafodelista"/>
        <w:numPr>
          <w:ilvl w:val="0"/>
          <w:numId w:val="20"/>
        </w:numPr>
        <w:jc w:val="both"/>
        <w:rPr>
          <w:rFonts w:ascii="Arial" w:hAnsi="Arial" w:cs="Arial"/>
          <w:b/>
          <w:sz w:val="24"/>
          <w:szCs w:val="24"/>
        </w:rPr>
      </w:pPr>
      <w:r w:rsidRPr="0030664C">
        <w:rPr>
          <w:rFonts w:ascii="Arial" w:hAnsi="Arial" w:cs="Arial"/>
          <w:b/>
          <w:sz w:val="24"/>
          <w:szCs w:val="24"/>
        </w:rPr>
        <w:t xml:space="preserve">Controles Manuales: </w:t>
      </w:r>
      <w:r w:rsidRPr="0030664C">
        <w:rPr>
          <w:rFonts w:ascii="Arial" w:hAnsi="Arial" w:cs="Arial"/>
          <w:sz w:val="24"/>
          <w:szCs w:val="24"/>
        </w:rPr>
        <w:t>Políticas de operación aplicables, autorizaciones a través de firmas o confirmaciones vía correo electrónico, archivos físicos, consecutivos, listas de chequeos, controles de seguridad con personal especializado entre otros.</w:t>
      </w:r>
    </w:p>
    <w:p w:rsidR="00EF1CDB" w:rsidRPr="0030664C" w:rsidRDefault="00EF1CDB" w:rsidP="00EF1CDB">
      <w:pPr>
        <w:pStyle w:val="Prrafodelista"/>
        <w:jc w:val="both"/>
        <w:rPr>
          <w:rFonts w:ascii="Arial" w:hAnsi="Arial" w:cs="Arial"/>
          <w:b/>
          <w:sz w:val="24"/>
          <w:szCs w:val="24"/>
        </w:rPr>
      </w:pPr>
    </w:p>
    <w:p w:rsidR="00FE07BE" w:rsidRPr="00536469" w:rsidRDefault="006219BC" w:rsidP="003E6366">
      <w:pPr>
        <w:pStyle w:val="Prrafodelista"/>
        <w:numPr>
          <w:ilvl w:val="0"/>
          <w:numId w:val="20"/>
        </w:numPr>
        <w:jc w:val="both"/>
        <w:rPr>
          <w:rFonts w:ascii="Arial" w:hAnsi="Arial" w:cs="Arial"/>
          <w:b/>
          <w:sz w:val="24"/>
          <w:szCs w:val="24"/>
        </w:rPr>
      </w:pPr>
      <w:r w:rsidRPr="0030664C">
        <w:rPr>
          <w:rFonts w:ascii="Arial" w:hAnsi="Arial" w:cs="Arial"/>
          <w:b/>
          <w:sz w:val="24"/>
          <w:szCs w:val="24"/>
        </w:rPr>
        <w:t xml:space="preserve">Controles Automáticos: </w:t>
      </w:r>
      <w:r w:rsidRPr="0030664C">
        <w:rPr>
          <w:rFonts w:ascii="Arial" w:hAnsi="Arial" w:cs="Arial"/>
          <w:sz w:val="24"/>
          <w:szCs w:val="24"/>
        </w:rPr>
        <w:t>Utilizan herramientas tecnológicas como sistemas de información o software, diseñados para prevenir, detectar o corregir errores o deficiencias, sin que tenga que intervenir una persona en el proceso.</w:t>
      </w:r>
    </w:p>
    <w:p w:rsidR="006219BC" w:rsidRPr="0030664C" w:rsidRDefault="003E6366" w:rsidP="006219BC">
      <w:pPr>
        <w:jc w:val="both"/>
        <w:rPr>
          <w:rFonts w:ascii="Arial" w:hAnsi="Arial" w:cs="Arial"/>
          <w:b/>
          <w:sz w:val="24"/>
          <w:szCs w:val="24"/>
        </w:rPr>
      </w:pPr>
      <w:r w:rsidRPr="0030664C">
        <w:rPr>
          <w:rFonts w:ascii="Arial" w:hAnsi="Arial" w:cs="Arial"/>
          <w:b/>
          <w:sz w:val="24"/>
          <w:szCs w:val="24"/>
        </w:rPr>
        <w:lastRenderedPageBreak/>
        <w:t xml:space="preserve">Tabla de Controles de Los Riesgos de Corrupción </w:t>
      </w:r>
    </w:p>
    <w:tbl>
      <w:tblPr>
        <w:tblStyle w:val="Tabladelista3-nfasis5"/>
        <w:tblW w:w="10774" w:type="dxa"/>
        <w:tblInd w:w="-714" w:type="dxa"/>
        <w:tblLayout w:type="fixed"/>
        <w:tblLook w:val="0000" w:firstRow="0" w:lastRow="0" w:firstColumn="0" w:lastColumn="0" w:noHBand="0" w:noVBand="0"/>
      </w:tblPr>
      <w:tblGrid>
        <w:gridCol w:w="1702"/>
        <w:gridCol w:w="1559"/>
        <w:gridCol w:w="1297"/>
        <w:gridCol w:w="1538"/>
        <w:gridCol w:w="3118"/>
        <w:gridCol w:w="709"/>
        <w:gridCol w:w="851"/>
      </w:tblGrid>
      <w:tr w:rsidR="008D31F6" w:rsidRPr="0030664C" w:rsidTr="00FE07BE">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10774" w:type="dxa"/>
            <w:gridSpan w:val="7"/>
          </w:tcPr>
          <w:p w:rsidR="008D31F6" w:rsidRPr="0030664C" w:rsidRDefault="008D31F6" w:rsidP="008D31F6">
            <w:pPr>
              <w:jc w:val="center"/>
              <w:rPr>
                <w:rFonts w:ascii="Arial" w:hAnsi="Arial" w:cs="Arial"/>
                <w:b/>
                <w:sz w:val="24"/>
                <w:szCs w:val="24"/>
              </w:rPr>
            </w:pPr>
            <w:r w:rsidRPr="0030664C">
              <w:rPr>
                <w:rFonts w:ascii="Arial" w:hAnsi="Arial" w:cs="Arial"/>
                <w:b/>
                <w:sz w:val="24"/>
                <w:szCs w:val="24"/>
              </w:rPr>
              <w:t xml:space="preserve">Controles de Riesgo de Corrupción </w:t>
            </w:r>
          </w:p>
        </w:tc>
      </w:tr>
      <w:tr w:rsidR="008D31F6" w:rsidRPr="0030664C" w:rsidTr="00FE07BE">
        <w:trPr>
          <w:trHeight w:val="255"/>
        </w:trPr>
        <w:tc>
          <w:tcPr>
            <w:cnfStyle w:val="000010000000" w:firstRow="0" w:lastRow="0" w:firstColumn="0" w:lastColumn="0" w:oddVBand="1" w:evenVBand="0" w:oddHBand="0" w:evenHBand="0" w:firstRowFirstColumn="0" w:firstRowLastColumn="0" w:lastRowFirstColumn="0" w:lastRowLastColumn="0"/>
            <w:tcW w:w="1702" w:type="dxa"/>
            <w:vMerge w:val="restart"/>
          </w:tcPr>
          <w:p w:rsidR="008D31F6" w:rsidRPr="00FE07BE" w:rsidRDefault="008D31F6" w:rsidP="008D31F6">
            <w:pPr>
              <w:jc w:val="both"/>
              <w:rPr>
                <w:rFonts w:ascii="Arial" w:hAnsi="Arial" w:cs="Arial"/>
                <w:b/>
                <w:sz w:val="24"/>
                <w:szCs w:val="24"/>
              </w:rPr>
            </w:pPr>
            <w:r w:rsidRPr="00FE07BE">
              <w:rPr>
                <w:rFonts w:ascii="Arial" w:hAnsi="Arial" w:cs="Arial"/>
                <w:b/>
                <w:sz w:val="24"/>
                <w:szCs w:val="24"/>
              </w:rPr>
              <w:t xml:space="preserve">Descripción del Riesgo </w:t>
            </w:r>
          </w:p>
        </w:tc>
        <w:tc>
          <w:tcPr>
            <w:tcW w:w="4394" w:type="dxa"/>
            <w:gridSpan w:val="3"/>
          </w:tcPr>
          <w:p w:rsidR="008D31F6" w:rsidRPr="00FE07BE" w:rsidRDefault="008D31F6" w:rsidP="008D31F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FE07BE">
              <w:rPr>
                <w:rFonts w:ascii="Arial" w:hAnsi="Arial" w:cs="Arial"/>
                <w:b/>
                <w:sz w:val="24"/>
                <w:szCs w:val="24"/>
              </w:rPr>
              <w:t xml:space="preserve">Naturaleza del Control </w:t>
            </w:r>
          </w:p>
        </w:tc>
        <w:tc>
          <w:tcPr>
            <w:cnfStyle w:val="000010000000" w:firstRow="0" w:lastRow="0" w:firstColumn="0" w:lastColumn="0" w:oddVBand="1" w:evenVBand="0" w:oddHBand="0" w:evenHBand="0" w:firstRowFirstColumn="0" w:firstRowLastColumn="0" w:lastRowFirstColumn="0" w:lastRowLastColumn="0"/>
            <w:tcW w:w="3118" w:type="dxa"/>
          </w:tcPr>
          <w:p w:rsidR="008D31F6" w:rsidRPr="00FE07BE" w:rsidRDefault="008D31F6" w:rsidP="008D31F6">
            <w:pPr>
              <w:jc w:val="both"/>
              <w:rPr>
                <w:rFonts w:ascii="Arial" w:hAnsi="Arial" w:cs="Arial"/>
                <w:b/>
                <w:sz w:val="24"/>
                <w:szCs w:val="24"/>
              </w:rPr>
            </w:pPr>
            <w:r w:rsidRPr="00FE07BE">
              <w:rPr>
                <w:rFonts w:ascii="Arial" w:hAnsi="Arial" w:cs="Arial"/>
                <w:b/>
                <w:sz w:val="24"/>
                <w:szCs w:val="24"/>
              </w:rPr>
              <w:t xml:space="preserve">Criterio para la evaluación </w:t>
            </w:r>
          </w:p>
        </w:tc>
        <w:tc>
          <w:tcPr>
            <w:tcW w:w="1560" w:type="dxa"/>
            <w:gridSpan w:val="2"/>
          </w:tcPr>
          <w:p w:rsidR="008D31F6" w:rsidRPr="00FE07BE" w:rsidRDefault="008D31F6" w:rsidP="008D31F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FE07BE">
              <w:rPr>
                <w:rFonts w:ascii="Arial" w:hAnsi="Arial" w:cs="Arial"/>
                <w:b/>
                <w:sz w:val="24"/>
                <w:szCs w:val="24"/>
              </w:rPr>
              <w:t xml:space="preserve">Evaluación </w:t>
            </w:r>
          </w:p>
        </w:tc>
      </w:tr>
      <w:tr w:rsidR="008D31F6" w:rsidRPr="0030664C" w:rsidTr="00FE07BE">
        <w:trPr>
          <w:cnfStyle w:val="000000100000" w:firstRow="0" w:lastRow="0" w:firstColumn="0" w:lastColumn="0" w:oddVBand="0" w:evenVBand="0" w:oddHBand="1" w:evenHBand="0" w:firstRowFirstColumn="0" w:firstRowLastColumn="0" w:lastRowFirstColumn="0" w:lastRowLastColumn="0"/>
          <w:trHeight w:val="188"/>
        </w:trPr>
        <w:tc>
          <w:tcPr>
            <w:cnfStyle w:val="000010000000" w:firstRow="0" w:lastRow="0" w:firstColumn="0" w:lastColumn="0" w:oddVBand="1" w:evenVBand="0" w:oddHBand="0" w:evenHBand="0" w:firstRowFirstColumn="0" w:firstRowLastColumn="0" w:lastRowFirstColumn="0" w:lastRowLastColumn="0"/>
            <w:tcW w:w="1702" w:type="dxa"/>
            <w:vMerge/>
          </w:tcPr>
          <w:p w:rsidR="008D31F6" w:rsidRPr="00FE07BE" w:rsidRDefault="008D31F6" w:rsidP="008D31F6">
            <w:pPr>
              <w:jc w:val="both"/>
              <w:rPr>
                <w:rFonts w:ascii="Arial" w:hAnsi="Arial" w:cs="Arial"/>
                <w:b/>
                <w:sz w:val="24"/>
                <w:szCs w:val="24"/>
              </w:rPr>
            </w:pPr>
          </w:p>
        </w:tc>
        <w:tc>
          <w:tcPr>
            <w:tcW w:w="1559" w:type="dxa"/>
          </w:tcPr>
          <w:p w:rsidR="008D31F6" w:rsidRPr="00FE07BE" w:rsidRDefault="008D31F6" w:rsidP="008D31F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FE07BE">
              <w:rPr>
                <w:rFonts w:ascii="Arial" w:hAnsi="Arial" w:cs="Arial"/>
                <w:b/>
                <w:sz w:val="24"/>
                <w:szCs w:val="24"/>
              </w:rPr>
              <w:t xml:space="preserve">Preventivo </w:t>
            </w:r>
          </w:p>
        </w:tc>
        <w:tc>
          <w:tcPr>
            <w:cnfStyle w:val="000010000000" w:firstRow="0" w:lastRow="0" w:firstColumn="0" w:lastColumn="0" w:oddVBand="1" w:evenVBand="0" w:oddHBand="0" w:evenHBand="0" w:firstRowFirstColumn="0" w:firstRowLastColumn="0" w:lastRowFirstColumn="0" w:lastRowLastColumn="0"/>
            <w:tcW w:w="1297" w:type="dxa"/>
          </w:tcPr>
          <w:p w:rsidR="008D31F6" w:rsidRPr="00FE07BE" w:rsidRDefault="008D31F6" w:rsidP="008D31F6">
            <w:pPr>
              <w:jc w:val="both"/>
              <w:rPr>
                <w:rFonts w:ascii="Arial" w:hAnsi="Arial" w:cs="Arial"/>
                <w:b/>
                <w:sz w:val="24"/>
                <w:szCs w:val="24"/>
              </w:rPr>
            </w:pPr>
            <w:r w:rsidRPr="00FE07BE">
              <w:rPr>
                <w:rFonts w:ascii="Arial" w:hAnsi="Arial" w:cs="Arial"/>
                <w:b/>
                <w:sz w:val="24"/>
                <w:szCs w:val="24"/>
              </w:rPr>
              <w:t xml:space="preserve">Defectivo </w:t>
            </w:r>
          </w:p>
        </w:tc>
        <w:tc>
          <w:tcPr>
            <w:tcW w:w="1538" w:type="dxa"/>
          </w:tcPr>
          <w:p w:rsidR="008D31F6" w:rsidRPr="00FE07BE" w:rsidRDefault="008D31F6" w:rsidP="008D31F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FE07BE">
              <w:rPr>
                <w:rFonts w:ascii="Arial" w:hAnsi="Arial" w:cs="Arial"/>
                <w:b/>
                <w:sz w:val="24"/>
                <w:szCs w:val="24"/>
              </w:rPr>
              <w:t xml:space="preserve">Correctivo </w:t>
            </w:r>
          </w:p>
        </w:tc>
        <w:tc>
          <w:tcPr>
            <w:cnfStyle w:val="000010000000" w:firstRow="0" w:lastRow="0" w:firstColumn="0" w:lastColumn="0" w:oddVBand="1" w:evenVBand="0" w:oddHBand="0" w:evenHBand="0" w:firstRowFirstColumn="0" w:firstRowLastColumn="0" w:lastRowFirstColumn="0" w:lastRowLastColumn="0"/>
            <w:tcW w:w="3118" w:type="dxa"/>
          </w:tcPr>
          <w:p w:rsidR="008D31F6" w:rsidRPr="00FE07BE" w:rsidRDefault="008D31F6" w:rsidP="008D31F6">
            <w:pPr>
              <w:jc w:val="both"/>
              <w:rPr>
                <w:rFonts w:ascii="Arial" w:hAnsi="Arial" w:cs="Arial"/>
                <w:b/>
                <w:sz w:val="24"/>
                <w:szCs w:val="24"/>
              </w:rPr>
            </w:pPr>
            <w:r w:rsidRPr="00FE07BE">
              <w:rPr>
                <w:rFonts w:ascii="Arial" w:hAnsi="Arial" w:cs="Arial"/>
                <w:b/>
                <w:sz w:val="24"/>
                <w:szCs w:val="24"/>
              </w:rPr>
              <w:t xml:space="preserve">Criterio de Medición </w:t>
            </w:r>
          </w:p>
        </w:tc>
        <w:tc>
          <w:tcPr>
            <w:tcW w:w="709" w:type="dxa"/>
          </w:tcPr>
          <w:p w:rsidR="008D31F6" w:rsidRPr="00FE07BE" w:rsidRDefault="008D31F6" w:rsidP="008D31F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FE07BE">
              <w:rPr>
                <w:rFonts w:ascii="Arial" w:hAnsi="Arial" w:cs="Arial"/>
                <w:b/>
                <w:sz w:val="24"/>
                <w:szCs w:val="24"/>
              </w:rPr>
              <w:t>SI</w:t>
            </w:r>
          </w:p>
        </w:tc>
        <w:tc>
          <w:tcPr>
            <w:cnfStyle w:val="000010000000" w:firstRow="0" w:lastRow="0" w:firstColumn="0" w:lastColumn="0" w:oddVBand="1" w:evenVBand="0" w:oddHBand="0" w:evenHBand="0" w:firstRowFirstColumn="0" w:firstRowLastColumn="0" w:lastRowFirstColumn="0" w:lastRowLastColumn="0"/>
            <w:tcW w:w="851" w:type="dxa"/>
          </w:tcPr>
          <w:p w:rsidR="008D31F6" w:rsidRPr="00FE07BE" w:rsidRDefault="008D31F6" w:rsidP="008D31F6">
            <w:pPr>
              <w:jc w:val="both"/>
              <w:rPr>
                <w:rFonts w:ascii="Arial" w:hAnsi="Arial" w:cs="Arial"/>
                <w:b/>
                <w:sz w:val="24"/>
                <w:szCs w:val="24"/>
              </w:rPr>
            </w:pPr>
            <w:r w:rsidRPr="00FE07BE">
              <w:rPr>
                <w:rFonts w:ascii="Arial" w:hAnsi="Arial" w:cs="Arial"/>
                <w:b/>
                <w:sz w:val="24"/>
                <w:szCs w:val="24"/>
              </w:rPr>
              <w:t>NO</w:t>
            </w:r>
          </w:p>
        </w:tc>
      </w:tr>
      <w:tr w:rsidR="008D31F6" w:rsidRPr="0030664C" w:rsidTr="00FE07BE">
        <w:trPr>
          <w:trHeight w:val="218"/>
        </w:trPr>
        <w:tc>
          <w:tcPr>
            <w:cnfStyle w:val="000010000000" w:firstRow="0" w:lastRow="0" w:firstColumn="0" w:lastColumn="0" w:oddVBand="1" w:evenVBand="0" w:oddHBand="0" w:evenHBand="0" w:firstRowFirstColumn="0" w:firstRowLastColumn="0" w:lastRowFirstColumn="0" w:lastRowLastColumn="0"/>
            <w:tcW w:w="1702" w:type="dxa"/>
          </w:tcPr>
          <w:p w:rsidR="008D31F6" w:rsidRPr="0030664C" w:rsidRDefault="008D31F6" w:rsidP="008D31F6">
            <w:pPr>
              <w:jc w:val="both"/>
              <w:rPr>
                <w:rFonts w:ascii="Arial" w:hAnsi="Arial" w:cs="Arial"/>
                <w:b/>
                <w:sz w:val="24"/>
                <w:szCs w:val="24"/>
              </w:rPr>
            </w:pPr>
          </w:p>
        </w:tc>
        <w:tc>
          <w:tcPr>
            <w:tcW w:w="1559" w:type="dxa"/>
          </w:tcPr>
          <w:p w:rsidR="008D31F6" w:rsidRPr="0030664C" w:rsidRDefault="008D31F6" w:rsidP="008D31F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1297" w:type="dxa"/>
          </w:tcPr>
          <w:p w:rsidR="008D31F6" w:rsidRPr="0030664C" w:rsidRDefault="008D31F6" w:rsidP="008D31F6">
            <w:pPr>
              <w:jc w:val="both"/>
              <w:rPr>
                <w:rFonts w:ascii="Arial" w:hAnsi="Arial" w:cs="Arial"/>
                <w:b/>
                <w:sz w:val="24"/>
                <w:szCs w:val="24"/>
              </w:rPr>
            </w:pPr>
          </w:p>
        </w:tc>
        <w:tc>
          <w:tcPr>
            <w:tcW w:w="1538" w:type="dxa"/>
          </w:tcPr>
          <w:p w:rsidR="008D31F6" w:rsidRPr="0030664C" w:rsidRDefault="008D31F6" w:rsidP="008D31F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3118" w:type="dxa"/>
          </w:tcPr>
          <w:p w:rsidR="008D31F6" w:rsidRPr="0030664C" w:rsidRDefault="008D31F6" w:rsidP="008D31F6">
            <w:pPr>
              <w:jc w:val="both"/>
              <w:rPr>
                <w:rFonts w:ascii="Arial" w:hAnsi="Arial" w:cs="Arial"/>
                <w:sz w:val="24"/>
                <w:szCs w:val="24"/>
              </w:rPr>
            </w:pPr>
            <w:r w:rsidRPr="0030664C">
              <w:rPr>
                <w:rFonts w:ascii="Arial" w:hAnsi="Arial" w:cs="Arial"/>
                <w:sz w:val="24"/>
                <w:szCs w:val="24"/>
              </w:rPr>
              <w:t>¿Existen manuales, instructivos o procedimientos para el manejo del control?</w:t>
            </w:r>
          </w:p>
        </w:tc>
        <w:tc>
          <w:tcPr>
            <w:tcW w:w="709" w:type="dxa"/>
          </w:tcPr>
          <w:p w:rsidR="008D31F6" w:rsidRPr="0030664C" w:rsidRDefault="008D31F6" w:rsidP="008D31F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15</w:t>
            </w:r>
          </w:p>
        </w:tc>
        <w:tc>
          <w:tcPr>
            <w:cnfStyle w:val="000010000000" w:firstRow="0" w:lastRow="0" w:firstColumn="0" w:lastColumn="0" w:oddVBand="1" w:evenVBand="0" w:oddHBand="0" w:evenHBand="0" w:firstRowFirstColumn="0" w:firstRowLastColumn="0" w:lastRowFirstColumn="0" w:lastRowLastColumn="0"/>
            <w:tcW w:w="851" w:type="dxa"/>
          </w:tcPr>
          <w:p w:rsidR="008D31F6" w:rsidRPr="0030664C" w:rsidRDefault="008D31F6" w:rsidP="008D31F6">
            <w:pPr>
              <w:jc w:val="both"/>
              <w:rPr>
                <w:rFonts w:ascii="Arial" w:hAnsi="Arial" w:cs="Arial"/>
                <w:b/>
                <w:sz w:val="24"/>
                <w:szCs w:val="24"/>
              </w:rPr>
            </w:pPr>
          </w:p>
        </w:tc>
      </w:tr>
      <w:tr w:rsidR="008D31F6" w:rsidRPr="0030664C" w:rsidTr="00FE07BE">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1702" w:type="dxa"/>
          </w:tcPr>
          <w:p w:rsidR="008D31F6" w:rsidRPr="0030664C" w:rsidRDefault="008D31F6" w:rsidP="008D31F6">
            <w:pPr>
              <w:jc w:val="both"/>
              <w:rPr>
                <w:rFonts w:ascii="Arial" w:hAnsi="Arial" w:cs="Arial"/>
                <w:b/>
                <w:sz w:val="24"/>
                <w:szCs w:val="24"/>
              </w:rPr>
            </w:pPr>
          </w:p>
        </w:tc>
        <w:tc>
          <w:tcPr>
            <w:tcW w:w="1559" w:type="dxa"/>
          </w:tcPr>
          <w:p w:rsidR="008D31F6" w:rsidRPr="0030664C" w:rsidRDefault="008D31F6" w:rsidP="008D31F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1297" w:type="dxa"/>
          </w:tcPr>
          <w:p w:rsidR="008D31F6" w:rsidRPr="0030664C" w:rsidRDefault="008D31F6" w:rsidP="008D31F6">
            <w:pPr>
              <w:jc w:val="both"/>
              <w:rPr>
                <w:rFonts w:ascii="Arial" w:hAnsi="Arial" w:cs="Arial"/>
                <w:b/>
                <w:sz w:val="24"/>
                <w:szCs w:val="24"/>
              </w:rPr>
            </w:pPr>
          </w:p>
        </w:tc>
        <w:tc>
          <w:tcPr>
            <w:tcW w:w="1538" w:type="dxa"/>
          </w:tcPr>
          <w:p w:rsidR="008D31F6" w:rsidRPr="0030664C" w:rsidRDefault="008D31F6" w:rsidP="008D31F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3118" w:type="dxa"/>
          </w:tcPr>
          <w:p w:rsidR="008D31F6" w:rsidRPr="0030664C" w:rsidRDefault="008D31F6" w:rsidP="008D31F6">
            <w:pPr>
              <w:jc w:val="both"/>
              <w:rPr>
                <w:rFonts w:ascii="Arial" w:hAnsi="Arial" w:cs="Arial"/>
                <w:b/>
                <w:sz w:val="24"/>
                <w:szCs w:val="24"/>
              </w:rPr>
            </w:pPr>
            <w:r w:rsidRPr="0030664C">
              <w:rPr>
                <w:rFonts w:ascii="Arial" w:hAnsi="Arial" w:cs="Arial"/>
                <w:b/>
                <w:sz w:val="24"/>
                <w:szCs w:val="24"/>
              </w:rPr>
              <w:t>¿Están definidos los responsables de la ejecución del control y del seguimiento?</w:t>
            </w:r>
          </w:p>
        </w:tc>
        <w:tc>
          <w:tcPr>
            <w:tcW w:w="709" w:type="dxa"/>
          </w:tcPr>
          <w:p w:rsidR="008D31F6" w:rsidRPr="0030664C" w:rsidRDefault="008D31F6" w:rsidP="008D31F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5</w:t>
            </w:r>
          </w:p>
        </w:tc>
        <w:tc>
          <w:tcPr>
            <w:cnfStyle w:val="000010000000" w:firstRow="0" w:lastRow="0" w:firstColumn="0" w:lastColumn="0" w:oddVBand="1" w:evenVBand="0" w:oddHBand="0" w:evenHBand="0" w:firstRowFirstColumn="0" w:firstRowLastColumn="0" w:lastRowFirstColumn="0" w:lastRowLastColumn="0"/>
            <w:tcW w:w="851" w:type="dxa"/>
          </w:tcPr>
          <w:p w:rsidR="008D31F6" w:rsidRPr="0030664C" w:rsidRDefault="008D31F6" w:rsidP="008D31F6">
            <w:pPr>
              <w:jc w:val="both"/>
              <w:rPr>
                <w:rFonts w:ascii="Arial" w:hAnsi="Arial" w:cs="Arial"/>
                <w:b/>
                <w:sz w:val="24"/>
                <w:szCs w:val="24"/>
              </w:rPr>
            </w:pPr>
          </w:p>
        </w:tc>
      </w:tr>
      <w:tr w:rsidR="008D31F6" w:rsidRPr="0030664C" w:rsidTr="00FE07BE">
        <w:trPr>
          <w:trHeight w:val="315"/>
        </w:trPr>
        <w:tc>
          <w:tcPr>
            <w:cnfStyle w:val="000010000000" w:firstRow="0" w:lastRow="0" w:firstColumn="0" w:lastColumn="0" w:oddVBand="1" w:evenVBand="0" w:oddHBand="0" w:evenHBand="0" w:firstRowFirstColumn="0" w:firstRowLastColumn="0" w:lastRowFirstColumn="0" w:lastRowLastColumn="0"/>
            <w:tcW w:w="1702" w:type="dxa"/>
          </w:tcPr>
          <w:p w:rsidR="008D31F6" w:rsidRPr="0030664C" w:rsidRDefault="008D31F6" w:rsidP="008D31F6">
            <w:pPr>
              <w:jc w:val="both"/>
              <w:rPr>
                <w:rFonts w:ascii="Arial" w:hAnsi="Arial" w:cs="Arial"/>
                <w:b/>
                <w:sz w:val="24"/>
                <w:szCs w:val="24"/>
              </w:rPr>
            </w:pPr>
          </w:p>
        </w:tc>
        <w:tc>
          <w:tcPr>
            <w:tcW w:w="1559" w:type="dxa"/>
          </w:tcPr>
          <w:p w:rsidR="008D31F6" w:rsidRPr="0030664C" w:rsidRDefault="008D31F6" w:rsidP="008D31F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1297" w:type="dxa"/>
          </w:tcPr>
          <w:p w:rsidR="008D31F6" w:rsidRPr="0030664C" w:rsidRDefault="008D31F6" w:rsidP="008D31F6">
            <w:pPr>
              <w:jc w:val="both"/>
              <w:rPr>
                <w:rFonts w:ascii="Arial" w:hAnsi="Arial" w:cs="Arial"/>
                <w:b/>
                <w:sz w:val="24"/>
                <w:szCs w:val="24"/>
              </w:rPr>
            </w:pPr>
          </w:p>
        </w:tc>
        <w:tc>
          <w:tcPr>
            <w:tcW w:w="1538" w:type="dxa"/>
          </w:tcPr>
          <w:p w:rsidR="008D31F6" w:rsidRPr="0030664C" w:rsidRDefault="008D31F6" w:rsidP="008D31F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3118" w:type="dxa"/>
          </w:tcPr>
          <w:p w:rsidR="008D31F6" w:rsidRPr="0030664C" w:rsidRDefault="008D31F6" w:rsidP="008D31F6">
            <w:pPr>
              <w:jc w:val="both"/>
              <w:rPr>
                <w:rFonts w:ascii="Arial" w:hAnsi="Arial" w:cs="Arial"/>
                <w:sz w:val="24"/>
                <w:szCs w:val="24"/>
              </w:rPr>
            </w:pPr>
            <w:r w:rsidRPr="0030664C">
              <w:rPr>
                <w:rFonts w:ascii="Arial" w:hAnsi="Arial" w:cs="Arial"/>
                <w:sz w:val="24"/>
                <w:szCs w:val="24"/>
              </w:rPr>
              <w:t>¿El control es automático?</w:t>
            </w:r>
          </w:p>
        </w:tc>
        <w:tc>
          <w:tcPr>
            <w:tcW w:w="709" w:type="dxa"/>
          </w:tcPr>
          <w:p w:rsidR="008D31F6" w:rsidRPr="0030664C" w:rsidRDefault="008D31F6" w:rsidP="008D31F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15</w:t>
            </w:r>
          </w:p>
        </w:tc>
        <w:tc>
          <w:tcPr>
            <w:cnfStyle w:val="000010000000" w:firstRow="0" w:lastRow="0" w:firstColumn="0" w:lastColumn="0" w:oddVBand="1" w:evenVBand="0" w:oddHBand="0" w:evenHBand="0" w:firstRowFirstColumn="0" w:firstRowLastColumn="0" w:lastRowFirstColumn="0" w:lastRowLastColumn="0"/>
            <w:tcW w:w="851" w:type="dxa"/>
          </w:tcPr>
          <w:p w:rsidR="008D31F6" w:rsidRPr="0030664C" w:rsidRDefault="008D31F6" w:rsidP="008D31F6">
            <w:pPr>
              <w:jc w:val="both"/>
              <w:rPr>
                <w:rFonts w:ascii="Arial" w:hAnsi="Arial" w:cs="Arial"/>
                <w:b/>
                <w:sz w:val="24"/>
                <w:szCs w:val="24"/>
              </w:rPr>
            </w:pPr>
          </w:p>
        </w:tc>
      </w:tr>
      <w:tr w:rsidR="008D31F6" w:rsidRPr="0030664C" w:rsidTr="00FE07BE">
        <w:trPr>
          <w:cnfStyle w:val="000000100000" w:firstRow="0" w:lastRow="0" w:firstColumn="0" w:lastColumn="0" w:oddVBand="0" w:evenVBand="0" w:oddHBand="1" w:evenHBand="0" w:firstRowFirstColumn="0" w:firstRowLastColumn="0" w:lastRowFirstColumn="0" w:lastRowLastColumn="0"/>
          <w:trHeight w:val="173"/>
        </w:trPr>
        <w:tc>
          <w:tcPr>
            <w:cnfStyle w:val="000010000000" w:firstRow="0" w:lastRow="0" w:firstColumn="0" w:lastColumn="0" w:oddVBand="1" w:evenVBand="0" w:oddHBand="0" w:evenHBand="0" w:firstRowFirstColumn="0" w:firstRowLastColumn="0" w:lastRowFirstColumn="0" w:lastRowLastColumn="0"/>
            <w:tcW w:w="1702" w:type="dxa"/>
          </w:tcPr>
          <w:p w:rsidR="008D31F6" w:rsidRPr="0030664C" w:rsidRDefault="008D31F6" w:rsidP="008D31F6">
            <w:pPr>
              <w:jc w:val="both"/>
              <w:rPr>
                <w:rFonts w:ascii="Arial" w:hAnsi="Arial" w:cs="Arial"/>
                <w:b/>
                <w:sz w:val="24"/>
                <w:szCs w:val="24"/>
              </w:rPr>
            </w:pPr>
          </w:p>
        </w:tc>
        <w:tc>
          <w:tcPr>
            <w:tcW w:w="1559" w:type="dxa"/>
          </w:tcPr>
          <w:p w:rsidR="008D31F6" w:rsidRPr="0030664C" w:rsidRDefault="008D31F6" w:rsidP="008D31F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1297" w:type="dxa"/>
          </w:tcPr>
          <w:p w:rsidR="008D31F6" w:rsidRPr="0030664C" w:rsidRDefault="008D31F6" w:rsidP="008D31F6">
            <w:pPr>
              <w:jc w:val="both"/>
              <w:rPr>
                <w:rFonts w:ascii="Arial" w:hAnsi="Arial" w:cs="Arial"/>
                <w:b/>
                <w:sz w:val="24"/>
                <w:szCs w:val="24"/>
              </w:rPr>
            </w:pPr>
          </w:p>
        </w:tc>
        <w:tc>
          <w:tcPr>
            <w:tcW w:w="1538" w:type="dxa"/>
          </w:tcPr>
          <w:p w:rsidR="008D31F6" w:rsidRPr="0030664C" w:rsidRDefault="008D31F6" w:rsidP="008D31F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3118" w:type="dxa"/>
          </w:tcPr>
          <w:p w:rsidR="008D31F6" w:rsidRPr="0030664C" w:rsidRDefault="008D31F6" w:rsidP="008D31F6">
            <w:pPr>
              <w:jc w:val="both"/>
              <w:rPr>
                <w:rFonts w:ascii="Arial" w:hAnsi="Arial" w:cs="Arial"/>
                <w:b/>
                <w:sz w:val="24"/>
                <w:szCs w:val="24"/>
              </w:rPr>
            </w:pPr>
            <w:r w:rsidRPr="0030664C">
              <w:rPr>
                <w:rFonts w:ascii="Arial" w:hAnsi="Arial" w:cs="Arial"/>
                <w:b/>
                <w:sz w:val="24"/>
                <w:szCs w:val="24"/>
              </w:rPr>
              <w:t>¿El control es manual?</w:t>
            </w:r>
          </w:p>
        </w:tc>
        <w:tc>
          <w:tcPr>
            <w:tcW w:w="709" w:type="dxa"/>
          </w:tcPr>
          <w:p w:rsidR="008D31F6" w:rsidRPr="0030664C" w:rsidRDefault="008D31F6" w:rsidP="008D31F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10</w:t>
            </w:r>
          </w:p>
        </w:tc>
        <w:tc>
          <w:tcPr>
            <w:cnfStyle w:val="000010000000" w:firstRow="0" w:lastRow="0" w:firstColumn="0" w:lastColumn="0" w:oddVBand="1" w:evenVBand="0" w:oddHBand="0" w:evenHBand="0" w:firstRowFirstColumn="0" w:firstRowLastColumn="0" w:lastRowFirstColumn="0" w:lastRowLastColumn="0"/>
            <w:tcW w:w="851" w:type="dxa"/>
          </w:tcPr>
          <w:p w:rsidR="008D31F6" w:rsidRPr="0030664C" w:rsidRDefault="008D31F6" w:rsidP="008D31F6">
            <w:pPr>
              <w:jc w:val="both"/>
              <w:rPr>
                <w:rFonts w:ascii="Arial" w:hAnsi="Arial" w:cs="Arial"/>
                <w:b/>
                <w:sz w:val="24"/>
                <w:szCs w:val="24"/>
              </w:rPr>
            </w:pPr>
          </w:p>
        </w:tc>
      </w:tr>
      <w:tr w:rsidR="008D31F6" w:rsidRPr="0030664C" w:rsidTr="00FE07BE">
        <w:trPr>
          <w:trHeight w:val="165"/>
        </w:trPr>
        <w:tc>
          <w:tcPr>
            <w:cnfStyle w:val="000010000000" w:firstRow="0" w:lastRow="0" w:firstColumn="0" w:lastColumn="0" w:oddVBand="1" w:evenVBand="0" w:oddHBand="0" w:evenHBand="0" w:firstRowFirstColumn="0" w:firstRowLastColumn="0" w:lastRowFirstColumn="0" w:lastRowLastColumn="0"/>
            <w:tcW w:w="1702" w:type="dxa"/>
          </w:tcPr>
          <w:p w:rsidR="008D31F6" w:rsidRPr="0030664C" w:rsidRDefault="008D31F6" w:rsidP="008D31F6">
            <w:pPr>
              <w:jc w:val="both"/>
              <w:rPr>
                <w:rFonts w:ascii="Arial" w:hAnsi="Arial" w:cs="Arial"/>
                <w:b/>
                <w:sz w:val="24"/>
                <w:szCs w:val="24"/>
              </w:rPr>
            </w:pPr>
          </w:p>
        </w:tc>
        <w:tc>
          <w:tcPr>
            <w:tcW w:w="1559" w:type="dxa"/>
          </w:tcPr>
          <w:p w:rsidR="008D31F6" w:rsidRPr="0030664C" w:rsidRDefault="008D31F6" w:rsidP="008D31F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1297" w:type="dxa"/>
          </w:tcPr>
          <w:p w:rsidR="008D31F6" w:rsidRPr="0030664C" w:rsidRDefault="008D31F6" w:rsidP="008D31F6">
            <w:pPr>
              <w:jc w:val="both"/>
              <w:rPr>
                <w:rFonts w:ascii="Arial" w:hAnsi="Arial" w:cs="Arial"/>
                <w:b/>
                <w:sz w:val="24"/>
                <w:szCs w:val="24"/>
              </w:rPr>
            </w:pPr>
          </w:p>
        </w:tc>
        <w:tc>
          <w:tcPr>
            <w:tcW w:w="1538" w:type="dxa"/>
          </w:tcPr>
          <w:p w:rsidR="008D31F6" w:rsidRPr="0030664C" w:rsidRDefault="008D31F6" w:rsidP="008D31F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3118" w:type="dxa"/>
          </w:tcPr>
          <w:p w:rsidR="008D31F6" w:rsidRPr="0030664C" w:rsidRDefault="008D31F6" w:rsidP="008D31F6">
            <w:pPr>
              <w:jc w:val="both"/>
              <w:rPr>
                <w:rFonts w:ascii="Arial" w:hAnsi="Arial" w:cs="Arial"/>
                <w:sz w:val="24"/>
                <w:szCs w:val="24"/>
              </w:rPr>
            </w:pPr>
            <w:r w:rsidRPr="0030664C">
              <w:rPr>
                <w:rFonts w:ascii="Arial" w:hAnsi="Arial" w:cs="Arial"/>
                <w:sz w:val="24"/>
                <w:szCs w:val="24"/>
              </w:rPr>
              <w:t>¿La frecuencia de ejecución del control y seguimiento es adecuada?</w:t>
            </w:r>
          </w:p>
        </w:tc>
        <w:tc>
          <w:tcPr>
            <w:tcW w:w="709" w:type="dxa"/>
          </w:tcPr>
          <w:p w:rsidR="008D31F6" w:rsidRPr="0030664C" w:rsidRDefault="008D31F6" w:rsidP="008D31F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15</w:t>
            </w:r>
          </w:p>
        </w:tc>
        <w:tc>
          <w:tcPr>
            <w:cnfStyle w:val="000010000000" w:firstRow="0" w:lastRow="0" w:firstColumn="0" w:lastColumn="0" w:oddVBand="1" w:evenVBand="0" w:oddHBand="0" w:evenHBand="0" w:firstRowFirstColumn="0" w:firstRowLastColumn="0" w:lastRowFirstColumn="0" w:lastRowLastColumn="0"/>
            <w:tcW w:w="851" w:type="dxa"/>
          </w:tcPr>
          <w:p w:rsidR="008D31F6" w:rsidRPr="0030664C" w:rsidRDefault="008D31F6" w:rsidP="008D31F6">
            <w:pPr>
              <w:jc w:val="both"/>
              <w:rPr>
                <w:rFonts w:ascii="Arial" w:hAnsi="Arial" w:cs="Arial"/>
                <w:b/>
                <w:sz w:val="24"/>
                <w:szCs w:val="24"/>
              </w:rPr>
            </w:pPr>
          </w:p>
        </w:tc>
      </w:tr>
      <w:tr w:rsidR="008D31F6" w:rsidRPr="0030664C" w:rsidTr="00FE07BE">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1702" w:type="dxa"/>
          </w:tcPr>
          <w:p w:rsidR="008D31F6" w:rsidRPr="0030664C" w:rsidRDefault="008D31F6" w:rsidP="008D31F6">
            <w:pPr>
              <w:jc w:val="both"/>
              <w:rPr>
                <w:rFonts w:ascii="Arial" w:hAnsi="Arial" w:cs="Arial"/>
                <w:b/>
                <w:sz w:val="24"/>
                <w:szCs w:val="24"/>
              </w:rPr>
            </w:pPr>
          </w:p>
        </w:tc>
        <w:tc>
          <w:tcPr>
            <w:tcW w:w="1559" w:type="dxa"/>
          </w:tcPr>
          <w:p w:rsidR="008D31F6" w:rsidRPr="0030664C" w:rsidRDefault="008D31F6" w:rsidP="008D31F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1297" w:type="dxa"/>
          </w:tcPr>
          <w:p w:rsidR="008D31F6" w:rsidRPr="0030664C" w:rsidRDefault="008D31F6" w:rsidP="008D31F6">
            <w:pPr>
              <w:jc w:val="both"/>
              <w:rPr>
                <w:rFonts w:ascii="Arial" w:hAnsi="Arial" w:cs="Arial"/>
                <w:b/>
                <w:sz w:val="24"/>
                <w:szCs w:val="24"/>
              </w:rPr>
            </w:pPr>
          </w:p>
        </w:tc>
        <w:tc>
          <w:tcPr>
            <w:tcW w:w="1538" w:type="dxa"/>
          </w:tcPr>
          <w:p w:rsidR="008D31F6" w:rsidRPr="0030664C" w:rsidRDefault="008D31F6" w:rsidP="008D31F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3118" w:type="dxa"/>
          </w:tcPr>
          <w:p w:rsidR="008D31F6" w:rsidRPr="0030664C" w:rsidRDefault="008D31F6" w:rsidP="008D31F6">
            <w:pPr>
              <w:jc w:val="both"/>
              <w:rPr>
                <w:rFonts w:ascii="Arial" w:hAnsi="Arial" w:cs="Arial"/>
                <w:b/>
                <w:sz w:val="24"/>
                <w:szCs w:val="24"/>
              </w:rPr>
            </w:pPr>
            <w:r w:rsidRPr="0030664C">
              <w:rPr>
                <w:rFonts w:ascii="Arial" w:hAnsi="Arial" w:cs="Arial"/>
                <w:b/>
                <w:sz w:val="24"/>
                <w:szCs w:val="24"/>
              </w:rPr>
              <w:t>¿Se cuenta con evidencias de la ejecución y seguimiento del control?</w:t>
            </w:r>
          </w:p>
        </w:tc>
        <w:tc>
          <w:tcPr>
            <w:tcW w:w="709" w:type="dxa"/>
          </w:tcPr>
          <w:p w:rsidR="008D31F6" w:rsidRPr="0030664C" w:rsidRDefault="008D31F6" w:rsidP="008D31F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10</w:t>
            </w:r>
          </w:p>
        </w:tc>
        <w:tc>
          <w:tcPr>
            <w:cnfStyle w:val="000010000000" w:firstRow="0" w:lastRow="0" w:firstColumn="0" w:lastColumn="0" w:oddVBand="1" w:evenVBand="0" w:oddHBand="0" w:evenHBand="0" w:firstRowFirstColumn="0" w:firstRowLastColumn="0" w:lastRowFirstColumn="0" w:lastRowLastColumn="0"/>
            <w:tcW w:w="851" w:type="dxa"/>
          </w:tcPr>
          <w:p w:rsidR="008D31F6" w:rsidRPr="0030664C" w:rsidRDefault="008D31F6" w:rsidP="008D31F6">
            <w:pPr>
              <w:jc w:val="both"/>
              <w:rPr>
                <w:rFonts w:ascii="Arial" w:hAnsi="Arial" w:cs="Arial"/>
                <w:b/>
                <w:sz w:val="24"/>
                <w:szCs w:val="24"/>
              </w:rPr>
            </w:pPr>
          </w:p>
        </w:tc>
      </w:tr>
      <w:tr w:rsidR="008D31F6" w:rsidRPr="0030664C" w:rsidTr="00FE07BE">
        <w:trPr>
          <w:trHeight w:val="225"/>
        </w:trPr>
        <w:tc>
          <w:tcPr>
            <w:cnfStyle w:val="000010000000" w:firstRow="0" w:lastRow="0" w:firstColumn="0" w:lastColumn="0" w:oddVBand="1" w:evenVBand="0" w:oddHBand="0" w:evenHBand="0" w:firstRowFirstColumn="0" w:firstRowLastColumn="0" w:lastRowFirstColumn="0" w:lastRowLastColumn="0"/>
            <w:tcW w:w="1702" w:type="dxa"/>
          </w:tcPr>
          <w:p w:rsidR="008D31F6" w:rsidRPr="0030664C" w:rsidRDefault="008D31F6" w:rsidP="008D31F6">
            <w:pPr>
              <w:jc w:val="both"/>
              <w:rPr>
                <w:rFonts w:ascii="Arial" w:hAnsi="Arial" w:cs="Arial"/>
                <w:b/>
                <w:sz w:val="24"/>
                <w:szCs w:val="24"/>
              </w:rPr>
            </w:pPr>
          </w:p>
        </w:tc>
        <w:tc>
          <w:tcPr>
            <w:tcW w:w="1559" w:type="dxa"/>
          </w:tcPr>
          <w:p w:rsidR="008D31F6" w:rsidRPr="0030664C" w:rsidRDefault="008D31F6" w:rsidP="008D31F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1297" w:type="dxa"/>
          </w:tcPr>
          <w:p w:rsidR="008D31F6" w:rsidRPr="0030664C" w:rsidRDefault="008D31F6" w:rsidP="008D31F6">
            <w:pPr>
              <w:jc w:val="both"/>
              <w:rPr>
                <w:rFonts w:ascii="Arial" w:hAnsi="Arial" w:cs="Arial"/>
                <w:b/>
                <w:sz w:val="24"/>
                <w:szCs w:val="24"/>
              </w:rPr>
            </w:pPr>
          </w:p>
        </w:tc>
        <w:tc>
          <w:tcPr>
            <w:tcW w:w="1538" w:type="dxa"/>
          </w:tcPr>
          <w:p w:rsidR="008D31F6" w:rsidRPr="0030664C" w:rsidRDefault="008D31F6" w:rsidP="008D31F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c>
          <w:tcPr>
            <w:cnfStyle w:val="000010000000" w:firstRow="0" w:lastRow="0" w:firstColumn="0" w:lastColumn="0" w:oddVBand="1" w:evenVBand="0" w:oddHBand="0" w:evenHBand="0" w:firstRowFirstColumn="0" w:firstRowLastColumn="0" w:lastRowFirstColumn="0" w:lastRowLastColumn="0"/>
            <w:tcW w:w="3118" w:type="dxa"/>
          </w:tcPr>
          <w:p w:rsidR="008D31F6" w:rsidRPr="0030664C" w:rsidRDefault="008D31F6" w:rsidP="008D31F6">
            <w:pPr>
              <w:jc w:val="both"/>
              <w:rPr>
                <w:rFonts w:ascii="Arial" w:hAnsi="Arial" w:cs="Arial"/>
                <w:sz w:val="24"/>
                <w:szCs w:val="24"/>
              </w:rPr>
            </w:pPr>
            <w:r w:rsidRPr="0030664C">
              <w:rPr>
                <w:rFonts w:ascii="Arial" w:hAnsi="Arial" w:cs="Arial"/>
                <w:sz w:val="24"/>
                <w:szCs w:val="24"/>
              </w:rPr>
              <w:t>¿En el tiempo que lleva la herramienta ha demostrados ser efectiva?</w:t>
            </w:r>
          </w:p>
        </w:tc>
        <w:tc>
          <w:tcPr>
            <w:tcW w:w="709" w:type="dxa"/>
          </w:tcPr>
          <w:p w:rsidR="008D31F6" w:rsidRPr="0030664C" w:rsidRDefault="008D31F6" w:rsidP="008D31F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30</w:t>
            </w:r>
          </w:p>
        </w:tc>
        <w:tc>
          <w:tcPr>
            <w:cnfStyle w:val="000010000000" w:firstRow="0" w:lastRow="0" w:firstColumn="0" w:lastColumn="0" w:oddVBand="1" w:evenVBand="0" w:oddHBand="0" w:evenHBand="0" w:firstRowFirstColumn="0" w:firstRowLastColumn="0" w:lastRowFirstColumn="0" w:lastRowLastColumn="0"/>
            <w:tcW w:w="851" w:type="dxa"/>
          </w:tcPr>
          <w:p w:rsidR="008D31F6" w:rsidRPr="0030664C" w:rsidRDefault="008D31F6" w:rsidP="008D31F6">
            <w:pPr>
              <w:jc w:val="both"/>
              <w:rPr>
                <w:rFonts w:ascii="Arial" w:hAnsi="Arial" w:cs="Arial"/>
                <w:b/>
                <w:sz w:val="24"/>
                <w:szCs w:val="24"/>
              </w:rPr>
            </w:pPr>
          </w:p>
        </w:tc>
      </w:tr>
      <w:tr w:rsidR="008D31F6" w:rsidRPr="0030664C" w:rsidTr="00FE07BE">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9214" w:type="dxa"/>
            <w:gridSpan w:val="5"/>
          </w:tcPr>
          <w:p w:rsidR="008D31F6" w:rsidRPr="0030664C" w:rsidRDefault="008D31F6" w:rsidP="008D31F6">
            <w:pPr>
              <w:jc w:val="center"/>
              <w:rPr>
                <w:rFonts w:ascii="Arial" w:hAnsi="Arial" w:cs="Arial"/>
                <w:b/>
                <w:sz w:val="24"/>
                <w:szCs w:val="24"/>
              </w:rPr>
            </w:pPr>
            <w:r w:rsidRPr="0030664C">
              <w:rPr>
                <w:rFonts w:ascii="Arial" w:hAnsi="Arial" w:cs="Arial"/>
                <w:b/>
                <w:sz w:val="24"/>
                <w:szCs w:val="24"/>
              </w:rPr>
              <w:t xml:space="preserve">Total </w:t>
            </w:r>
          </w:p>
        </w:tc>
        <w:tc>
          <w:tcPr>
            <w:tcW w:w="709" w:type="dxa"/>
          </w:tcPr>
          <w:p w:rsidR="008D31F6" w:rsidRPr="0030664C" w:rsidRDefault="008D31F6" w:rsidP="008D31F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30664C">
              <w:rPr>
                <w:rFonts w:ascii="Arial" w:hAnsi="Arial" w:cs="Arial"/>
                <w:b/>
                <w:sz w:val="24"/>
                <w:szCs w:val="24"/>
              </w:rPr>
              <w:t>100</w:t>
            </w:r>
          </w:p>
        </w:tc>
        <w:tc>
          <w:tcPr>
            <w:cnfStyle w:val="000010000000" w:firstRow="0" w:lastRow="0" w:firstColumn="0" w:lastColumn="0" w:oddVBand="1" w:evenVBand="0" w:oddHBand="0" w:evenHBand="0" w:firstRowFirstColumn="0" w:firstRowLastColumn="0" w:lastRowFirstColumn="0" w:lastRowLastColumn="0"/>
            <w:tcW w:w="851" w:type="dxa"/>
          </w:tcPr>
          <w:p w:rsidR="008D31F6" w:rsidRPr="0030664C" w:rsidRDefault="008D31F6" w:rsidP="008D31F6">
            <w:pPr>
              <w:jc w:val="both"/>
              <w:rPr>
                <w:rFonts w:ascii="Arial" w:hAnsi="Arial" w:cs="Arial"/>
                <w:b/>
                <w:sz w:val="24"/>
                <w:szCs w:val="24"/>
              </w:rPr>
            </w:pPr>
          </w:p>
        </w:tc>
      </w:tr>
    </w:tbl>
    <w:p w:rsidR="008D31F6" w:rsidRPr="0030664C" w:rsidRDefault="008D31F6" w:rsidP="006219BC">
      <w:pPr>
        <w:jc w:val="both"/>
        <w:rPr>
          <w:rFonts w:ascii="Arial" w:hAnsi="Arial" w:cs="Arial"/>
          <w:b/>
          <w:sz w:val="24"/>
          <w:szCs w:val="24"/>
        </w:rPr>
      </w:pPr>
    </w:p>
    <w:p w:rsidR="008D31F6" w:rsidRPr="0030664C" w:rsidRDefault="00BF2400" w:rsidP="006219BC">
      <w:pPr>
        <w:jc w:val="both"/>
        <w:rPr>
          <w:rFonts w:ascii="Arial" w:hAnsi="Arial" w:cs="Arial"/>
          <w:b/>
          <w:sz w:val="24"/>
          <w:szCs w:val="24"/>
        </w:rPr>
      </w:pPr>
      <w:r w:rsidRPr="0030664C">
        <w:rPr>
          <w:rFonts w:ascii="Arial" w:hAnsi="Arial" w:cs="Arial"/>
          <w:b/>
          <w:sz w:val="24"/>
          <w:szCs w:val="24"/>
        </w:rPr>
        <w:t xml:space="preserve">Paso 4: Determinar el Riesgo Residual </w:t>
      </w:r>
    </w:p>
    <w:p w:rsidR="00BF2400" w:rsidRPr="0030664C" w:rsidRDefault="00BF2400" w:rsidP="006219BC">
      <w:pPr>
        <w:jc w:val="both"/>
        <w:rPr>
          <w:rFonts w:ascii="Arial" w:hAnsi="Arial" w:cs="Arial"/>
          <w:sz w:val="24"/>
          <w:szCs w:val="24"/>
        </w:rPr>
      </w:pPr>
      <w:r w:rsidRPr="0030664C">
        <w:rPr>
          <w:rFonts w:ascii="Arial" w:hAnsi="Arial" w:cs="Arial"/>
          <w:sz w:val="24"/>
          <w:szCs w:val="24"/>
        </w:rPr>
        <w:t>Se comparan los resultados obtenidos del riesgo inherente con los controles establecidos, para establecer la zona de riesgo final. Se califica de acuerdo con la siguiente tabla:</w:t>
      </w:r>
    </w:p>
    <w:p w:rsidR="00BF2400" w:rsidRPr="0030664C" w:rsidRDefault="00BF2400" w:rsidP="006219BC">
      <w:pPr>
        <w:jc w:val="both"/>
        <w:rPr>
          <w:rFonts w:ascii="Arial" w:hAnsi="Arial" w:cs="Arial"/>
          <w:sz w:val="24"/>
          <w:szCs w:val="24"/>
        </w:rPr>
      </w:pPr>
      <w:r w:rsidRPr="0030664C">
        <w:rPr>
          <w:rFonts w:ascii="Arial" w:hAnsi="Arial" w:cs="Arial"/>
          <w:sz w:val="24"/>
          <w:szCs w:val="24"/>
        </w:rPr>
        <w:t xml:space="preserve">Calificación de Controles </w:t>
      </w:r>
    </w:p>
    <w:tbl>
      <w:tblPr>
        <w:tblStyle w:val="Tabladelista3-nfasis5"/>
        <w:tblW w:w="0" w:type="auto"/>
        <w:jc w:val="center"/>
        <w:tblLook w:val="0000" w:firstRow="0" w:lastRow="0" w:firstColumn="0" w:lastColumn="0" w:noHBand="0" w:noVBand="0"/>
      </w:tblPr>
      <w:tblGrid>
        <w:gridCol w:w="2972"/>
        <w:gridCol w:w="2287"/>
      </w:tblGrid>
      <w:tr w:rsidR="00BF2400" w:rsidRPr="0030664C" w:rsidTr="00EF1CDB">
        <w:trPr>
          <w:cnfStyle w:val="000000100000" w:firstRow="0" w:lastRow="0" w:firstColumn="0" w:lastColumn="0" w:oddVBand="0" w:evenVBand="0" w:oddHBand="1" w:evenHBand="0" w:firstRowFirstColumn="0" w:firstRowLastColumn="0" w:lastRowFirstColumn="0" w:lastRowLastColumn="0"/>
          <w:trHeight w:val="285"/>
          <w:jc w:val="center"/>
        </w:trPr>
        <w:tc>
          <w:tcPr>
            <w:cnfStyle w:val="000010000000" w:firstRow="0" w:lastRow="0" w:firstColumn="0" w:lastColumn="0" w:oddVBand="1" w:evenVBand="0" w:oddHBand="0" w:evenHBand="0" w:firstRowFirstColumn="0" w:firstRowLastColumn="0" w:lastRowFirstColumn="0" w:lastRowLastColumn="0"/>
            <w:tcW w:w="2972" w:type="dxa"/>
          </w:tcPr>
          <w:p w:rsidR="00BF2400" w:rsidRPr="0030664C" w:rsidRDefault="00BF2400" w:rsidP="00EF1CDB">
            <w:pPr>
              <w:jc w:val="center"/>
              <w:rPr>
                <w:rFonts w:ascii="Arial" w:hAnsi="Arial" w:cs="Arial"/>
                <w:sz w:val="24"/>
                <w:szCs w:val="24"/>
              </w:rPr>
            </w:pPr>
            <w:r w:rsidRPr="0030664C">
              <w:rPr>
                <w:rFonts w:ascii="Arial" w:hAnsi="Arial" w:cs="Arial"/>
                <w:sz w:val="24"/>
                <w:szCs w:val="24"/>
              </w:rPr>
              <w:t>Calificación de los Controles</w:t>
            </w:r>
          </w:p>
        </w:tc>
        <w:tc>
          <w:tcPr>
            <w:tcW w:w="2287" w:type="dxa"/>
          </w:tcPr>
          <w:p w:rsidR="00BF2400" w:rsidRPr="0030664C" w:rsidRDefault="00BF2400" w:rsidP="006219B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Puntaje a Disminuir </w:t>
            </w:r>
          </w:p>
        </w:tc>
      </w:tr>
      <w:tr w:rsidR="00BF2400" w:rsidRPr="0030664C" w:rsidTr="00EF1CDB">
        <w:trPr>
          <w:trHeight w:val="218"/>
          <w:jc w:val="center"/>
        </w:trPr>
        <w:tc>
          <w:tcPr>
            <w:cnfStyle w:val="000010000000" w:firstRow="0" w:lastRow="0" w:firstColumn="0" w:lastColumn="0" w:oddVBand="1" w:evenVBand="0" w:oddHBand="0" w:evenHBand="0" w:firstRowFirstColumn="0" w:firstRowLastColumn="0" w:lastRowFirstColumn="0" w:lastRowLastColumn="0"/>
            <w:tcW w:w="2972" w:type="dxa"/>
          </w:tcPr>
          <w:p w:rsidR="00BF2400" w:rsidRPr="0030664C" w:rsidRDefault="00BF2400" w:rsidP="00EF1CDB">
            <w:pPr>
              <w:jc w:val="center"/>
              <w:rPr>
                <w:rFonts w:ascii="Arial" w:hAnsi="Arial" w:cs="Arial"/>
                <w:sz w:val="24"/>
                <w:szCs w:val="24"/>
              </w:rPr>
            </w:pPr>
            <w:r w:rsidRPr="0030664C">
              <w:rPr>
                <w:rFonts w:ascii="Arial" w:hAnsi="Arial" w:cs="Arial"/>
                <w:sz w:val="24"/>
                <w:szCs w:val="24"/>
              </w:rPr>
              <w:t>De 0 a 50</w:t>
            </w:r>
          </w:p>
        </w:tc>
        <w:tc>
          <w:tcPr>
            <w:tcW w:w="2287" w:type="dxa"/>
          </w:tcPr>
          <w:p w:rsidR="00BF2400" w:rsidRPr="0030664C" w:rsidRDefault="00BF2400" w:rsidP="006219B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0</w:t>
            </w:r>
          </w:p>
        </w:tc>
      </w:tr>
      <w:tr w:rsidR="00BF2400" w:rsidRPr="0030664C" w:rsidTr="00EF1CDB">
        <w:trPr>
          <w:cnfStyle w:val="000000100000" w:firstRow="0" w:lastRow="0" w:firstColumn="0" w:lastColumn="0" w:oddVBand="0" w:evenVBand="0" w:oddHBand="1" w:evenHBand="0" w:firstRowFirstColumn="0" w:firstRowLastColumn="0" w:lastRowFirstColumn="0" w:lastRowLastColumn="0"/>
          <w:trHeight w:val="225"/>
          <w:jc w:val="center"/>
        </w:trPr>
        <w:tc>
          <w:tcPr>
            <w:cnfStyle w:val="000010000000" w:firstRow="0" w:lastRow="0" w:firstColumn="0" w:lastColumn="0" w:oddVBand="1" w:evenVBand="0" w:oddHBand="0" w:evenHBand="0" w:firstRowFirstColumn="0" w:firstRowLastColumn="0" w:lastRowFirstColumn="0" w:lastRowLastColumn="0"/>
            <w:tcW w:w="2972" w:type="dxa"/>
          </w:tcPr>
          <w:p w:rsidR="00BF2400" w:rsidRPr="0030664C" w:rsidRDefault="00BF2400" w:rsidP="00EF1CDB">
            <w:pPr>
              <w:jc w:val="center"/>
              <w:rPr>
                <w:rFonts w:ascii="Arial" w:hAnsi="Arial" w:cs="Arial"/>
                <w:sz w:val="24"/>
                <w:szCs w:val="24"/>
              </w:rPr>
            </w:pPr>
            <w:r w:rsidRPr="0030664C">
              <w:rPr>
                <w:rFonts w:ascii="Arial" w:hAnsi="Arial" w:cs="Arial"/>
                <w:sz w:val="24"/>
                <w:szCs w:val="24"/>
              </w:rPr>
              <w:t>De 51 a 75</w:t>
            </w:r>
          </w:p>
        </w:tc>
        <w:tc>
          <w:tcPr>
            <w:tcW w:w="2287" w:type="dxa"/>
          </w:tcPr>
          <w:p w:rsidR="00BF2400" w:rsidRPr="0030664C" w:rsidRDefault="00BF2400" w:rsidP="006219B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1</w:t>
            </w:r>
          </w:p>
        </w:tc>
      </w:tr>
      <w:tr w:rsidR="00BF2400" w:rsidRPr="0030664C" w:rsidTr="00EF1CDB">
        <w:trPr>
          <w:trHeight w:val="480"/>
          <w:jc w:val="center"/>
        </w:trPr>
        <w:tc>
          <w:tcPr>
            <w:cnfStyle w:val="000010000000" w:firstRow="0" w:lastRow="0" w:firstColumn="0" w:lastColumn="0" w:oddVBand="1" w:evenVBand="0" w:oddHBand="0" w:evenHBand="0" w:firstRowFirstColumn="0" w:firstRowLastColumn="0" w:lastRowFirstColumn="0" w:lastRowLastColumn="0"/>
            <w:tcW w:w="2972" w:type="dxa"/>
          </w:tcPr>
          <w:p w:rsidR="00BF2400" w:rsidRPr="0030664C" w:rsidRDefault="00BF2400" w:rsidP="00EF1CDB">
            <w:pPr>
              <w:jc w:val="center"/>
              <w:rPr>
                <w:rFonts w:ascii="Arial" w:hAnsi="Arial" w:cs="Arial"/>
                <w:sz w:val="24"/>
                <w:szCs w:val="24"/>
              </w:rPr>
            </w:pPr>
            <w:r w:rsidRPr="0030664C">
              <w:rPr>
                <w:rFonts w:ascii="Arial" w:hAnsi="Arial" w:cs="Arial"/>
                <w:sz w:val="24"/>
                <w:szCs w:val="24"/>
              </w:rPr>
              <w:t>De 76 a 100</w:t>
            </w:r>
          </w:p>
        </w:tc>
        <w:tc>
          <w:tcPr>
            <w:tcW w:w="2287" w:type="dxa"/>
          </w:tcPr>
          <w:p w:rsidR="00BF2400" w:rsidRPr="0030664C" w:rsidRDefault="00BF2400" w:rsidP="006219B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2</w:t>
            </w:r>
          </w:p>
        </w:tc>
      </w:tr>
    </w:tbl>
    <w:p w:rsidR="00BF2400" w:rsidRPr="0030664C" w:rsidRDefault="00BF2400" w:rsidP="006219BC">
      <w:pPr>
        <w:jc w:val="both"/>
        <w:rPr>
          <w:rFonts w:ascii="Arial" w:hAnsi="Arial" w:cs="Arial"/>
          <w:sz w:val="24"/>
          <w:szCs w:val="24"/>
        </w:rPr>
      </w:pPr>
    </w:p>
    <w:p w:rsidR="00BF2400" w:rsidRPr="0030664C" w:rsidRDefault="00BF2400" w:rsidP="006219BC">
      <w:pPr>
        <w:jc w:val="both"/>
        <w:rPr>
          <w:rFonts w:ascii="Arial" w:hAnsi="Arial" w:cs="Arial"/>
          <w:sz w:val="24"/>
          <w:szCs w:val="24"/>
        </w:rPr>
      </w:pPr>
      <w:r w:rsidRPr="0030664C">
        <w:rPr>
          <w:rFonts w:ascii="Arial" w:hAnsi="Arial" w:cs="Arial"/>
          <w:sz w:val="24"/>
          <w:szCs w:val="24"/>
        </w:rPr>
        <w:lastRenderedPageBreak/>
        <w:t xml:space="preserve">Nota: Con la calificación </w:t>
      </w:r>
      <w:r w:rsidR="00374DC4" w:rsidRPr="0030664C">
        <w:rPr>
          <w:rFonts w:ascii="Arial" w:hAnsi="Arial" w:cs="Arial"/>
          <w:sz w:val="24"/>
          <w:szCs w:val="24"/>
        </w:rPr>
        <w:t xml:space="preserve">obtenida se realiza un desplazamiento de la matriz, así: si el control afecta </w:t>
      </w:r>
      <w:r w:rsidR="001364EA" w:rsidRPr="0030664C">
        <w:rPr>
          <w:rFonts w:ascii="Arial" w:hAnsi="Arial" w:cs="Arial"/>
          <w:sz w:val="24"/>
          <w:szCs w:val="24"/>
        </w:rPr>
        <w:t>la probabilidad se avanza hacia abajo. Si afecta el impacto se avanza a la izquierda.</w:t>
      </w:r>
    </w:p>
    <w:p w:rsidR="001364EA" w:rsidRPr="0030664C" w:rsidRDefault="001364EA" w:rsidP="006219BC">
      <w:pPr>
        <w:jc w:val="both"/>
        <w:rPr>
          <w:rFonts w:ascii="Arial" w:hAnsi="Arial" w:cs="Arial"/>
          <w:sz w:val="24"/>
          <w:szCs w:val="24"/>
        </w:rPr>
      </w:pPr>
      <w:r w:rsidRPr="0030664C">
        <w:rPr>
          <w:rFonts w:ascii="Arial" w:hAnsi="Arial" w:cs="Arial"/>
          <w:sz w:val="24"/>
          <w:szCs w:val="24"/>
        </w:rPr>
        <w:t>Evaluación del Riesgo de Corrupción = Primera calificación y evaluación del riesgo de corrupción VS controles identificados.</w:t>
      </w:r>
    </w:p>
    <w:p w:rsidR="001364EA" w:rsidRPr="0030664C" w:rsidRDefault="001364EA" w:rsidP="006219BC">
      <w:pPr>
        <w:jc w:val="both"/>
        <w:rPr>
          <w:rFonts w:ascii="Arial" w:hAnsi="Arial" w:cs="Arial"/>
          <w:sz w:val="24"/>
          <w:szCs w:val="24"/>
        </w:rPr>
      </w:pPr>
      <w:r w:rsidRPr="0030664C">
        <w:rPr>
          <w:rFonts w:ascii="Arial" w:hAnsi="Arial" w:cs="Arial"/>
          <w:sz w:val="24"/>
          <w:szCs w:val="24"/>
        </w:rPr>
        <w:t>Tabla Calificación de los controles</w:t>
      </w:r>
    </w:p>
    <w:tbl>
      <w:tblPr>
        <w:tblStyle w:val="Tabladelista3-nfasis5"/>
        <w:tblW w:w="0" w:type="auto"/>
        <w:jc w:val="center"/>
        <w:tblLook w:val="0000" w:firstRow="0" w:lastRow="0" w:firstColumn="0" w:lastColumn="0" w:noHBand="0" w:noVBand="0"/>
      </w:tblPr>
      <w:tblGrid>
        <w:gridCol w:w="1551"/>
        <w:gridCol w:w="750"/>
        <w:gridCol w:w="1310"/>
        <w:gridCol w:w="1134"/>
        <w:gridCol w:w="1559"/>
      </w:tblGrid>
      <w:tr w:rsidR="001364EA" w:rsidRPr="0030664C" w:rsidTr="00EF1CDB">
        <w:trPr>
          <w:cnfStyle w:val="000000100000" w:firstRow="0" w:lastRow="0" w:firstColumn="0" w:lastColumn="0" w:oddVBand="0" w:evenVBand="0" w:oddHBand="1" w:evenHBand="0" w:firstRowFirstColumn="0" w:firstRowLastColumn="0" w:lastRowFirstColumn="0" w:lastRowLastColumn="0"/>
          <w:trHeight w:val="195"/>
          <w:jc w:val="center"/>
        </w:trPr>
        <w:tc>
          <w:tcPr>
            <w:cnfStyle w:val="000010000000" w:firstRow="0" w:lastRow="0" w:firstColumn="0" w:lastColumn="0" w:oddVBand="1" w:evenVBand="0" w:oddHBand="0" w:evenHBand="0" w:firstRowFirstColumn="0" w:firstRowLastColumn="0" w:lastRowFirstColumn="0" w:lastRowLastColumn="0"/>
            <w:tcW w:w="6108" w:type="dxa"/>
            <w:gridSpan w:val="5"/>
          </w:tcPr>
          <w:p w:rsidR="001364EA" w:rsidRPr="0030664C" w:rsidRDefault="00A01646" w:rsidP="00A01646">
            <w:pPr>
              <w:jc w:val="center"/>
              <w:rPr>
                <w:rFonts w:ascii="Arial" w:hAnsi="Arial" w:cs="Arial"/>
                <w:sz w:val="24"/>
                <w:szCs w:val="24"/>
              </w:rPr>
            </w:pPr>
            <w:r w:rsidRPr="0030664C">
              <w:rPr>
                <w:rFonts w:ascii="Arial" w:hAnsi="Arial" w:cs="Arial"/>
                <w:sz w:val="24"/>
                <w:szCs w:val="24"/>
              </w:rPr>
              <w:t xml:space="preserve">Resultados de la Calificación del Riesgo de Corrupción </w:t>
            </w:r>
          </w:p>
        </w:tc>
      </w:tr>
      <w:tr w:rsidR="001364EA" w:rsidRPr="0030664C" w:rsidTr="00EF1CDB">
        <w:trPr>
          <w:trHeight w:val="218"/>
          <w:jc w:val="center"/>
        </w:trPr>
        <w:tc>
          <w:tcPr>
            <w:cnfStyle w:val="000010000000" w:firstRow="0" w:lastRow="0" w:firstColumn="0" w:lastColumn="0" w:oddVBand="1" w:evenVBand="0" w:oddHBand="0" w:evenHBand="0" w:firstRowFirstColumn="0" w:firstRowLastColumn="0" w:lastRowFirstColumn="0" w:lastRowLastColumn="0"/>
            <w:tcW w:w="1431" w:type="dxa"/>
          </w:tcPr>
          <w:p w:rsidR="001364EA" w:rsidRPr="0030664C" w:rsidRDefault="00A01646" w:rsidP="001364EA">
            <w:pPr>
              <w:jc w:val="both"/>
              <w:rPr>
                <w:rFonts w:ascii="Arial" w:hAnsi="Arial" w:cs="Arial"/>
                <w:sz w:val="24"/>
                <w:szCs w:val="24"/>
              </w:rPr>
            </w:pPr>
            <w:r w:rsidRPr="0030664C">
              <w:rPr>
                <w:rFonts w:ascii="Arial" w:hAnsi="Arial" w:cs="Arial"/>
                <w:sz w:val="24"/>
                <w:szCs w:val="24"/>
              </w:rPr>
              <w:t xml:space="preserve">Probabilidad </w:t>
            </w:r>
          </w:p>
        </w:tc>
        <w:tc>
          <w:tcPr>
            <w:tcW w:w="674" w:type="dxa"/>
          </w:tcPr>
          <w:p w:rsidR="001364EA" w:rsidRPr="0030664C" w:rsidRDefault="00A01646" w:rsidP="001364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Nivel </w:t>
            </w:r>
          </w:p>
        </w:tc>
        <w:tc>
          <w:tcPr>
            <w:cnfStyle w:val="000010000000" w:firstRow="0" w:lastRow="0" w:firstColumn="0" w:lastColumn="0" w:oddVBand="1" w:evenVBand="0" w:oddHBand="0" w:evenHBand="0" w:firstRowFirstColumn="0" w:firstRowLastColumn="0" w:lastRowFirstColumn="0" w:lastRowLastColumn="0"/>
            <w:tcW w:w="4003" w:type="dxa"/>
            <w:gridSpan w:val="3"/>
          </w:tcPr>
          <w:p w:rsidR="001364EA" w:rsidRPr="0030664C" w:rsidRDefault="00A01646" w:rsidP="001364EA">
            <w:pPr>
              <w:jc w:val="both"/>
              <w:rPr>
                <w:rFonts w:ascii="Arial" w:hAnsi="Arial" w:cs="Arial"/>
                <w:sz w:val="24"/>
                <w:szCs w:val="24"/>
              </w:rPr>
            </w:pPr>
            <w:r w:rsidRPr="0030664C">
              <w:rPr>
                <w:rFonts w:ascii="Arial" w:hAnsi="Arial" w:cs="Arial"/>
                <w:sz w:val="24"/>
                <w:szCs w:val="24"/>
              </w:rPr>
              <w:t xml:space="preserve">Zona de Riesgo de Corrupción </w:t>
            </w:r>
          </w:p>
        </w:tc>
      </w:tr>
      <w:tr w:rsidR="00A01646" w:rsidRPr="0030664C" w:rsidTr="00EF1CDB">
        <w:trPr>
          <w:cnfStyle w:val="000000100000" w:firstRow="0" w:lastRow="0" w:firstColumn="0" w:lastColumn="0" w:oddVBand="0" w:evenVBand="0" w:oddHBand="1" w:evenHBand="0" w:firstRowFirstColumn="0" w:firstRowLastColumn="0" w:lastRowFirstColumn="0" w:lastRowLastColumn="0"/>
          <w:trHeight w:val="210"/>
          <w:jc w:val="center"/>
        </w:trPr>
        <w:tc>
          <w:tcPr>
            <w:cnfStyle w:val="000010000000" w:firstRow="0" w:lastRow="0" w:firstColumn="0" w:lastColumn="0" w:oddVBand="1" w:evenVBand="0" w:oddHBand="0" w:evenHBand="0" w:firstRowFirstColumn="0" w:firstRowLastColumn="0" w:lastRowFirstColumn="0" w:lastRowLastColumn="0"/>
            <w:tcW w:w="1431" w:type="dxa"/>
          </w:tcPr>
          <w:p w:rsidR="00A01646" w:rsidRPr="0030664C" w:rsidRDefault="00A01646" w:rsidP="001364EA">
            <w:pPr>
              <w:jc w:val="both"/>
              <w:rPr>
                <w:rFonts w:ascii="Arial" w:hAnsi="Arial" w:cs="Arial"/>
                <w:sz w:val="24"/>
                <w:szCs w:val="24"/>
              </w:rPr>
            </w:pPr>
            <w:r w:rsidRPr="0030664C">
              <w:rPr>
                <w:rFonts w:ascii="Arial" w:hAnsi="Arial" w:cs="Arial"/>
                <w:sz w:val="24"/>
                <w:szCs w:val="24"/>
              </w:rPr>
              <w:t xml:space="preserve">Casi Seguro </w:t>
            </w:r>
          </w:p>
        </w:tc>
        <w:tc>
          <w:tcPr>
            <w:tcW w:w="674" w:type="dxa"/>
          </w:tcPr>
          <w:p w:rsidR="00A01646" w:rsidRPr="0030664C" w:rsidRDefault="00A01646" w:rsidP="001364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5</w:t>
            </w:r>
          </w:p>
        </w:tc>
        <w:tc>
          <w:tcPr>
            <w:cnfStyle w:val="000010000000" w:firstRow="0" w:lastRow="0" w:firstColumn="0" w:lastColumn="0" w:oddVBand="1" w:evenVBand="0" w:oddHBand="0" w:evenHBand="0" w:firstRowFirstColumn="0" w:firstRowLastColumn="0" w:lastRowFirstColumn="0" w:lastRowLastColumn="0"/>
            <w:tcW w:w="1310" w:type="dxa"/>
          </w:tcPr>
          <w:p w:rsidR="00A01646" w:rsidRPr="0030664C" w:rsidRDefault="00A01646" w:rsidP="001364EA">
            <w:pPr>
              <w:jc w:val="both"/>
              <w:rPr>
                <w:rFonts w:ascii="Arial" w:hAnsi="Arial" w:cs="Arial"/>
                <w:sz w:val="24"/>
                <w:szCs w:val="24"/>
              </w:rPr>
            </w:pPr>
            <w:r w:rsidRPr="0030664C">
              <w:rPr>
                <w:rFonts w:ascii="Arial" w:hAnsi="Arial" w:cs="Arial"/>
                <w:noProof/>
                <w:sz w:val="24"/>
                <w:szCs w:val="24"/>
                <w:lang w:eastAsia="es-CO"/>
              </w:rPr>
              <mc:AlternateContent>
                <mc:Choice Requires="wps">
                  <w:drawing>
                    <wp:anchor distT="0" distB="0" distL="114300" distR="114300" simplePos="0" relativeHeight="251710464" behindDoc="0" locked="0" layoutInCell="1" allowOverlap="1" wp14:anchorId="67E213D9" wp14:editId="67205C39">
                      <wp:simplePos x="0" y="0"/>
                      <wp:positionH relativeFrom="column">
                        <wp:posOffset>428625</wp:posOffset>
                      </wp:positionH>
                      <wp:positionV relativeFrom="paragraph">
                        <wp:posOffset>137160</wp:posOffset>
                      </wp:positionV>
                      <wp:extent cx="1609725" cy="0"/>
                      <wp:effectExtent l="38100" t="76200" r="0" b="95250"/>
                      <wp:wrapNone/>
                      <wp:docPr id="35" name="Conector recto de flecha 35"/>
                      <wp:cNvGraphicFramePr/>
                      <a:graphic xmlns:a="http://schemas.openxmlformats.org/drawingml/2006/main">
                        <a:graphicData uri="http://schemas.microsoft.com/office/word/2010/wordprocessingShape">
                          <wps:wsp>
                            <wps:cNvCnPr/>
                            <wps:spPr>
                              <a:xfrm flipH="1">
                                <a:off x="0" y="0"/>
                                <a:ext cx="1609725"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CC1808" id="_x0000_t32" coordsize="21600,21600" o:spt="32" o:oned="t" path="m,l21600,21600e" filled="f">
                      <v:path arrowok="t" fillok="f" o:connecttype="none"/>
                      <o:lock v:ext="edit" shapetype="t"/>
                    </v:shapetype>
                    <v:shape id="Conector recto de flecha 35" o:spid="_x0000_s1026" type="#_x0000_t32" style="position:absolute;margin-left:33.75pt;margin-top:10.8pt;width:126.75pt;height:0;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Kmg4AEAAAwEAAAOAAAAZHJzL2Uyb0RvYy54bWysU8uOEzEQvCPxD5bvZCZZESDKZA9ZHgcE&#10;0cJ+gNfTzljyS+0mj7+n7UkGBEgrrbh4xnZXuarcXt+evBMHwGxj6OR81koBQcfehn0nH75/ePVW&#10;ikwq9MrFAJ08Q5a3m5cv1se0gkUcousBBZOEvDqmTg5EadU0WQ/gVZ7FBIE3TUSviKe4b3pUR2b3&#10;rlm07bI5RuwTRg058+rduCk3ld8Y0PTVmAwkXCdZG9UR6/hYxmazVqs9qjRYfZGhnqHCKxv40Inq&#10;TpESP9D+ReWtxpijoZmOvonGWA3VA7uZt3+4+TaoBNULh5PTFFP+f7T6y2GHwvadvHktRVCe72jL&#10;N6UposDyET0I40APSnAJ53VMecWwbdjhZZbTDov5k0HPtTZ94laocbBBcappn6e04URC8+J82b57&#10;s+BT9XWvGSkKVcJMHyF6UX46mQmV3Q/E0kZtI706fM7EIhh4BRSwC2UkZd370As6JzZFaFXYOygO&#10;uLyUNMXJqL3+0dnBCL8Hw5mwxpvqonYjbB2Kg+I+UlpDoOXExNUFZqxzE7B9GnipL1ConTqBF0+D&#10;J0Q9OQaawN6GiP8ioNP8ItmM9dcERt8lgsfYn+ut1mi45WpWl+dRevr3eYX/esSbnwAAAP//AwBQ&#10;SwMEFAAGAAgAAAAhAMw60FjdAAAACAEAAA8AAABkcnMvZG93bnJldi54bWxMj8FOwzAQRO9I/IO1&#10;SNyok1QEGuJUqFI5UQlCDj268ZJEjddW7Cbm7zHiAMedGc2+KbdBj2zGyQ2GBKSrBBhSa9RAnYDm&#10;Y3/3CMx5SUqOhlDAFzrYVtdXpSyUWegd59p3LJaQK6SA3ntbcO7aHrV0K2ORovdpJi19PKeOq0ku&#10;sVyPPEuSnGs5UPzQS4u7HttzfdEC3l7q83Lc2S40ezsfwusmadYHIW5vwvMTMI/B/4XhBz+iQxWZ&#10;TuZCyrFRQP5wH5MCsjQHFv11lsZtp1+BVyX/P6D6BgAA//8DAFBLAQItABQABgAIAAAAIQC2gziS&#10;/gAAAOEBAAATAAAAAAAAAAAAAAAAAAAAAABbQ29udGVudF9UeXBlc10ueG1sUEsBAi0AFAAGAAgA&#10;AAAhADj9If/WAAAAlAEAAAsAAAAAAAAAAAAAAAAALwEAAF9yZWxzLy5yZWxzUEsBAi0AFAAGAAgA&#10;AAAhAICMqaDgAQAADAQAAA4AAAAAAAAAAAAAAAAALgIAAGRycy9lMm9Eb2MueG1sUEsBAi0AFAAG&#10;AAgAAAAhAMw60FjdAAAACAEAAA8AAAAAAAAAAAAAAAAAOgQAAGRycy9kb3ducmV2LnhtbFBLBQYA&#10;AAAABAAEAPMAAABEBQAAAAA=&#10;" strokecolor="#70ad47 [3209]" strokeweight="1.5pt">
                      <v:stroke endarrow="block" joinstyle="miter"/>
                    </v:shape>
                  </w:pict>
                </mc:Fallback>
              </mc:AlternateContent>
            </w:r>
          </w:p>
        </w:tc>
        <w:tc>
          <w:tcPr>
            <w:tcW w:w="1134" w:type="dxa"/>
          </w:tcPr>
          <w:p w:rsidR="00A01646" w:rsidRPr="0030664C" w:rsidRDefault="00A01646" w:rsidP="001364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9" w:type="dxa"/>
          </w:tcPr>
          <w:p w:rsidR="00A01646" w:rsidRPr="0030664C" w:rsidRDefault="00A01646" w:rsidP="001364EA">
            <w:pPr>
              <w:jc w:val="both"/>
              <w:rPr>
                <w:rFonts w:ascii="Arial" w:hAnsi="Arial" w:cs="Arial"/>
                <w:sz w:val="24"/>
                <w:szCs w:val="24"/>
              </w:rPr>
            </w:pPr>
          </w:p>
        </w:tc>
      </w:tr>
      <w:tr w:rsidR="00A01646" w:rsidRPr="0030664C" w:rsidTr="00EF1CDB">
        <w:trPr>
          <w:trHeight w:val="240"/>
          <w:jc w:val="center"/>
        </w:trPr>
        <w:tc>
          <w:tcPr>
            <w:cnfStyle w:val="000010000000" w:firstRow="0" w:lastRow="0" w:firstColumn="0" w:lastColumn="0" w:oddVBand="1" w:evenVBand="0" w:oddHBand="0" w:evenHBand="0" w:firstRowFirstColumn="0" w:firstRowLastColumn="0" w:lastRowFirstColumn="0" w:lastRowLastColumn="0"/>
            <w:tcW w:w="1431" w:type="dxa"/>
          </w:tcPr>
          <w:p w:rsidR="00A01646" w:rsidRPr="0030664C" w:rsidRDefault="00A01646" w:rsidP="001364EA">
            <w:pPr>
              <w:jc w:val="both"/>
              <w:rPr>
                <w:rFonts w:ascii="Arial" w:hAnsi="Arial" w:cs="Arial"/>
                <w:sz w:val="24"/>
                <w:szCs w:val="24"/>
              </w:rPr>
            </w:pPr>
            <w:r w:rsidRPr="0030664C">
              <w:rPr>
                <w:rFonts w:ascii="Arial" w:hAnsi="Arial" w:cs="Arial"/>
                <w:sz w:val="24"/>
                <w:szCs w:val="24"/>
              </w:rPr>
              <w:t>Probable</w:t>
            </w:r>
          </w:p>
        </w:tc>
        <w:tc>
          <w:tcPr>
            <w:tcW w:w="674" w:type="dxa"/>
          </w:tcPr>
          <w:p w:rsidR="00A01646" w:rsidRPr="0030664C" w:rsidRDefault="00A01646" w:rsidP="001364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4</w:t>
            </w:r>
          </w:p>
        </w:tc>
        <w:tc>
          <w:tcPr>
            <w:cnfStyle w:val="000010000000" w:firstRow="0" w:lastRow="0" w:firstColumn="0" w:lastColumn="0" w:oddVBand="1" w:evenVBand="0" w:oddHBand="0" w:evenHBand="0" w:firstRowFirstColumn="0" w:firstRowLastColumn="0" w:lastRowFirstColumn="0" w:lastRowLastColumn="0"/>
            <w:tcW w:w="1310" w:type="dxa"/>
          </w:tcPr>
          <w:p w:rsidR="00A01646" w:rsidRPr="0030664C" w:rsidRDefault="00A01646" w:rsidP="001364EA">
            <w:pPr>
              <w:jc w:val="both"/>
              <w:rPr>
                <w:rFonts w:ascii="Arial" w:hAnsi="Arial" w:cs="Arial"/>
                <w:sz w:val="24"/>
                <w:szCs w:val="24"/>
              </w:rPr>
            </w:pPr>
            <w:r w:rsidRPr="0030664C">
              <w:rPr>
                <w:rFonts w:ascii="Arial" w:hAnsi="Arial" w:cs="Arial"/>
                <w:noProof/>
                <w:sz w:val="24"/>
                <w:szCs w:val="24"/>
                <w:lang w:eastAsia="es-CO"/>
              </w:rPr>
              <mc:AlternateContent>
                <mc:Choice Requires="wps">
                  <w:drawing>
                    <wp:anchor distT="0" distB="0" distL="114300" distR="114300" simplePos="0" relativeHeight="251711488" behindDoc="0" locked="0" layoutInCell="1" allowOverlap="1">
                      <wp:simplePos x="0" y="0"/>
                      <wp:positionH relativeFrom="column">
                        <wp:posOffset>443865</wp:posOffset>
                      </wp:positionH>
                      <wp:positionV relativeFrom="paragraph">
                        <wp:posOffset>147320</wp:posOffset>
                      </wp:positionV>
                      <wp:extent cx="1609725" cy="9525"/>
                      <wp:effectExtent l="38100" t="76200" r="0" b="85725"/>
                      <wp:wrapNone/>
                      <wp:docPr id="37" name="Conector recto de flecha 37"/>
                      <wp:cNvGraphicFramePr/>
                      <a:graphic xmlns:a="http://schemas.openxmlformats.org/drawingml/2006/main">
                        <a:graphicData uri="http://schemas.microsoft.com/office/word/2010/wordprocessingShape">
                          <wps:wsp>
                            <wps:cNvCnPr/>
                            <wps:spPr>
                              <a:xfrm flipH="1" flipV="1">
                                <a:off x="0" y="0"/>
                                <a:ext cx="1609725" cy="9525"/>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8BA828" id="Conector recto de flecha 37" o:spid="_x0000_s1026" type="#_x0000_t32" style="position:absolute;margin-left:34.95pt;margin-top:11.6pt;width:126.75pt;height:.75pt;flip:x 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OHw6AEAABkEAAAOAAAAZHJzL2Uyb0RvYy54bWysU8tu2zAQvBfoPxC815IdxGkMyzk4fRyK&#10;1kgfd4ZaSgQoklhu/fj7LilFLdoCAYpeqKW4M7szXG7vzoMTR8Bkg2/kclFLAV6H1vqukV+/vH31&#10;WopEyrfKBQ+NvECSd7uXL7anuIFV6INrAQWT+LQ5xUb2RHFTVUn3MKi0CBE8H5qAgyLeYle1qE7M&#10;PrhqVdfr6hSwjRg0pMR/78dDuSv8xoCmT8YkIOEayb1RWbGsj3mtdlu16VDF3uqpDfUPXQzKei46&#10;U90rUuI72j+oBqsxpGBoocNQBWOshqKB1Szr39R87lWEooXNSXG2Kf0/Wv3xeEBh20Ze3Ujh1cB3&#10;tOeb0hRQYP6IFoRxoHslOIX9OsW0YdjeH3DapXjALP5scOBcG9/zKMgSfctRPmOp4lx8v8y+w5mE&#10;5p/LdX17s7qWQvPZ7TVHTFyNfBkbMdE7CIPIQSMTobJdT9zn2OhYQR0/JBqBT4AMdj6vpKx741tB&#10;l8gKCa3ynYOpTk6psqxRSIno4mCEP4Bhg7jNqyKkjCbsHYqj4qFSWoOn9czE2RlmrHMzsH4eOOVn&#10;KJSxncGr58EzolQOnmbwYH3AvxHQeTm1bMb8JwdG3dmCx9BeyhUXa3j+yp1MbyUP+K/7Av/5onc/&#10;AAAA//8DAFBLAwQUAAYACAAAACEACa07CeEAAAAIAQAADwAAAGRycy9kb3ducmV2LnhtbEyPzU7D&#10;MBCE70i8g7VI3KhD0h8S4lQIBFQIFSgcOLrxNkmJ11HstoGnZzmV4+yMZr7N54NtxR573zhScDmK&#10;QCCVzjRUKfh4v7+4AuGDJqNbR6jgGz3Mi9OTXGfGHegN96tQCS4hn2kFdQhdJqUva7Taj1yHxN7G&#10;9VYHln0lTa8PXG5bGUfRVFrdEC/UusPbGsuv1c4qIPP6+eO26eRxcbecbZ8eXqrJ80ap87Ph5hpE&#10;wCEcw/CHz+hQMNPa7ch40SqYpiknFcRJDIL9JE7GINZ8GM9AFrn8/0DxCwAA//8DAFBLAQItABQA&#10;BgAIAAAAIQC2gziS/gAAAOEBAAATAAAAAAAAAAAAAAAAAAAAAABbQ29udGVudF9UeXBlc10ueG1s&#10;UEsBAi0AFAAGAAgAAAAhADj9If/WAAAAlAEAAAsAAAAAAAAAAAAAAAAALwEAAF9yZWxzLy5yZWxz&#10;UEsBAi0AFAAGAAgAAAAhAPbE4fDoAQAAGQQAAA4AAAAAAAAAAAAAAAAALgIAAGRycy9lMm9Eb2Mu&#10;eG1sUEsBAi0AFAAGAAgAAAAhAAmtOwnhAAAACAEAAA8AAAAAAAAAAAAAAAAAQgQAAGRycy9kb3du&#10;cmV2LnhtbFBLBQYAAAAABAAEAPMAAABQBQAAAAA=&#10;" strokecolor="#70ad47 [3209]" strokeweight="1.5pt">
                      <v:stroke endarrow="block" joinstyle="miter"/>
                    </v:shape>
                  </w:pict>
                </mc:Fallback>
              </mc:AlternateContent>
            </w:r>
          </w:p>
        </w:tc>
        <w:tc>
          <w:tcPr>
            <w:tcW w:w="1134" w:type="dxa"/>
          </w:tcPr>
          <w:p w:rsidR="00A01646" w:rsidRPr="0030664C" w:rsidRDefault="00A01646" w:rsidP="001364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9" w:type="dxa"/>
          </w:tcPr>
          <w:p w:rsidR="00A01646" w:rsidRPr="0030664C" w:rsidRDefault="00A01646" w:rsidP="001364EA">
            <w:pPr>
              <w:jc w:val="both"/>
              <w:rPr>
                <w:rFonts w:ascii="Arial" w:hAnsi="Arial" w:cs="Arial"/>
                <w:sz w:val="24"/>
                <w:szCs w:val="24"/>
              </w:rPr>
            </w:pPr>
          </w:p>
        </w:tc>
      </w:tr>
      <w:tr w:rsidR="00A01646" w:rsidRPr="0030664C" w:rsidTr="00EF1CDB">
        <w:trPr>
          <w:cnfStyle w:val="000000100000" w:firstRow="0" w:lastRow="0" w:firstColumn="0" w:lastColumn="0" w:oddVBand="0" w:evenVBand="0" w:oddHBand="1" w:evenHBand="0" w:firstRowFirstColumn="0" w:firstRowLastColumn="0" w:lastRowFirstColumn="0" w:lastRowLastColumn="0"/>
          <w:trHeight w:val="240"/>
          <w:jc w:val="center"/>
        </w:trPr>
        <w:tc>
          <w:tcPr>
            <w:cnfStyle w:val="000010000000" w:firstRow="0" w:lastRow="0" w:firstColumn="0" w:lastColumn="0" w:oddVBand="1" w:evenVBand="0" w:oddHBand="0" w:evenHBand="0" w:firstRowFirstColumn="0" w:firstRowLastColumn="0" w:lastRowFirstColumn="0" w:lastRowLastColumn="0"/>
            <w:tcW w:w="1431" w:type="dxa"/>
          </w:tcPr>
          <w:p w:rsidR="00A01646" w:rsidRPr="0030664C" w:rsidRDefault="00A01646" w:rsidP="001364EA">
            <w:pPr>
              <w:jc w:val="both"/>
              <w:rPr>
                <w:rFonts w:ascii="Arial" w:hAnsi="Arial" w:cs="Arial"/>
                <w:sz w:val="24"/>
                <w:szCs w:val="24"/>
              </w:rPr>
            </w:pPr>
            <w:r w:rsidRPr="0030664C">
              <w:rPr>
                <w:rFonts w:ascii="Arial" w:hAnsi="Arial" w:cs="Arial"/>
                <w:sz w:val="24"/>
                <w:szCs w:val="24"/>
              </w:rPr>
              <w:t xml:space="preserve">Posible </w:t>
            </w:r>
          </w:p>
        </w:tc>
        <w:tc>
          <w:tcPr>
            <w:tcW w:w="674" w:type="dxa"/>
          </w:tcPr>
          <w:p w:rsidR="00A01646" w:rsidRPr="0030664C" w:rsidRDefault="00A01646" w:rsidP="001364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3</w:t>
            </w:r>
          </w:p>
        </w:tc>
        <w:tc>
          <w:tcPr>
            <w:cnfStyle w:val="000010000000" w:firstRow="0" w:lastRow="0" w:firstColumn="0" w:lastColumn="0" w:oddVBand="1" w:evenVBand="0" w:oddHBand="0" w:evenHBand="0" w:firstRowFirstColumn="0" w:firstRowLastColumn="0" w:lastRowFirstColumn="0" w:lastRowLastColumn="0"/>
            <w:tcW w:w="1310" w:type="dxa"/>
          </w:tcPr>
          <w:p w:rsidR="00A01646" w:rsidRPr="0030664C" w:rsidRDefault="00A01646" w:rsidP="001364EA">
            <w:pPr>
              <w:jc w:val="both"/>
              <w:rPr>
                <w:rFonts w:ascii="Arial" w:hAnsi="Arial" w:cs="Arial"/>
                <w:sz w:val="24"/>
                <w:szCs w:val="24"/>
              </w:rPr>
            </w:pPr>
            <w:r w:rsidRPr="0030664C">
              <w:rPr>
                <w:rFonts w:ascii="Arial" w:hAnsi="Arial" w:cs="Arial"/>
                <w:noProof/>
                <w:sz w:val="24"/>
                <w:szCs w:val="24"/>
                <w:lang w:eastAsia="es-CO"/>
              </w:rPr>
              <mc:AlternateContent>
                <mc:Choice Requires="wps">
                  <w:drawing>
                    <wp:anchor distT="0" distB="0" distL="114300" distR="114300" simplePos="0" relativeHeight="251712512" behindDoc="0" locked="0" layoutInCell="1" allowOverlap="1">
                      <wp:simplePos x="0" y="0"/>
                      <wp:positionH relativeFrom="column">
                        <wp:posOffset>443865</wp:posOffset>
                      </wp:positionH>
                      <wp:positionV relativeFrom="paragraph">
                        <wp:posOffset>126365</wp:posOffset>
                      </wp:positionV>
                      <wp:extent cx="1609725" cy="0"/>
                      <wp:effectExtent l="38100" t="76200" r="0" b="95250"/>
                      <wp:wrapNone/>
                      <wp:docPr id="38" name="Conector recto de flecha 38"/>
                      <wp:cNvGraphicFramePr/>
                      <a:graphic xmlns:a="http://schemas.openxmlformats.org/drawingml/2006/main">
                        <a:graphicData uri="http://schemas.microsoft.com/office/word/2010/wordprocessingShape">
                          <wps:wsp>
                            <wps:cNvCnPr/>
                            <wps:spPr>
                              <a:xfrm flipH="1">
                                <a:off x="0" y="0"/>
                                <a:ext cx="1609725"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42362F" id="Conector recto de flecha 38" o:spid="_x0000_s1026" type="#_x0000_t32" style="position:absolute;margin-left:34.95pt;margin-top:9.95pt;width:126.75pt;height:0;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D24AEAAAwEAAAOAAAAZHJzL2Uyb0RvYy54bWysU8uOEzEQvCPxD5bvZCZZESDKZA9ZHgcE&#10;0cJ+gNfTzljyS+0mj7+n7UkGBEgrrbh4xnZXuarcXt+evBMHwGxj6OR81koBQcfehn0nH75/ePVW&#10;ikwq9MrFAJ08Q5a3m5cv1se0gkUcousBBZOEvDqmTg5EadU0WQ/gVZ7FBIE3TUSviKe4b3pUR2b3&#10;rlm07bI5RuwTRg058+rduCk3ld8Y0PTVmAwkXCdZG9UR6/hYxmazVqs9qjRYfZGhnqHCKxv40Inq&#10;TpESP9D+ReWtxpijoZmOvonGWA3VA7uZt3+4+TaoBNULh5PTFFP+f7T6y2GHwvadvOGbCsrzHW35&#10;pjRFFFg+ogdhHOhBCS7hvI4prxi2DTu8zHLaYTF/Mui51qZP3Ao1DjYoTjXt85Q2nEhoXpwv23dv&#10;Fq+l0Ne9ZqQoVAkzfYToRfnpZCZUdj8QSxu1jfTq8DkTi2DgFVDALpSRlHXvQy/onNgUoVVh76A4&#10;4PJS0hQno/b6R2cHI/weDGfCGm+qi9qNsHUoDor7SGkNgZYTE1cXmLHOTcD2aeClvkChduoEXjwN&#10;nhD15BhoAnsbIv6LgE7zi2Qz1l8TGH2XCB5jf663WqPhlqtZXZ5H6enf5xX+6xFvfgIAAP//AwBQ&#10;SwMEFAAGAAgAAAAhACbeHmPcAAAACAEAAA8AAABkcnMvZG93bnJldi54bWxMj0FPwzAMhe9I/IfI&#10;SNxYyoomWppOaNI4MQlKDxyzxrTVGqdqsjb8ezxxgJPl956ePxfbaAcx4+R7RwruVwkIpMaZnloF&#10;9cf+7hGED5qMHhyhgm/0sC2vrwqdG7fQO85VaAWXkM+1gi6EMZfSNx1a7VduRGLvy01WB16nVppJ&#10;L1xuB7lOko20uie+0OkRdx02p+psFby9VKflcze2sd6P8yG+ZkmdHpS6vYnPTyACxvAXhgs+o0PJ&#10;TEd3JuPFoGCTZZxk/TLZT9fpA4jjryDLQv5/oPwBAAD//wMAUEsBAi0AFAAGAAgAAAAhALaDOJL+&#10;AAAA4QEAABMAAAAAAAAAAAAAAAAAAAAAAFtDb250ZW50X1R5cGVzXS54bWxQSwECLQAUAAYACAAA&#10;ACEAOP0h/9YAAACUAQAACwAAAAAAAAAAAAAAAAAvAQAAX3JlbHMvLnJlbHNQSwECLQAUAAYACAAA&#10;ACEAcwSw9uABAAAMBAAADgAAAAAAAAAAAAAAAAAuAgAAZHJzL2Uyb0RvYy54bWxQSwECLQAUAAYA&#10;CAAAACEAJt4eY9wAAAAIAQAADwAAAAAAAAAAAAAAAAA6BAAAZHJzL2Rvd25yZXYueG1sUEsFBgAA&#10;AAAEAAQA8wAAAEMFAAAAAA==&#10;" strokecolor="#70ad47 [3209]" strokeweight="1.5pt">
                      <v:stroke endarrow="block" joinstyle="miter"/>
                    </v:shape>
                  </w:pict>
                </mc:Fallback>
              </mc:AlternateContent>
            </w:r>
          </w:p>
        </w:tc>
        <w:tc>
          <w:tcPr>
            <w:tcW w:w="1134" w:type="dxa"/>
          </w:tcPr>
          <w:p w:rsidR="00A01646" w:rsidRPr="0030664C" w:rsidRDefault="00A01646" w:rsidP="001364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9" w:type="dxa"/>
          </w:tcPr>
          <w:p w:rsidR="00A01646" w:rsidRPr="0030664C" w:rsidRDefault="00A01646" w:rsidP="001364EA">
            <w:pPr>
              <w:jc w:val="both"/>
              <w:rPr>
                <w:rFonts w:ascii="Arial" w:hAnsi="Arial" w:cs="Arial"/>
                <w:sz w:val="24"/>
                <w:szCs w:val="24"/>
              </w:rPr>
            </w:pPr>
          </w:p>
        </w:tc>
      </w:tr>
      <w:tr w:rsidR="00A01646" w:rsidRPr="0030664C" w:rsidTr="00EF1CDB">
        <w:trPr>
          <w:trHeight w:val="225"/>
          <w:jc w:val="center"/>
        </w:trPr>
        <w:tc>
          <w:tcPr>
            <w:cnfStyle w:val="000010000000" w:firstRow="0" w:lastRow="0" w:firstColumn="0" w:lastColumn="0" w:oddVBand="1" w:evenVBand="0" w:oddHBand="0" w:evenHBand="0" w:firstRowFirstColumn="0" w:firstRowLastColumn="0" w:lastRowFirstColumn="0" w:lastRowLastColumn="0"/>
            <w:tcW w:w="1431" w:type="dxa"/>
          </w:tcPr>
          <w:p w:rsidR="00A01646" w:rsidRPr="0030664C" w:rsidRDefault="00A01646" w:rsidP="001364EA">
            <w:pPr>
              <w:jc w:val="both"/>
              <w:rPr>
                <w:rFonts w:ascii="Arial" w:hAnsi="Arial" w:cs="Arial"/>
                <w:sz w:val="24"/>
                <w:szCs w:val="24"/>
              </w:rPr>
            </w:pPr>
            <w:r w:rsidRPr="0030664C">
              <w:rPr>
                <w:rFonts w:ascii="Arial" w:hAnsi="Arial" w:cs="Arial"/>
                <w:sz w:val="24"/>
                <w:szCs w:val="24"/>
              </w:rPr>
              <w:t xml:space="preserve">Improbable </w:t>
            </w:r>
          </w:p>
        </w:tc>
        <w:tc>
          <w:tcPr>
            <w:tcW w:w="674" w:type="dxa"/>
          </w:tcPr>
          <w:p w:rsidR="00A01646" w:rsidRPr="0030664C" w:rsidRDefault="00A01646" w:rsidP="001364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2</w:t>
            </w:r>
          </w:p>
        </w:tc>
        <w:tc>
          <w:tcPr>
            <w:cnfStyle w:val="000010000000" w:firstRow="0" w:lastRow="0" w:firstColumn="0" w:lastColumn="0" w:oddVBand="1" w:evenVBand="0" w:oddHBand="0" w:evenHBand="0" w:firstRowFirstColumn="0" w:firstRowLastColumn="0" w:lastRowFirstColumn="0" w:lastRowLastColumn="0"/>
            <w:tcW w:w="1310" w:type="dxa"/>
          </w:tcPr>
          <w:p w:rsidR="00A01646" w:rsidRPr="0030664C" w:rsidRDefault="00A01646" w:rsidP="001364EA">
            <w:pPr>
              <w:jc w:val="both"/>
              <w:rPr>
                <w:rFonts w:ascii="Arial" w:hAnsi="Arial" w:cs="Arial"/>
                <w:sz w:val="24"/>
                <w:szCs w:val="24"/>
              </w:rPr>
            </w:pPr>
            <w:r w:rsidRPr="0030664C">
              <w:rPr>
                <w:rFonts w:ascii="Arial" w:hAnsi="Arial" w:cs="Arial"/>
                <w:noProof/>
                <w:sz w:val="24"/>
                <w:szCs w:val="24"/>
                <w:lang w:eastAsia="es-CO"/>
              </w:rPr>
              <mc:AlternateContent>
                <mc:Choice Requires="wps">
                  <w:drawing>
                    <wp:anchor distT="0" distB="0" distL="114300" distR="114300" simplePos="0" relativeHeight="251713536" behindDoc="0" locked="0" layoutInCell="1" allowOverlap="1">
                      <wp:simplePos x="0" y="0"/>
                      <wp:positionH relativeFrom="column">
                        <wp:posOffset>462915</wp:posOffset>
                      </wp:positionH>
                      <wp:positionV relativeFrom="paragraph">
                        <wp:posOffset>125095</wp:posOffset>
                      </wp:positionV>
                      <wp:extent cx="1590675" cy="0"/>
                      <wp:effectExtent l="38100" t="76200" r="0" b="95250"/>
                      <wp:wrapNone/>
                      <wp:docPr id="39" name="Conector recto de flecha 39"/>
                      <wp:cNvGraphicFramePr/>
                      <a:graphic xmlns:a="http://schemas.openxmlformats.org/drawingml/2006/main">
                        <a:graphicData uri="http://schemas.microsoft.com/office/word/2010/wordprocessingShape">
                          <wps:wsp>
                            <wps:cNvCnPr/>
                            <wps:spPr>
                              <a:xfrm flipH="1">
                                <a:off x="0" y="0"/>
                                <a:ext cx="1590675"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EE19F8" id="Conector recto de flecha 39" o:spid="_x0000_s1026" type="#_x0000_t32" style="position:absolute;margin-left:36.45pt;margin-top:9.85pt;width:125.25pt;height:0;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cG4AEAAAwEAAAOAAAAZHJzL2Uyb0RvYy54bWysU8uOEzEQvCPxD5bvZCZZbWCjTPaQ5XFA&#10;EC3wAV5PO2PJL7WbPP6eticZECCthLh4xnZXuarcXt+fvBMHwGxj6OR81koBQcfehn0nv3199+qN&#10;FJlU6JWLATp5hizvNy9frI9pBYs4RNcDCiYJeXVMnRyI0qppsh7AqzyLCQJvmoheEU9x3/Sojszu&#10;XbNo22VzjNgnjBpy5tWHcVNuKr8xoOmzMRlIuE6yNqoj1vGpjM1mrVZ7VGmw+iJD/YMKr2zgQyeq&#10;B0VKfEf7B5W3GmOOhmY6+iYaYzVUD+xm3v7m5sugElQvHE5OU0z5/9HqT4cdCtt38uZOiqA839GW&#10;b0pTRIHlI3oQxoEelOASzuuY8oph27DDyyynHRbzJ4Oea236wK1Q42CD4lTTPk9pw4mE5sX57V27&#10;fH0rhb7uNSNFoUqY6T1EL8pPJzOhsvuBWNqobaRXh4+ZWAQDr4ACdqGMpKx7G3pB58SmCK0KewfF&#10;AZeXkqY4GbXXPzo7GOGPYDgT1nhTXdRuhK1DcVDcR0prCLScmLi6wIx1bgK2zwMv9QUKtVMn8OJ5&#10;8ISoJ8dAE9jbEPFvBHSaXySbsf6awOi7RPAU+3O91RoNt1zN6vI8Sk//Oq/wn4948wMAAP//AwBQ&#10;SwMEFAAGAAgAAAAhAMM65xLdAAAACAEAAA8AAABkcnMvZG93bnJldi54bWxMj8FOwzAQRO9I/IO1&#10;SNyoQ4IoSeNUqFI5UQlCDj268ZJEjddW7Cbm7zHiAMedGc2+KbdBj2zGyQ2GBNyvEmBIrVEDdQKa&#10;j/3dEzDnJSk5GkIBX+hgW11flbJQZqF3nGvfsVhCrpACeu9twblre9TSrYxFit6nmbT08Zw6ria5&#10;xHI98jRJHrmWA8UPvbS467E91xct4O2lPi/Hne1Cs7fzIbzmSZMdhLi9Cc8bYB6D/wvDD35Ehyoy&#10;ncyFlGOjgHWax2TU8zWw6Gdp9gDs9CvwquT/B1TfAAAA//8DAFBLAQItABQABgAIAAAAIQC2gziS&#10;/gAAAOEBAAATAAAAAAAAAAAAAAAAAAAAAABbQ29udGVudF9UeXBlc10ueG1sUEsBAi0AFAAGAAgA&#10;AAAhADj9If/WAAAAlAEAAAsAAAAAAAAAAAAAAAAALwEAAF9yZWxzLy5yZWxzUEsBAi0AFAAGAAgA&#10;AAAhAPKhpwbgAQAADAQAAA4AAAAAAAAAAAAAAAAALgIAAGRycy9lMm9Eb2MueG1sUEsBAi0AFAAG&#10;AAgAAAAhAMM65xLdAAAACAEAAA8AAAAAAAAAAAAAAAAAOgQAAGRycy9kb3ducmV2LnhtbFBLBQYA&#10;AAAABAAEAPMAAABEBQAAAAA=&#10;" strokecolor="#70ad47 [3209]" strokeweight="1.5pt">
                      <v:stroke endarrow="block" joinstyle="miter"/>
                    </v:shape>
                  </w:pict>
                </mc:Fallback>
              </mc:AlternateContent>
            </w:r>
          </w:p>
        </w:tc>
        <w:tc>
          <w:tcPr>
            <w:tcW w:w="1134" w:type="dxa"/>
          </w:tcPr>
          <w:p w:rsidR="00A01646" w:rsidRPr="0030664C" w:rsidRDefault="00A01646" w:rsidP="001364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9" w:type="dxa"/>
          </w:tcPr>
          <w:p w:rsidR="00A01646" w:rsidRPr="0030664C" w:rsidRDefault="00A01646" w:rsidP="001364EA">
            <w:pPr>
              <w:jc w:val="both"/>
              <w:rPr>
                <w:rFonts w:ascii="Arial" w:hAnsi="Arial" w:cs="Arial"/>
                <w:sz w:val="24"/>
                <w:szCs w:val="24"/>
              </w:rPr>
            </w:pPr>
          </w:p>
        </w:tc>
      </w:tr>
      <w:tr w:rsidR="00A01646" w:rsidRPr="0030664C" w:rsidTr="00EF1CDB">
        <w:trPr>
          <w:cnfStyle w:val="000000100000" w:firstRow="0" w:lastRow="0" w:firstColumn="0" w:lastColumn="0" w:oddVBand="0" w:evenVBand="0" w:oddHBand="1" w:evenHBand="0" w:firstRowFirstColumn="0" w:firstRowLastColumn="0" w:lastRowFirstColumn="0" w:lastRowLastColumn="0"/>
          <w:trHeight w:val="225"/>
          <w:jc w:val="center"/>
        </w:trPr>
        <w:tc>
          <w:tcPr>
            <w:cnfStyle w:val="000010000000" w:firstRow="0" w:lastRow="0" w:firstColumn="0" w:lastColumn="0" w:oddVBand="1" w:evenVBand="0" w:oddHBand="0" w:evenHBand="0" w:firstRowFirstColumn="0" w:firstRowLastColumn="0" w:lastRowFirstColumn="0" w:lastRowLastColumn="0"/>
            <w:tcW w:w="1431" w:type="dxa"/>
          </w:tcPr>
          <w:p w:rsidR="00A01646" w:rsidRPr="0030664C" w:rsidRDefault="00A01646" w:rsidP="001364EA">
            <w:pPr>
              <w:jc w:val="both"/>
              <w:rPr>
                <w:rFonts w:ascii="Arial" w:hAnsi="Arial" w:cs="Arial"/>
                <w:sz w:val="24"/>
                <w:szCs w:val="24"/>
              </w:rPr>
            </w:pPr>
            <w:r w:rsidRPr="0030664C">
              <w:rPr>
                <w:rFonts w:ascii="Arial" w:hAnsi="Arial" w:cs="Arial"/>
                <w:sz w:val="24"/>
                <w:szCs w:val="24"/>
              </w:rPr>
              <w:t xml:space="preserve">Rara Vez </w:t>
            </w:r>
          </w:p>
        </w:tc>
        <w:tc>
          <w:tcPr>
            <w:tcW w:w="674" w:type="dxa"/>
          </w:tcPr>
          <w:p w:rsidR="00A01646" w:rsidRPr="0030664C" w:rsidRDefault="00A01646" w:rsidP="001364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1</w:t>
            </w:r>
          </w:p>
        </w:tc>
        <w:tc>
          <w:tcPr>
            <w:cnfStyle w:val="000010000000" w:firstRow="0" w:lastRow="0" w:firstColumn="0" w:lastColumn="0" w:oddVBand="1" w:evenVBand="0" w:oddHBand="0" w:evenHBand="0" w:firstRowFirstColumn="0" w:firstRowLastColumn="0" w:lastRowFirstColumn="0" w:lastRowLastColumn="0"/>
            <w:tcW w:w="1310" w:type="dxa"/>
          </w:tcPr>
          <w:p w:rsidR="00A01646" w:rsidRPr="0030664C" w:rsidRDefault="0074621A" w:rsidP="001364EA">
            <w:pPr>
              <w:jc w:val="both"/>
              <w:rPr>
                <w:rFonts w:ascii="Arial" w:hAnsi="Arial" w:cs="Arial"/>
                <w:sz w:val="24"/>
                <w:szCs w:val="24"/>
              </w:rPr>
            </w:pPr>
            <w:r w:rsidRPr="0030664C">
              <w:rPr>
                <w:rFonts w:ascii="Arial" w:hAnsi="Arial" w:cs="Arial"/>
                <w:noProof/>
                <w:sz w:val="24"/>
                <w:szCs w:val="24"/>
                <w:lang w:eastAsia="es-CO"/>
              </w:rPr>
              <mc:AlternateContent>
                <mc:Choice Requires="wps">
                  <w:drawing>
                    <wp:anchor distT="0" distB="0" distL="114300" distR="114300" simplePos="0" relativeHeight="251714560" behindDoc="0" locked="0" layoutInCell="1" allowOverlap="1">
                      <wp:simplePos x="0" y="0"/>
                      <wp:positionH relativeFrom="column">
                        <wp:posOffset>472440</wp:posOffset>
                      </wp:positionH>
                      <wp:positionV relativeFrom="paragraph">
                        <wp:posOffset>123190</wp:posOffset>
                      </wp:positionV>
                      <wp:extent cx="1590675" cy="9525"/>
                      <wp:effectExtent l="38100" t="76200" r="0" b="85725"/>
                      <wp:wrapNone/>
                      <wp:docPr id="40" name="Conector recto de flecha 40"/>
                      <wp:cNvGraphicFramePr/>
                      <a:graphic xmlns:a="http://schemas.openxmlformats.org/drawingml/2006/main">
                        <a:graphicData uri="http://schemas.microsoft.com/office/word/2010/wordprocessingShape">
                          <wps:wsp>
                            <wps:cNvCnPr/>
                            <wps:spPr>
                              <a:xfrm flipH="1" flipV="1">
                                <a:off x="0" y="0"/>
                                <a:ext cx="1590675" cy="9525"/>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3075AD" id="Conector recto de flecha 40" o:spid="_x0000_s1026" type="#_x0000_t32" style="position:absolute;margin-left:37.2pt;margin-top:9.7pt;width:125.25pt;height:.75pt;flip:x 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2hD5wEAABkEAAAOAAAAZHJzL2Uyb0RvYy54bWysU02P0zAQvSPxHyzfadJCC1s13UOXjwOC&#10;iq+71xknlhzbGg/9+PeMnWxAgLQS4jKx43lv5j2Pd7eXwYkTYLLBN3K5qKUAr0NrfdfIr1/ePHsl&#10;RSLlW+WCh0ZeIcnb/dMnu3Pcwir0wbWAgkl82p5jI3uiuK2qpHsYVFqECJ4PTcBBEW+xq1pUZ2Yf&#10;XLWq6011DthGDBpS4r9346HcF35jQNNHYxKQcI3k3qhELPE+x2q/U9sOVeytntpQ/9DFoKznojPV&#10;nSIlvqP9g2qwGkMKhhY6DFUwxmooGljNsv5NzedeRSha2JwUZ5vS/6PVH05HFLZt5Au2x6uB7+jA&#10;N6UpoMD8ES0I40D3SnAK+3WOacuwgz/itEvxiFn8xeDAuTa+41GQZfUtr/IZSxWX4vt19h0uJDT/&#10;XK5v6s3LtRSaz27Wq3UuU418GRsx0VsIg8iLRiZCZbueuM+x0bGCOr1PNAIfABnsfI6krHvtW0HX&#10;yAoJrfKdg6lOTqmyrFFIWdHVwQj/BIYN4jafFyFlNOHgUJwUD5XSGjxtZibOzjBjnZuB9ePAKT9D&#10;oYztDF49Dp4RpXLwNIMH6wP+jYAuy6llM+Y/ODDqzhbch/ZarrhYw/NX7mR6K3nAf90X+M8Xvf8B&#10;AAD//wMAUEsDBBQABgAIAAAAIQCxIjiz4QAAAAgBAAAPAAAAZHJzL2Rvd25yZXYueG1sTI9BT8Mw&#10;DIXvSPyHyEjcWErpGC1NJwQCJjSxMThwzBqv7Wicqsm2wq/HO8HJst/T8/fy6WBbscfeN44UXI4i&#10;EEilMw1VCj7eHy9uQPigyejWESr4Rg/T4vQk15lxB3rD/SpUgkPIZ1pBHUKXSenLGq32I9chsbZx&#10;vdWB176SptcHDretjKPoWlrdEH+odYf3NZZfq51VQGb5+eO26fh59vA62b48LarxfKPU+dlwdwsi&#10;4BD+zHDEZ3QomGntdmS8aBVMkoSdfE95sn4VJymItYI4SkEWufxfoPgFAAD//wMAUEsBAi0AFAAG&#10;AAgAAAAhALaDOJL+AAAA4QEAABMAAAAAAAAAAAAAAAAAAAAAAFtDb250ZW50X1R5cGVzXS54bWxQ&#10;SwECLQAUAAYACAAAACEAOP0h/9YAAACUAQAACwAAAAAAAAAAAAAAAAAvAQAAX3JlbHMvLnJlbHNQ&#10;SwECLQAUAAYACAAAACEAeQdoQ+cBAAAZBAAADgAAAAAAAAAAAAAAAAAuAgAAZHJzL2Uyb0RvYy54&#10;bWxQSwECLQAUAAYACAAAACEAsSI4s+EAAAAIAQAADwAAAAAAAAAAAAAAAABBBAAAZHJzL2Rvd25y&#10;ZXYueG1sUEsFBgAAAAAEAAQA8wAAAE8FAAAAAA==&#10;" strokecolor="#70ad47 [3209]" strokeweight="1.5pt">
                      <v:stroke endarrow="block" joinstyle="miter"/>
                    </v:shape>
                  </w:pict>
                </mc:Fallback>
              </mc:AlternateContent>
            </w:r>
          </w:p>
        </w:tc>
        <w:tc>
          <w:tcPr>
            <w:tcW w:w="1134" w:type="dxa"/>
          </w:tcPr>
          <w:p w:rsidR="00A01646" w:rsidRPr="0030664C" w:rsidRDefault="00A01646" w:rsidP="001364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9" w:type="dxa"/>
          </w:tcPr>
          <w:p w:rsidR="00A01646" w:rsidRPr="0030664C" w:rsidRDefault="00A01646" w:rsidP="001364EA">
            <w:pPr>
              <w:jc w:val="both"/>
              <w:rPr>
                <w:rFonts w:ascii="Arial" w:hAnsi="Arial" w:cs="Arial"/>
                <w:sz w:val="24"/>
                <w:szCs w:val="24"/>
              </w:rPr>
            </w:pPr>
          </w:p>
        </w:tc>
      </w:tr>
      <w:tr w:rsidR="00A01646" w:rsidRPr="0030664C" w:rsidTr="00EF1CDB">
        <w:trPr>
          <w:trHeight w:val="225"/>
          <w:jc w:val="center"/>
        </w:trPr>
        <w:tc>
          <w:tcPr>
            <w:cnfStyle w:val="000010000000" w:firstRow="0" w:lastRow="0" w:firstColumn="0" w:lastColumn="0" w:oddVBand="1" w:evenVBand="0" w:oddHBand="0" w:evenHBand="0" w:firstRowFirstColumn="0" w:firstRowLastColumn="0" w:lastRowFirstColumn="0" w:lastRowLastColumn="0"/>
            <w:tcW w:w="2105" w:type="dxa"/>
            <w:gridSpan w:val="2"/>
          </w:tcPr>
          <w:p w:rsidR="00A01646" w:rsidRPr="0030664C" w:rsidRDefault="00A01646" w:rsidP="001364EA">
            <w:pPr>
              <w:jc w:val="both"/>
              <w:rPr>
                <w:rFonts w:ascii="Arial" w:hAnsi="Arial" w:cs="Arial"/>
                <w:sz w:val="24"/>
                <w:szCs w:val="24"/>
              </w:rPr>
            </w:pPr>
            <w:r w:rsidRPr="0030664C">
              <w:rPr>
                <w:rFonts w:ascii="Arial" w:hAnsi="Arial" w:cs="Arial"/>
                <w:sz w:val="24"/>
                <w:szCs w:val="24"/>
              </w:rPr>
              <w:t xml:space="preserve">Impacto </w:t>
            </w:r>
          </w:p>
        </w:tc>
        <w:tc>
          <w:tcPr>
            <w:tcW w:w="1310" w:type="dxa"/>
          </w:tcPr>
          <w:p w:rsidR="00A01646" w:rsidRPr="0030664C" w:rsidRDefault="00A01646" w:rsidP="001364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Moderado </w:t>
            </w:r>
          </w:p>
        </w:tc>
        <w:tc>
          <w:tcPr>
            <w:cnfStyle w:val="000010000000" w:firstRow="0" w:lastRow="0" w:firstColumn="0" w:lastColumn="0" w:oddVBand="1" w:evenVBand="0" w:oddHBand="0" w:evenHBand="0" w:firstRowFirstColumn="0" w:firstRowLastColumn="0" w:lastRowFirstColumn="0" w:lastRowLastColumn="0"/>
            <w:tcW w:w="1134" w:type="dxa"/>
          </w:tcPr>
          <w:p w:rsidR="00A01646" w:rsidRPr="0030664C" w:rsidRDefault="00A01646" w:rsidP="001364EA">
            <w:pPr>
              <w:jc w:val="both"/>
              <w:rPr>
                <w:rFonts w:ascii="Arial" w:hAnsi="Arial" w:cs="Arial"/>
                <w:sz w:val="24"/>
                <w:szCs w:val="24"/>
              </w:rPr>
            </w:pPr>
            <w:r w:rsidRPr="0030664C">
              <w:rPr>
                <w:rFonts w:ascii="Arial" w:hAnsi="Arial" w:cs="Arial"/>
                <w:sz w:val="24"/>
                <w:szCs w:val="24"/>
              </w:rPr>
              <w:t xml:space="preserve">Mayor </w:t>
            </w:r>
          </w:p>
        </w:tc>
        <w:tc>
          <w:tcPr>
            <w:tcW w:w="1559" w:type="dxa"/>
          </w:tcPr>
          <w:p w:rsidR="00A01646" w:rsidRPr="0030664C" w:rsidRDefault="00A01646" w:rsidP="001364E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Catastrófico </w:t>
            </w:r>
          </w:p>
        </w:tc>
      </w:tr>
      <w:tr w:rsidR="00A01646" w:rsidRPr="0030664C" w:rsidTr="00EF1CDB">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2105" w:type="dxa"/>
            <w:gridSpan w:val="2"/>
          </w:tcPr>
          <w:p w:rsidR="00A01646" w:rsidRPr="0030664C" w:rsidRDefault="00A01646" w:rsidP="001364EA">
            <w:pPr>
              <w:jc w:val="both"/>
              <w:rPr>
                <w:rFonts w:ascii="Arial" w:hAnsi="Arial" w:cs="Arial"/>
                <w:sz w:val="24"/>
                <w:szCs w:val="24"/>
              </w:rPr>
            </w:pPr>
            <w:r w:rsidRPr="0030664C">
              <w:rPr>
                <w:rFonts w:ascii="Arial" w:hAnsi="Arial" w:cs="Arial"/>
                <w:sz w:val="24"/>
                <w:szCs w:val="24"/>
              </w:rPr>
              <w:t xml:space="preserve">Nivel </w:t>
            </w:r>
          </w:p>
        </w:tc>
        <w:tc>
          <w:tcPr>
            <w:tcW w:w="1310" w:type="dxa"/>
          </w:tcPr>
          <w:p w:rsidR="00A01646" w:rsidRPr="0030664C" w:rsidRDefault="00A01646" w:rsidP="001364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3</w:t>
            </w:r>
          </w:p>
        </w:tc>
        <w:tc>
          <w:tcPr>
            <w:cnfStyle w:val="000010000000" w:firstRow="0" w:lastRow="0" w:firstColumn="0" w:lastColumn="0" w:oddVBand="1" w:evenVBand="0" w:oddHBand="0" w:evenHBand="0" w:firstRowFirstColumn="0" w:firstRowLastColumn="0" w:lastRowFirstColumn="0" w:lastRowLastColumn="0"/>
            <w:tcW w:w="1134" w:type="dxa"/>
          </w:tcPr>
          <w:p w:rsidR="00A01646" w:rsidRPr="0030664C" w:rsidRDefault="00A01646" w:rsidP="001364EA">
            <w:pPr>
              <w:jc w:val="both"/>
              <w:rPr>
                <w:rFonts w:ascii="Arial" w:hAnsi="Arial" w:cs="Arial"/>
                <w:sz w:val="24"/>
                <w:szCs w:val="24"/>
              </w:rPr>
            </w:pPr>
            <w:r w:rsidRPr="0030664C">
              <w:rPr>
                <w:rFonts w:ascii="Arial" w:hAnsi="Arial" w:cs="Arial"/>
                <w:sz w:val="24"/>
                <w:szCs w:val="24"/>
              </w:rPr>
              <w:t>4</w:t>
            </w:r>
          </w:p>
        </w:tc>
        <w:tc>
          <w:tcPr>
            <w:tcW w:w="1559" w:type="dxa"/>
          </w:tcPr>
          <w:p w:rsidR="00A01646" w:rsidRPr="0030664C" w:rsidRDefault="00A01646" w:rsidP="001364E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5</w:t>
            </w:r>
          </w:p>
        </w:tc>
      </w:tr>
    </w:tbl>
    <w:p w:rsidR="00FE07BE" w:rsidRDefault="00A01646" w:rsidP="006219BC">
      <w:pPr>
        <w:jc w:val="both"/>
        <w:rPr>
          <w:rFonts w:ascii="Arial" w:hAnsi="Arial" w:cs="Arial"/>
          <w:sz w:val="24"/>
          <w:szCs w:val="24"/>
        </w:rPr>
      </w:pPr>
      <w:r w:rsidRPr="0030664C">
        <w:rPr>
          <w:rFonts w:ascii="Arial" w:hAnsi="Arial" w:cs="Arial"/>
          <w:sz w:val="24"/>
          <w:szCs w:val="24"/>
        </w:rPr>
        <w:t xml:space="preserve">Si se afecta el impacto se desplaza a la Izquierda </w:t>
      </w:r>
    </w:p>
    <w:p w:rsidR="00FE07BE" w:rsidRDefault="00FE07BE" w:rsidP="006219BC">
      <w:pPr>
        <w:jc w:val="both"/>
        <w:rPr>
          <w:rFonts w:ascii="Arial" w:hAnsi="Arial" w:cs="Arial"/>
          <w:sz w:val="24"/>
          <w:szCs w:val="24"/>
        </w:rPr>
      </w:pPr>
    </w:p>
    <w:p w:rsidR="00EF1CDB" w:rsidRPr="0030664C" w:rsidRDefault="00130C59" w:rsidP="006219BC">
      <w:pPr>
        <w:jc w:val="both"/>
        <w:rPr>
          <w:rFonts w:ascii="Arial" w:hAnsi="Arial" w:cs="Arial"/>
          <w:sz w:val="24"/>
          <w:szCs w:val="24"/>
        </w:rPr>
      </w:pPr>
      <w:r w:rsidRPr="0030664C">
        <w:rPr>
          <w:rFonts w:ascii="Arial" w:hAnsi="Arial" w:cs="Arial"/>
          <w:noProof/>
          <w:sz w:val="24"/>
          <w:szCs w:val="24"/>
          <w:lang w:eastAsia="es-CO"/>
        </w:rPr>
        <mc:AlternateContent>
          <mc:Choice Requires="wps">
            <w:drawing>
              <wp:anchor distT="0" distB="0" distL="114300" distR="114300" simplePos="0" relativeHeight="251726848" behindDoc="0" locked="0" layoutInCell="1" allowOverlap="1" wp14:anchorId="44AAAF60" wp14:editId="6316E105">
                <wp:simplePos x="0" y="0"/>
                <wp:positionH relativeFrom="column">
                  <wp:posOffset>2981325</wp:posOffset>
                </wp:positionH>
                <wp:positionV relativeFrom="paragraph">
                  <wp:posOffset>252095</wp:posOffset>
                </wp:positionV>
                <wp:extent cx="1724025" cy="295275"/>
                <wp:effectExtent l="0" t="0" r="28575" b="28575"/>
                <wp:wrapNone/>
                <wp:docPr id="32" name="Rectángulo redondeado 32"/>
                <wp:cNvGraphicFramePr/>
                <a:graphic xmlns:a="http://schemas.openxmlformats.org/drawingml/2006/main">
                  <a:graphicData uri="http://schemas.microsoft.com/office/word/2010/wordprocessingShape">
                    <wps:wsp>
                      <wps:cNvSpPr/>
                      <wps:spPr>
                        <a:xfrm>
                          <a:off x="0" y="0"/>
                          <a:ext cx="1724025" cy="29527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B9468E" w:rsidRDefault="00B9468E" w:rsidP="00130C59">
                            <w:pPr>
                              <w:jc w:val="center"/>
                            </w:pPr>
                            <w:r>
                              <w:t xml:space="preserve">IMPACTO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AAAF60" id="Rectángulo redondeado 32" o:spid="_x0000_s1042" style="position:absolute;left:0;text-align:left;margin-left:234.75pt;margin-top:19.85pt;width:135.75pt;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TKfwIAADkFAAAOAAAAZHJzL2Uyb0RvYy54bWysVEtu2zAQ3RfoHQjuG1mqnTRG5MBIkKJA&#10;kBhJiqxpirSFkhyWpC25t+lZerEOqU/S1KuiG4qjmTffN7y4bLUie+F8Daak+cmEEmE4VLXZlPTr&#10;082HT5T4wEzFFBhR0oPw9HLx/t1FY+eigC2oSjiCToyfN7ak2xDsPMs83wrN/AlYYVApwWkWUHSb&#10;rHKsQe9aZcVkcpo14CrrgAvv8e91p6SL5F9KwcO9lF4EokqKuYV0unSu45ktLth845jd1rxPg/1D&#10;FprVBoOOrq5ZYGTn6r9c6Zo78CDDCQedgZQ1F6kGrCafvKnmccusSLVgc7wd2+T/n1t+t185Ulcl&#10;/VhQYpjGGT1g1379NJudAuJEBaYSrAKCBtitxvo5gh7tyvWSx2ssvZVOxy8WRdrU4cPYYdEGwvFn&#10;flZMJ8WMEo664nxWnM2i0+wFbZ0PnwVoEi8ldbAzVUwodZftb33o7Ac7BMeUuiTSLRyUiHko8yAk&#10;loZhi4ROpBJXypE9QzowzoUJQ/xkHWGyVmoE5seAKuR90r1thIlEthE4OQb8M+KISFHBhBGsawPu&#10;mIPq2xi5sx+q72qO5Yd23aZ55qfDuNZQHXDIDjr2e8tvamzuLfNhxRzSHRcDVzjc4yEVNCWF/kbJ&#10;FtyPY/+jPbIQtZQ0uD4l9d93zAlK1BeD/DzPp9O4b0mYzs4KFNxrzfq1xuz0FeBIcnwsLE/XaB/U&#10;cJUO9DNu+jJGRRUzHGOXlAc3CFehW2t8K7hYLpMZ7phl4dY8Wh6dx0ZH3jy1z8zZnmEBuXkHw6qx&#10;+RuOdbYRaWC5CyDrRMDY6q6v/QhwPxOP+7ckPgCv5WT18uItfgMAAP//AwBQSwMEFAAGAAgAAAAh&#10;ALIKXcvgAAAACQEAAA8AAABkcnMvZG93bnJldi54bWxMj0FPg0AQhe8m/ofNmHizS7FSigxNQ6oX&#10;04PVg8cpjCzK7hJ2Keivdz3pcTJf3vtevp11J848uNYahOUiAsGmsnVrGoTXl4ebFITzZGrqrGGE&#10;L3awLS4vcspqO5lnPh99I0KIcRkhKO/7TEpXKdbkFrZnE37vdtDkwzk0sh5oCuG6k3EUJVJTa0KD&#10;op5LxdXncdQIH0/jXk5vsfreH+RjQ7uy6tMS8fpq3t2D8Dz7Pxh+9YM6FMHpZEdTO9EhrJLNXUAR&#10;bjdrEAFYr5Zh3AkhTWKQRS7/Lyh+AAAA//8DAFBLAQItABQABgAIAAAAIQC2gziS/gAAAOEBAAAT&#10;AAAAAAAAAAAAAAAAAAAAAABbQ29udGVudF9UeXBlc10ueG1sUEsBAi0AFAAGAAgAAAAhADj9If/W&#10;AAAAlAEAAAsAAAAAAAAAAAAAAAAALwEAAF9yZWxzLy5yZWxzUEsBAi0AFAAGAAgAAAAhAKkrBMp/&#10;AgAAOQUAAA4AAAAAAAAAAAAAAAAALgIAAGRycy9lMm9Eb2MueG1sUEsBAi0AFAAGAAgAAAAhALIK&#10;XcvgAAAACQEAAA8AAAAAAAAAAAAAAAAA2QQAAGRycy9kb3ducmV2LnhtbFBLBQYAAAAABAAEAPMA&#10;AADmBQAAAAA=&#10;" fillcolor="white [3201]" strokecolor="#4472c4 [3208]" strokeweight="1pt">
                <v:stroke joinstyle="miter"/>
                <v:textbox>
                  <w:txbxContent>
                    <w:p w:rsidR="00B9468E" w:rsidRDefault="00B9468E" w:rsidP="00130C59">
                      <w:pPr>
                        <w:jc w:val="center"/>
                      </w:pPr>
                      <w:r>
                        <w:t xml:space="preserve">IMPACTO </w:t>
                      </w:r>
                    </w:p>
                  </w:txbxContent>
                </v:textbox>
              </v:roundrect>
            </w:pict>
          </mc:Fallback>
        </mc:AlternateContent>
      </w:r>
      <w:r w:rsidR="00EF1CDB" w:rsidRPr="0030664C">
        <w:rPr>
          <w:rFonts w:ascii="Arial" w:hAnsi="Arial" w:cs="Arial"/>
          <w:noProof/>
          <w:sz w:val="24"/>
          <w:szCs w:val="24"/>
          <w:lang w:eastAsia="es-CO"/>
        </w:rPr>
        <mc:AlternateContent>
          <mc:Choice Requires="wps">
            <w:drawing>
              <wp:anchor distT="0" distB="0" distL="114300" distR="114300" simplePos="0" relativeHeight="251721728" behindDoc="0" locked="0" layoutInCell="1" allowOverlap="1">
                <wp:simplePos x="0" y="0"/>
                <wp:positionH relativeFrom="column">
                  <wp:posOffset>520065</wp:posOffset>
                </wp:positionH>
                <wp:positionV relativeFrom="paragraph">
                  <wp:posOffset>224155</wp:posOffset>
                </wp:positionV>
                <wp:extent cx="238125" cy="2495550"/>
                <wp:effectExtent l="0" t="0" r="28575" b="19050"/>
                <wp:wrapNone/>
                <wp:docPr id="46" name="Rectángulo redondeado 46"/>
                <wp:cNvGraphicFramePr/>
                <a:graphic xmlns:a="http://schemas.openxmlformats.org/drawingml/2006/main">
                  <a:graphicData uri="http://schemas.microsoft.com/office/word/2010/wordprocessingShape">
                    <wps:wsp>
                      <wps:cNvSpPr/>
                      <wps:spPr>
                        <a:xfrm>
                          <a:off x="0" y="0"/>
                          <a:ext cx="238125" cy="249555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B9468E" w:rsidRDefault="00B9468E" w:rsidP="0074621A">
                            <w:pPr>
                              <w:jc w:val="center"/>
                            </w:pPr>
                            <w:r>
                              <w:t>PROBABILIDAD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ángulo redondeado 46" o:spid="_x0000_s1043" style="position:absolute;left:0;text-align:left;margin-left:40.95pt;margin-top:17.65pt;width:18.75pt;height:196.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WRgQIAADkFAAAOAAAAZHJzL2Uyb0RvYy54bWysVEtu2zAQ3RfoHQjuG1munY8ROTASpCgQ&#10;JEGSImuaIm2hFIcd0pbc2/QsuViHlKykqVdFNxRHM2++b3h+0daGbRX6CmzB86MRZ8pKKCu7Kvi3&#10;p+tPp5z5IGwpDFhV8J3y/GL+8cN542ZqDGswpUJGTqyfNa7g6xDcLMu8XKta+CNwypJSA9YikIir&#10;rETRkPfaZOPR6DhrAEuHIJX39PeqU/J58q+1kuFOa68CMwWn3EI6MZ3LeGbzczFboXDrSvZpiH/I&#10;ohaVpaCDqysRBNtg9ZerupIIHnQ4klBnoHUlVaqBqslH76p5XAunUi3UHO+GNvn/51bebu+RVWXB&#10;J8ecWVHTjB6oay+/7GpjgKEqwZZKlMDIgLrVOD8j0KO7x17ydI2ltxrr+KWiWJs6vBs6rNrAJP0c&#10;fz7Nx1POJKnGk7PpdJpGkL2iHfrwRUHN4qXgCBtbxoRSd8X2xgcKS/Z7OxJiSl0S6RZ2RsU8jH1Q&#10;mkqLYRM6kUpdGmRbQXQQUiobprEo8pesI0xXxgzA/BDQhLwH9bYRphLZBuDoEPDPiAMiRQUbBnBd&#10;WcBDDsrvQ+TOfl99V3MsP7TLNs0zP9mPawnljoaM0LHfO3ldUXNvhA/3AonutBi0wuGODm2gKTj0&#10;N87WgD8P/Y/2xELSctbQ+hTc/9gIVJyZr5b4eZZPJnHfkjCZnoxJwLea5VuN3dSXQCPJ6bFwMl2j&#10;fTD7q0aon2nTFzEqqYSVFLvgMuBeuAzdWtNbIdVikcxox5wIN/bRyeg8Njry5ql9Fuh6hgXi5i3s&#10;V03M3nGss41IC4tNAF0lAsZWd33tR0D7mXjUvyXxAXgrJ6vXF2/+GwAA//8DAFBLAwQUAAYACAAA&#10;ACEA5tQN6N8AAAAJAQAADwAAAGRycy9kb3ducmV2LnhtbEyPzU7DMBCE70i8g7VI3KjzU1Aasqmq&#10;qHBBHCgcOG7jJQnEdhQ7TeDpcU9wHM1o5ptiu+henHh0nTUI8SoCwaa2qjMNwtvrw00Gwnkyinpr&#10;GOGbHWzLy4uCcmVn88Kng29EKDEuJ4TW+yGX0tUta3IrO7AJ3ocdNfkgx0aqkeZQrnuZRNGd1NSZ&#10;sNDSwFXL9ddh0gifT9Nezu9J+7N/lo8N7ap6yCrE66tldw/C8+L/wnDGD+hQBqajnYxyokfI4k1I&#10;IqS3KYizH2/WII4I6yRLQZaF/P+g/AUAAP//AwBQSwECLQAUAAYACAAAACEAtoM4kv4AAADhAQAA&#10;EwAAAAAAAAAAAAAAAAAAAAAAW0NvbnRlbnRfVHlwZXNdLnhtbFBLAQItABQABgAIAAAAIQA4/SH/&#10;1gAAAJQBAAALAAAAAAAAAAAAAAAAAC8BAABfcmVscy8ucmVsc1BLAQItABQABgAIAAAAIQDa2CWR&#10;gQIAADkFAAAOAAAAAAAAAAAAAAAAAC4CAABkcnMvZTJvRG9jLnhtbFBLAQItABQABgAIAAAAIQDm&#10;1A3o3wAAAAkBAAAPAAAAAAAAAAAAAAAAANsEAABkcnMvZG93bnJldi54bWxQSwUGAAAAAAQABADz&#10;AAAA5wUAAAAA&#10;" fillcolor="white [3201]" strokecolor="#4472c4 [3208]" strokeweight="1pt">
                <v:stroke joinstyle="miter"/>
                <v:textbox>
                  <w:txbxContent>
                    <w:p w:rsidR="00B9468E" w:rsidRDefault="00B9468E" w:rsidP="0074621A">
                      <w:pPr>
                        <w:jc w:val="center"/>
                      </w:pPr>
                      <w:r>
                        <w:t>PROBABILIDAD</w:t>
                      </w:r>
                    </w:p>
                  </w:txbxContent>
                </v:textbox>
              </v:roundrect>
            </w:pict>
          </mc:Fallback>
        </mc:AlternateContent>
      </w:r>
    </w:p>
    <w:p w:rsidR="00EF1CDB" w:rsidRPr="0030664C" w:rsidRDefault="00EF1CDB" w:rsidP="006219BC">
      <w:pPr>
        <w:jc w:val="both"/>
        <w:rPr>
          <w:rFonts w:ascii="Arial" w:hAnsi="Arial" w:cs="Arial"/>
          <w:sz w:val="24"/>
          <w:szCs w:val="24"/>
        </w:rPr>
      </w:pPr>
    </w:p>
    <w:tbl>
      <w:tblPr>
        <w:tblStyle w:val="Tabladelista3-nfasis5"/>
        <w:tblW w:w="0" w:type="auto"/>
        <w:jc w:val="center"/>
        <w:tblLook w:val="0000" w:firstRow="0" w:lastRow="0" w:firstColumn="0" w:lastColumn="0" w:noHBand="0" w:noVBand="0"/>
      </w:tblPr>
      <w:tblGrid>
        <w:gridCol w:w="1551"/>
        <w:gridCol w:w="750"/>
        <w:gridCol w:w="1310"/>
        <w:gridCol w:w="1134"/>
        <w:gridCol w:w="1559"/>
      </w:tblGrid>
      <w:tr w:rsidR="0074621A" w:rsidRPr="0030664C" w:rsidTr="00EF1CDB">
        <w:trPr>
          <w:cnfStyle w:val="000000100000" w:firstRow="0" w:lastRow="0" w:firstColumn="0" w:lastColumn="0" w:oddVBand="0" w:evenVBand="0" w:oddHBand="1" w:evenHBand="0" w:firstRowFirstColumn="0" w:firstRowLastColumn="0" w:lastRowFirstColumn="0" w:lastRowLastColumn="0"/>
          <w:trHeight w:val="195"/>
          <w:jc w:val="center"/>
        </w:trPr>
        <w:tc>
          <w:tcPr>
            <w:cnfStyle w:val="000010000000" w:firstRow="0" w:lastRow="0" w:firstColumn="0" w:lastColumn="0" w:oddVBand="1" w:evenVBand="0" w:oddHBand="0" w:evenHBand="0" w:firstRowFirstColumn="0" w:firstRowLastColumn="0" w:lastRowFirstColumn="0" w:lastRowLastColumn="0"/>
            <w:tcW w:w="6196" w:type="dxa"/>
            <w:gridSpan w:val="5"/>
          </w:tcPr>
          <w:p w:rsidR="0074621A" w:rsidRPr="0030664C" w:rsidRDefault="0074621A" w:rsidP="007C30A2">
            <w:pPr>
              <w:jc w:val="center"/>
              <w:rPr>
                <w:rFonts w:ascii="Arial" w:hAnsi="Arial" w:cs="Arial"/>
                <w:sz w:val="24"/>
                <w:szCs w:val="24"/>
              </w:rPr>
            </w:pPr>
            <w:r w:rsidRPr="0030664C">
              <w:rPr>
                <w:rFonts w:ascii="Arial" w:hAnsi="Arial" w:cs="Arial"/>
                <w:sz w:val="24"/>
                <w:szCs w:val="24"/>
              </w:rPr>
              <w:t xml:space="preserve">Resultados de la Calificación del Riesgo de Corrupción </w:t>
            </w:r>
          </w:p>
        </w:tc>
      </w:tr>
      <w:tr w:rsidR="0074621A" w:rsidRPr="0030664C" w:rsidTr="00EF1CDB">
        <w:trPr>
          <w:trHeight w:val="218"/>
          <w:jc w:val="center"/>
        </w:trPr>
        <w:tc>
          <w:tcPr>
            <w:cnfStyle w:val="000010000000" w:firstRow="0" w:lastRow="0" w:firstColumn="0" w:lastColumn="0" w:oddVBand="1" w:evenVBand="0" w:oddHBand="0" w:evenHBand="0" w:firstRowFirstColumn="0" w:firstRowLastColumn="0" w:lastRowFirstColumn="0" w:lastRowLastColumn="0"/>
            <w:tcW w:w="1443" w:type="dxa"/>
          </w:tcPr>
          <w:p w:rsidR="0074621A" w:rsidRPr="0030664C" w:rsidRDefault="0074621A" w:rsidP="007C30A2">
            <w:pPr>
              <w:jc w:val="both"/>
              <w:rPr>
                <w:rFonts w:ascii="Arial" w:hAnsi="Arial" w:cs="Arial"/>
                <w:sz w:val="24"/>
                <w:szCs w:val="24"/>
              </w:rPr>
            </w:pPr>
            <w:r w:rsidRPr="0030664C">
              <w:rPr>
                <w:rFonts w:ascii="Arial" w:hAnsi="Arial" w:cs="Arial"/>
                <w:sz w:val="24"/>
                <w:szCs w:val="24"/>
              </w:rPr>
              <w:t xml:space="preserve">Probabilidad </w:t>
            </w:r>
          </w:p>
        </w:tc>
        <w:tc>
          <w:tcPr>
            <w:tcW w:w="750" w:type="dxa"/>
          </w:tcPr>
          <w:p w:rsidR="0074621A" w:rsidRPr="0030664C" w:rsidRDefault="0074621A" w:rsidP="007C30A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Nivel </w:t>
            </w:r>
          </w:p>
        </w:tc>
        <w:tc>
          <w:tcPr>
            <w:cnfStyle w:val="000010000000" w:firstRow="0" w:lastRow="0" w:firstColumn="0" w:lastColumn="0" w:oddVBand="1" w:evenVBand="0" w:oddHBand="0" w:evenHBand="0" w:firstRowFirstColumn="0" w:firstRowLastColumn="0" w:lastRowFirstColumn="0" w:lastRowLastColumn="0"/>
            <w:tcW w:w="4003" w:type="dxa"/>
            <w:gridSpan w:val="3"/>
          </w:tcPr>
          <w:p w:rsidR="0074621A" w:rsidRPr="0030664C" w:rsidRDefault="0074621A" w:rsidP="007C30A2">
            <w:pPr>
              <w:jc w:val="both"/>
              <w:rPr>
                <w:rFonts w:ascii="Arial" w:hAnsi="Arial" w:cs="Arial"/>
                <w:sz w:val="24"/>
                <w:szCs w:val="24"/>
              </w:rPr>
            </w:pPr>
            <w:r w:rsidRPr="0030664C">
              <w:rPr>
                <w:rFonts w:ascii="Arial" w:hAnsi="Arial" w:cs="Arial"/>
                <w:sz w:val="24"/>
                <w:szCs w:val="24"/>
              </w:rPr>
              <w:t xml:space="preserve">Zona de Riesgo de Corrupción </w:t>
            </w:r>
          </w:p>
        </w:tc>
      </w:tr>
      <w:tr w:rsidR="0074621A" w:rsidRPr="0030664C" w:rsidTr="00EF1CDB">
        <w:trPr>
          <w:cnfStyle w:val="000000100000" w:firstRow="0" w:lastRow="0" w:firstColumn="0" w:lastColumn="0" w:oddVBand="0" w:evenVBand="0" w:oddHBand="1" w:evenHBand="0" w:firstRowFirstColumn="0" w:firstRowLastColumn="0" w:lastRowFirstColumn="0" w:lastRowLastColumn="0"/>
          <w:trHeight w:val="210"/>
          <w:jc w:val="center"/>
        </w:trPr>
        <w:tc>
          <w:tcPr>
            <w:cnfStyle w:val="000010000000" w:firstRow="0" w:lastRow="0" w:firstColumn="0" w:lastColumn="0" w:oddVBand="1" w:evenVBand="0" w:oddHBand="0" w:evenHBand="0" w:firstRowFirstColumn="0" w:firstRowLastColumn="0" w:lastRowFirstColumn="0" w:lastRowLastColumn="0"/>
            <w:tcW w:w="1443" w:type="dxa"/>
          </w:tcPr>
          <w:p w:rsidR="0074621A" w:rsidRPr="0030664C" w:rsidRDefault="0074621A" w:rsidP="007C30A2">
            <w:pPr>
              <w:jc w:val="both"/>
              <w:rPr>
                <w:rFonts w:ascii="Arial" w:hAnsi="Arial" w:cs="Arial"/>
                <w:sz w:val="24"/>
                <w:szCs w:val="24"/>
              </w:rPr>
            </w:pPr>
            <w:r w:rsidRPr="0030664C">
              <w:rPr>
                <w:rFonts w:ascii="Arial" w:hAnsi="Arial" w:cs="Arial"/>
                <w:sz w:val="24"/>
                <w:szCs w:val="24"/>
              </w:rPr>
              <w:t xml:space="preserve">Casi Seguro </w:t>
            </w:r>
          </w:p>
        </w:tc>
        <w:tc>
          <w:tcPr>
            <w:tcW w:w="750" w:type="dxa"/>
          </w:tcPr>
          <w:p w:rsidR="0074621A" w:rsidRPr="0030664C" w:rsidRDefault="0074621A" w:rsidP="007C30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5</w:t>
            </w:r>
          </w:p>
        </w:tc>
        <w:tc>
          <w:tcPr>
            <w:cnfStyle w:val="000010000000" w:firstRow="0" w:lastRow="0" w:firstColumn="0" w:lastColumn="0" w:oddVBand="1" w:evenVBand="0" w:oddHBand="0" w:evenHBand="0" w:firstRowFirstColumn="0" w:firstRowLastColumn="0" w:lastRowFirstColumn="0" w:lastRowLastColumn="0"/>
            <w:tcW w:w="1310" w:type="dxa"/>
          </w:tcPr>
          <w:p w:rsidR="0074621A" w:rsidRPr="0030664C" w:rsidRDefault="0074621A" w:rsidP="007C30A2">
            <w:pPr>
              <w:jc w:val="both"/>
              <w:rPr>
                <w:rFonts w:ascii="Arial" w:hAnsi="Arial" w:cs="Arial"/>
                <w:sz w:val="24"/>
                <w:szCs w:val="24"/>
              </w:rPr>
            </w:pPr>
          </w:p>
        </w:tc>
        <w:tc>
          <w:tcPr>
            <w:tcW w:w="1134" w:type="dxa"/>
          </w:tcPr>
          <w:p w:rsidR="0074621A" w:rsidRPr="0030664C" w:rsidRDefault="0074621A" w:rsidP="007C30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9" w:type="dxa"/>
          </w:tcPr>
          <w:p w:rsidR="0074621A" w:rsidRPr="0030664C" w:rsidRDefault="0074621A" w:rsidP="007C30A2">
            <w:pPr>
              <w:jc w:val="both"/>
              <w:rPr>
                <w:rFonts w:ascii="Arial" w:hAnsi="Arial" w:cs="Arial"/>
                <w:sz w:val="24"/>
                <w:szCs w:val="24"/>
              </w:rPr>
            </w:pPr>
          </w:p>
        </w:tc>
      </w:tr>
      <w:tr w:rsidR="0074621A" w:rsidRPr="0030664C" w:rsidTr="00EF1CDB">
        <w:trPr>
          <w:trHeight w:val="240"/>
          <w:jc w:val="center"/>
        </w:trPr>
        <w:tc>
          <w:tcPr>
            <w:cnfStyle w:val="000010000000" w:firstRow="0" w:lastRow="0" w:firstColumn="0" w:lastColumn="0" w:oddVBand="1" w:evenVBand="0" w:oddHBand="0" w:evenHBand="0" w:firstRowFirstColumn="0" w:firstRowLastColumn="0" w:lastRowFirstColumn="0" w:lastRowLastColumn="0"/>
            <w:tcW w:w="1443" w:type="dxa"/>
          </w:tcPr>
          <w:p w:rsidR="0074621A" w:rsidRPr="0030664C" w:rsidRDefault="0074621A" w:rsidP="007C30A2">
            <w:pPr>
              <w:jc w:val="both"/>
              <w:rPr>
                <w:rFonts w:ascii="Arial" w:hAnsi="Arial" w:cs="Arial"/>
                <w:sz w:val="24"/>
                <w:szCs w:val="24"/>
              </w:rPr>
            </w:pPr>
            <w:r w:rsidRPr="0030664C">
              <w:rPr>
                <w:rFonts w:ascii="Arial" w:hAnsi="Arial" w:cs="Arial"/>
                <w:sz w:val="24"/>
                <w:szCs w:val="24"/>
              </w:rPr>
              <w:t>Probable</w:t>
            </w:r>
          </w:p>
        </w:tc>
        <w:tc>
          <w:tcPr>
            <w:tcW w:w="750" w:type="dxa"/>
          </w:tcPr>
          <w:p w:rsidR="0074621A" w:rsidRPr="0030664C" w:rsidRDefault="0074621A" w:rsidP="007C30A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4</w:t>
            </w:r>
          </w:p>
        </w:tc>
        <w:tc>
          <w:tcPr>
            <w:cnfStyle w:val="000010000000" w:firstRow="0" w:lastRow="0" w:firstColumn="0" w:lastColumn="0" w:oddVBand="1" w:evenVBand="0" w:oddHBand="0" w:evenHBand="0" w:firstRowFirstColumn="0" w:firstRowLastColumn="0" w:lastRowFirstColumn="0" w:lastRowLastColumn="0"/>
            <w:tcW w:w="1310" w:type="dxa"/>
          </w:tcPr>
          <w:p w:rsidR="0074621A" w:rsidRPr="0030664C" w:rsidRDefault="0074621A" w:rsidP="007C30A2">
            <w:pPr>
              <w:jc w:val="both"/>
              <w:rPr>
                <w:rFonts w:ascii="Arial" w:hAnsi="Arial" w:cs="Arial"/>
                <w:sz w:val="24"/>
                <w:szCs w:val="24"/>
              </w:rPr>
            </w:pPr>
          </w:p>
        </w:tc>
        <w:tc>
          <w:tcPr>
            <w:tcW w:w="1134" w:type="dxa"/>
          </w:tcPr>
          <w:p w:rsidR="0074621A" w:rsidRPr="0030664C" w:rsidRDefault="0074621A" w:rsidP="007C30A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9" w:type="dxa"/>
          </w:tcPr>
          <w:p w:rsidR="0074621A" w:rsidRPr="0030664C" w:rsidRDefault="0074621A" w:rsidP="007C30A2">
            <w:pPr>
              <w:jc w:val="both"/>
              <w:rPr>
                <w:rFonts w:ascii="Arial" w:hAnsi="Arial" w:cs="Arial"/>
                <w:sz w:val="24"/>
                <w:szCs w:val="24"/>
              </w:rPr>
            </w:pPr>
          </w:p>
        </w:tc>
      </w:tr>
      <w:tr w:rsidR="0074621A" w:rsidRPr="0030664C" w:rsidTr="00EF1CDB">
        <w:trPr>
          <w:cnfStyle w:val="000000100000" w:firstRow="0" w:lastRow="0" w:firstColumn="0" w:lastColumn="0" w:oddVBand="0" w:evenVBand="0" w:oddHBand="1" w:evenHBand="0" w:firstRowFirstColumn="0" w:firstRowLastColumn="0" w:lastRowFirstColumn="0" w:lastRowLastColumn="0"/>
          <w:trHeight w:val="240"/>
          <w:jc w:val="center"/>
        </w:trPr>
        <w:tc>
          <w:tcPr>
            <w:cnfStyle w:val="000010000000" w:firstRow="0" w:lastRow="0" w:firstColumn="0" w:lastColumn="0" w:oddVBand="1" w:evenVBand="0" w:oddHBand="0" w:evenHBand="0" w:firstRowFirstColumn="0" w:firstRowLastColumn="0" w:lastRowFirstColumn="0" w:lastRowLastColumn="0"/>
            <w:tcW w:w="1443" w:type="dxa"/>
          </w:tcPr>
          <w:p w:rsidR="0074621A" w:rsidRPr="0030664C" w:rsidRDefault="0074621A" w:rsidP="007C30A2">
            <w:pPr>
              <w:jc w:val="both"/>
              <w:rPr>
                <w:rFonts w:ascii="Arial" w:hAnsi="Arial" w:cs="Arial"/>
                <w:sz w:val="24"/>
                <w:szCs w:val="24"/>
              </w:rPr>
            </w:pPr>
            <w:r w:rsidRPr="0030664C">
              <w:rPr>
                <w:rFonts w:ascii="Arial" w:hAnsi="Arial" w:cs="Arial"/>
                <w:sz w:val="24"/>
                <w:szCs w:val="24"/>
              </w:rPr>
              <w:t xml:space="preserve">Posible </w:t>
            </w:r>
          </w:p>
        </w:tc>
        <w:tc>
          <w:tcPr>
            <w:tcW w:w="750" w:type="dxa"/>
          </w:tcPr>
          <w:p w:rsidR="0074621A" w:rsidRPr="0030664C" w:rsidRDefault="0074621A" w:rsidP="007C30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3</w:t>
            </w:r>
          </w:p>
        </w:tc>
        <w:tc>
          <w:tcPr>
            <w:cnfStyle w:val="000010000000" w:firstRow="0" w:lastRow="0" w:firstColumn="0" w:lastColumn="0" w:oddVBand="1" w:evenVBand="0" w:oddHBand="0" w:evenHBand="0" w:firstRowFirstColumn="0" w:firstRowLastColumn="0" w:lastRowFirstColumn="0" w:lastRowLastColumn="0"/>
            <w:tcW w:w="1310" w:type="dxa"/>
          </w:tcPr>
          <w:p w:rsidR="0074621A" w:rsidRPr="0030664C" w:rsidRDefault="0074621A" w:rsidP="007C30A2">
            <w:pPr>
              <w:jc w:val="both"/>
              <w:rPr>
                <w:rFonts w:ascii="Arial" w:hAnsi="Arial" w:cs="Arial"/>
                <w:sz w:val="24"/>
                <w:szCs w:val="24"/>
              </w:rPr>
            </w:pPr>
          </w:p>
        </w:tc>
        <w:tc>
          <w:tcPr>
            <w:tcW w:w="1134" w:type="dxa"/>
          </w:tcPr>
          <w:p w:rsidR="0074621A" w:rsidRPr="0030664C" w:rsidRDefault="0074621A" w:rsidP="007C30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9" w:type="dxa"/>
          </w:tcPr>
          <w:p w:rsidR="0074621A" w:rsidRPr="0030664C" w:rsidRDefault="0074621A" w:rsidP="007C30A2">
            <w:pPr>
              <w:jc w:val="both"/>
              <w:rPr>
                <w:rFonts w:ascii="Arial" w:hAnsi="Arial" w:cs="Arial"/>
                <w:sz w:val="24"/>
                <w:szCs w:val="24"/>
              </w:rPr>
            </w:pPr>
          </w:p>
        </w:tc>
      </w:tr>
      <w:tr w:rsidR="0074621A" w:rsidRPr="0030664C" w:rsidTr="00EF1CDB">
        <w:trPr>
          <w:trHeight w:val="225"/>
          <w:jc w:val="center"/>
        </w:trPr>
        <w:tc>
          <w:tcPr>
            <w:cnfStyle w:val="000010000000" w:firstRow="0" w:lastRow="0" w:firstColumn="0" w:lastColumn="0" w:oddVBand="1" w:evenVBand="0" w:oddHBand="0" w:evenHBand="0" w:firstRowFirstColumn="0" w:firstRowLastColumn="0" w:lastRowFirstColumn="0" w:lastRowLastColumn="0"/>
            <w:tcW w:w="1443" w:type="dxa"/>
          </w:tcPr>
          <w:p w:rsidR="0074621A" w:rsidRPr="0030664C" w:rsidRDefault="0074621A" w:rsidP="007C30A2">
            <w:pPr>
              <w:jc w:val="both"/>
              <w:rPr>
                <w:rFonts w:ascii="Arial" w:hAnsi="Arial" w:cs="Arial"/>
                <w:sz w:val="24"/>
                <w:szCs w:val="24"/>
              </w:rPr>
            </w:pPr>
            <w:r w:rsidRPr="0030664C">
              <w:rPr>
                <w:rFonts w:ascii="Arial" w:hAnsi="Arial" w:cs="Arial"/>
                <w:sz w:val="24"/>
                <w:szCs w:val="24"/>
              </w:rPr>
              <w:t xml:space="preserve">Improbable </w:t>
            </w:r>
          </w:p>
        </w:tc>
        <w:tc>
          <w:tcPr>
            <w:tcW w:w="750" w:type="dxa"/>
          </w:tcPr>
          <w:p w:rsidR="0074621A" w:rsidRPr="0030664C" w:rsidRDefault="0074621A" w:rsidP="007C30A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2</w:t>
            </w:r>
          </w:p>
        </w:tc>
        <w:tc>
          <w:tcPr>
            <w:cnfStyle w:val="000010000000" w:firstRow="0" w:lastRow="0" w:firstColumn="0" w:lastColumn="0" w:oddVBand="1" w:evenVBand="0" w:oddHBand="0" w:evenHBand="0" w:firstRowFirstColumn="0" w:firstRowLastColumn="0" w:lastRowFirstColumn="0" w:lastRowLastColumn="0"/>
            <w:tcW w:w="1310" w:type="dxa"/>
          </w:tcPr>
          <w:p w:rsidR="0074621A" w:rsidRPr="0030664C" w:rsidRDefault="0074621A" w:rsidP="007C30A2">
            <w:pPr>
              <w:jc w:val="both"/>
              <w:rPr>
                <w:rFonts w:ascii="Arial" w:hAnsi="Arial" w:cs="Arial"/>
                <w:sz w:val="24"/>
                <w:szCs w:val="24"/>
              </w:rPr>
            </w:pPr>
          </w:p>
        </w:tc>
        <w:tc>
          <w:tcPr>
            <w:tcW w:w="1134" w:type="dxa"/>
          </w:tcPr>
          <w:p w:rsidR="0074621A" w:rsidRPr="0030664C" w:rsidRDefault="0074621A" w:rsidP="007C30A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9" w:type="dxa"/>
          </w:tcPr>
          <w:p w:rsidR="0074621A" w:rsidRPr="0030664C" w:rsidRDefault="0074621A" w:rsidP="007C30A2">
            <w:pPr>
              <w:jc w:val="both"/>
              <w:rPr>
                <w:rFonts w:ascii="Arial" w:hAnsi="Arial" w:cs="Arial"/>
                <w:sz w:val="24"/>
                <w:szCs w:val="24"/>
              </w:rPr>
            </w:pPr>
          </w:p>
        </w:tc>
      </w:tr>
      <w:tr w:rsidR="0074621A" w:rsidRPr="0030664C" w:rsidTr="00EF1CDB">
        <w:trPr>
          <w:cnfStyle w:val="000000100000" w:firstRow="0" w:lastRow="0" w:firstColumn="0" w:lastColumn="0" w:oddVBand="0" w:evenVBand="0" w:oddHBand="1" w:evenHBand="0" w:firstRowFirstColumn="0" w:firstRowLastColumn="0" w:lastRowFirstColumn="0" w:lastRowLastColumn="0"/>
          <w:trHeight w:val="225"/>
          <w:jc w:val="center"/>
        </w:trPr>
        <w:tc>
          <w:tcPr>
            <w:cnfStyle w:val="000010000000" w:firstRow="0" w:lastRow="0" w:firstColumn="0" w:lastColumn="0" w:oddVBand="1" w:evenVBand="0" w:oddHBand="0" w:evenHBand="0" w:firstRowFirstColumn="0" w:firstRowLastColumn="0" w:lastRowFirstColumn="0" w:lastRowLastColumn="0"/>
            <w:tcW w:w="1443" w:type="dxa"/>
          </w:tcPr>
          <w:p w:rsidR="0074621A" w:rsidRPr="0030664C" w:rsidRDefault="0074621A" w:rsidP="007C30A2">
            <w:pPr>
              <w:jc w:val="both"/>
              <w:rPr>
                <w:rFonts w:ascii="Arial" w:hAnsi="Arial" w:cs="Arial"/>
                <w:sz w:val="24"/>
                <w:szCs w:val="24"/>
              </w:rPr>
            </w:pPr>
            <w:r w:rsidRPr="0030664C">
              <w:rPr>
                <w:rFonts w:ascii="Arial" w:hAnsi="Arial" w:cs="Arial"/>
                <w:sz w:val="24"/>
                <w:szCs w:val="24"/>
              </w:rPr>
              <w:t xml:space="preserve">Rara Vez </w:t>
            </w:r>
          </w:p>
        </w:tc>
        <w:tc>
          <w:tcPr>
            <w:tcW w:w="750" w:type="dxa"/>
          </w:tcPr>
          <w:p w:rsidR="0074621A" w:rsidRPr="0030664C" w:rsidRDefault="0074621A" w:rsidP="007C30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1</w:t>
            </w:r>
          </w:p>
        </w:tc>
        <w:tc>
          <w:tcPr>
            <w:cnfStyle w:val="000010000000" w:firstRow="0" w:lastRow="0" w:firstColumn="0" w:lastColumn="0" w:oddVBand="1" w:evenVBand="0" w:oddHBand="0" w:evenHBand="0" w:firstRowFirstColumn="0" w:firstRowLastColumn="0" w:lastRowFirstColumn="0" w:lastRowLastColumn="0"/>
            <w:tcW w:w="1310" w:type="dxa"/>
          </w:tcPr>
          <w:p w:rsidR="0074621A" w:rsidRPr="0030664C" w:rsidRDefault="0074621A" w:rsidP="007C30A2">
            <w:pPr>
              <w:jc w:val="both"/>
              <w:rPr>
                <w:rFonts w:ascii="Arial" w:hAnsi="Arial" w:cs="Arial"/>
                <w:sz w:val="24"/>
                <w:szCs w:val="24"/>
              </w:rPr>
            </w:pPr>
          </w:p>
        </w:tc>
        <w:tc>
          <w:tcPr>
            <w:tcW w:w="1134" w:type="dxa"/>
          </w:tcPr>
          <w:p w:rsidR="0074621A" w:rsidRPr="0030664C" w:rsidRDefault="0074621A" w:rsidP="007C30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9" w:type="dxa"/>
          </w:tcPr>
          <w:p w:rsidR="0074621A" w:rsidRPr="0030664C" w:rsidRDefault="0074621A" w:rsidP="007C30A2">
            <w:pPr>
              <w:jc w:val="both"/>
              <w:rPr>
                <w:rFonts w:ascii="Arial" w:hAnsi="Arial" w:cs="Arial"/>
                <w:sz w:val="24"/>
                <w:szCs w:val="24"/>
              </w:rPr>
            </w:pPr>
          </w:p>
        </w:tc>
      </w:tr>
      <w:tr w:rsidR="0074621A" w:rsidRPr="0030664C" w:rsidTr="00EF1CDB">
        <w:trPr>
          <w:trHeight w:val="225"/>
          <w:jc w:val="center"/>
        </w:trPr>
        <w:tc>
          <w:tcPr>
            <w:cnfStyle w:val="000010000000" w:firstRow="0" w:lastRow="0" w:firstColumn="0" w:lastColumn="0" w:oddVBand="1" w:evenVBand="0" w:oddHBand="0" w:evenHBand="0" w:firstRowFirstColumn="0" w:firstRowLastColumn="0" w:lastRowFirstColumn="0" w:lastRowLastColumn="0"/>
            <w:tcW w:w="2193" w:type="dxa"/>
            <w:gridSpan w:val="2"/>
          </w:tcPr>
          <w:p w:rsidR="0074621A" w:rsidRPr="0030664C" w:rsidRDefault="0074621A" w:rsidP="007C30A2">
            <w:pPr>
              <w:jc w:val="both"/>
              <w:rPr>
                <w:rFonts w:ascii="Arial" w:hAnsi="Arial" w:cs="Arial"/>
                <w:sz w:val="24"/>
                <w:szCs w:val="24"/>
              </w:rPr>
            </w:pPr>
            <w:r w:rsidRPr="0030664C">
              <w:rPr>
                <w:rFonts w:ascii="Arial" w:hAnsi="Arial" w:cs="Arial"/>
                <w:sz w:val="24"/>
                <w:szCs w:val="24"/>
              </w:rPr>
              <w:t xml:space="preserve">Impacto </w:t>
            </w:r>
          </w:p>
        </w:tc>
        <w:tc>
          <w:tcPr>
            <w:tcW w:w="1310" w:type="dxa"/>
          </w:tcPr>
          <w:p w:rsidR="0074621A" w:rsidRPr="0030664C" w:rsidRDefault="0074621A" w:rsidP="007C30A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Moderado </w:t>
            </w:r>
          </w:p>
        </w:tc>
        <w:tc>
          <w:tcPr>
            <w:cnfStyle w:val="000010000000" w:firstRow="0" w:lastRow="0" w:firstColumn="0" w:lastColumn="0" w:oddVBand="1" w:evenVBand="0" w:oddHBand="0" w:evenHBand="0" w:firstRowFirstColumn="0" w:firstRowLastColumn="0" w:lastRowFirstColumn="0" w:lastRowLastColumn="0"/>
            <w:tcW w:w="1134" w:type="dxa"/>
          </w:tcPr>
          <w:p w:rsidR="0074621A" w:rsidRPr="0030664C" w:rsidRDefault="0074621A" w:rsidP="007C30A2">
            <w:pPr>
              <w:jc w:val="both"/>
              <w:rPr>
                <w:rFonts w:ascii="Arial" w:hAnsi="Arial" w:cs="Arial"/>
                <w:sz w:val="24"/>
                <w:szCs w:val="24"/>
              </w:rPr>
            </w:pPr>
            <w:r w:rsidRPr="0030664C">
              <w:rPr>
                <w:rFonts w:ascii="Arial" w:hAnsi="Arial" w:cs="Arial"/>
                <w:sz w:val="24"/>
                <w:szCs w:val="24"/>
              </w:rPr>
              <w:t xml:space="preserve">Mayor </w:t>
            </w:r>
          </w:p>
        </w:tc>
        <w:tc>
          <w:tcPr>
            <w:tcW w:w="1559" w:type="dxa"/>
          </w:tcPr>
          <w:p w:rsidR="0074621A" w:rsidRPr="0030664C" w:rsidRDefault="0074621A" w:rsidP="007C30A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Catastrófico </w:t>
            </w:r>
          </w:p>
        </w:tc>
      </w:tr>
      <w:tr w:rsidR="0074621A" w:rsidRPr="0030664C" w:rsidTr="00EF1CDB">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2193" w:type="dxa"/>
            <w:gridSpan w:val="2"/>
          </w:tcPr>
          <w:p w:rsidR="0074621A" w:rsidRPr="0030664C" w:rsidRDefault="0074621A" w:rsidP="007C30A2">
            <w:pPr>
              <w:jc w:val="both"/>
              <w:rPr>
                <w:rFonts w:ascii="Arial" w:hAnsi="Arial" w:cs="Arial"/>
                <w:sz w:val="24"/>
                <w:szCs w:val="24"/>
              </w:rPr>
            </w:pPr>
            <w:r w:rsidRPr="0030664C">
              <w:rPr>
                <w:rFonts w:ascii="Arial" w:hAnsi="Arial" w:cs="Arial"/>
                <w:sz w:val="24"/>
                <w:szCs w:val="24"/>
              </w:rPr>
              <w:t xml:space="preserve">Nivel </w:t>
            </w:r>
          </w:p>
        </w:tc>
        <w:tc>
          <w:tcPr>
            <w:tcW w:w="1310" w:type="dxa"/>
          </w:tcPr>
          <w:p w:rsidR="0074621A" w:rsidRPr="0030664C" w:rsidRDefault="0074621A" w:rsidP="007C30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3</w:t>
            </w:r>
          </w:p>
        </w:tc>
        <w:tc>
          <w:tcPr>
            <w:cnfStyle w:val="000010000000" w:firstRow="0" w:lastRow="0" w:firstColumn="0" w:lastColumn="0" w:oddVBand="1" w:evenVBand="0" w:oddHBand="0" w:evenHBand="0" w:firstRowFirstColumn="0" w:firstRowLastColumn="0" w:lastRowFirstColumn="0" w:lastRowLastColumn="0"/>
            <w:tcW w:w="1134" w:type="dxa"/>
          </w:tcPr>
          <w:p w:rsidR="0074621A" w:rsidRPr="0030664C" w:rsidRDefault="0074621A" w:rsidP="007C30A2">
            <w:pPr>
              <w:jc w:val="both"/>
              <w:rPr>
                <w:rFonts w:ascii="Arial" w:hAnsi="Arial" w:cs="Arial"/>
                <w:sz w:val="24"/>
                <w:szCs w:val="24"/>
              </w:rPr>
            </w:pPr>
            <w:r w:rsidRPr="0030664C">
              <w:rPr>
                <w:rFonts w:ascii="Arial" w:hAnsi="Arial" w:cs="Arial"/>
                <w:sz w:val="24"/>
                <w:szCs w:val="24"/>
              </w:rPr>
              <w:t>4</w:t>
            </w:r>
          </w:p>
        </w:tc>
        <w:tc>
          <w:tcPr>
            <w:tcW w:w="1559" w:type="dxa"/>
          </w:tcPr>
          <w:p w:rsidR="0074621A" w:rsidRPr="0030664C" w:rsidRDefault="0074621A" w:rsidP="007C30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5</w:t>
            </w:r>
          </w:p>
        </w:tc>
      </w:tr>
    </w:tbl>
    <w:p w:rsidR="00EF1CDB" w:rsidRPr="0030664C" w:rsidRDefault="00EF1CDB" w:rsidP="006219BC">
      <w:pPr>
        <w:jc w:val="both"/>
        <w:rPr>
          <w:rFonts w:ascii="Arial" w:hAnsi="Arial" w:cs="Arial"/>
          <w:sz w:val="24"/>
          <w:szCs w:val="24"/>
        </w:rPr>
      </w:pPr>
    </w:p>
    <w:p w:rsidR="00EF1CDB" w:rsidRPr="0030664C" w:rsidRDefault="00EF1CDB" w:rsidP="006219BC">
      <w:pPr>
        <w:jc w:val="both"/>
        <w:rPr>
          <w:rFonts w:ascii="Arial" w:hAnsi="Arial" w:cs="Arial"/>
          <w:sz w:val="24"/>
          <w:szCs w:val="24"/>
        </w:rPr>
      </w:pPr>
    </w:p>
    <w:p w:rsidR="00EF1CDB" w:rsidRPr="00130C59" w:rsidRDefault="00EF1CDB" w:rsidP="006219BC">
      <w:pPr>
        <w:jc w:val="both"/>
        <w:rPr>
          <w:rFonts w:ascii="Arial" w:hAnsi="Arial" w:cs="Arial"/>
          <w:sz w:val="24"/>
          <w:szCs w:val="24"/>
        </w:rPr>
      </w:pPr>
      <w:r w:rsidRPr="0030664C">
        <w:rPr>
          <w:rFonts w:ascii="Arial" w:hAnsi="Arial" w:cs="Arial"/>
          <w:sz w:val="24"/>
          <w:szCs w:val="24"/>
        </w:rPr>
        <w:t xml:space="preserve">                                      </w:t>
      </w:r>
      <w:r w:rsidR="0074621A" w:rsidRPr="0030664C">
        <w:rPr>
          <w:rFonts w:ascii="Arial" w:hAnsi="Arial" w:cs="Arial"/>
          <w:sz w:val="24"/>
          <w:szCs w:val="24"/>
        </w:rPr>
        <w:t>Si se afecta la Probabilidad se desplaza hacia abajo</w:t>
      </w:r>
    </w:p>
    <w:p w:rsidR="00EF1CDB" w:rsidRPr="00130C59" w:rsidRDefault="0074621A" w:rsidP="006219BC">
      <w:pPr>
        <w:jc w:val="both"/>
        <w:rPr>
          <w:rFonts w:ascii="Arial" w:hAnsi="Arial" w:cs="Arial"/>
          <w:b/>
          <w:sz w:val="24"/>
          <w:szCs w:val="24"/>
        </w:rPr>
      </w:pPr>
      <w:r w:rsidRPr="0030664C">
        <w:rPr>
          <w:rFonts w:ascii="Arial" w:hAnsi="Arial" w:cs="Arial"/>
          <w:b/>
          <w:sz w:val="24"/>
          <w:szCs w:val="24"/>
        </w:rPr>
        <w:t xml:space="preserve">Matriz del mapa de corrupción </w:t>
      </w:r>
    </w:p>
    <w:p w:rsidR="0074621A" w:rsidRPr="0030664C" w:rsidRDefault="0074621A" w:rsidP="006219BC">
      <w:pPr>
        <w:jc w:val="both"/>
        <w:rPr>
          <w:rFonts w:ascii="Arial" w:hAnsi="Arial" w:cs="Arial"/>
          <w:sz w:val="24"/>
          <w:szCs w:val="24"/>
        </w:rPr>
      </w:pPr>
      <w:r w:rsidRPr="0030664C">
        <w:rPr>
          <w:rFonts w:ascii="Arial" w:hAnsi="Arial" w:cs="Arial"/>
          <w:sz w:val="24"/>
          <w:szCs w:val="24"/>
        </w:rPr>
        <w:t>Una vez desarrollado el proceso de Construcción del Mapa de Riesgos de Corrupción, se elabora la matriz del Riesgo de Corrupción de la entidad.</w:t>
      </w:r>
    </w:p>
    <w:p w:rsidR="00EF1CDB" w:rsidRPr="0030664C" w:rsidRDefault="0074621A" w:rsidP="006219BC">
      <w:pPr>
        <w:jc w:val="both"/>
        <w:rPr>
          <w:rFonts w:ascii="Arial" w:hAnsi="Arial" w:cs="Arial"/>
          <w:sz w:val="24"/>
          <w:szCs w:val="24"/>
        </w:rPr>
      </w:pPr>
      <w:r w:rsidRPr="0030664C">
        <w:rPr>
          <w:rFonts w:ascii="Arial" w:hAnsi="Arial" w:cs="Arial"/>
          <w:sz w:val="24"/>
          <w:szCs w:val="24"/>
        </w:rPr>
        <w:lastRenderedPageBreak/>
        <w:t>A continuación se presenta el Modelo que debemos elaborar como entidad del orden territorial.</w:t>
      </w:r>
    </w:p>
    <w:p w:rsidR="0074621A" w:rsidRPr="0030664C" w:rsidRDefault="0074621A" w:rsidP="006219BC">
      <w:pPr>
        <w:jc w:val="both"/>
        <w:rPr>
          <w:rFonts w:ascii="Arial" w:hAnsi="Arial" w:cs="Arial"/>
          <w:b/>
          <w:sz w:val="24"/>
          <w:szCs w:val="24"/>
        </w:rPr>
      </w:pPr>
      <w:r w:rsidRPr="0030664C">
        <w:rPr>
          <w:rFonts w:ascii="Arial" w:hAnsi="Arial" w:cs="Arial"/>
          <w:b/>
          <w:sz w:val="24"/>
          <w:szCs w:val="24"/>
        </w:rPr>
        <w:t xml:space="preserve">Tabla Matriz del Mapa de Riesgos de Corrupción </w:t>
      </w:r>
    </w:p>
    <w:p w:rsidR="00EF1CDB" w:rsidRPr="00130C59" w:rsidRDefault="00B812D9" w:rsidP="00130C59">
      <w:pPr>
        <w:jc w:val="both"/>
        <w:rPr>
          <w:rFonts w:ascii="Arial" w:hAnsi="Arial" w:cs="Arial"/>
          <w:sz w:val="24"/>
          <w:szCs w:val="24"/>
        </w:rPr>
      </w:pPr>
      <w:r>
        <w:rPr>
          <w:rFonts w:ascii="Arial" w:hAnsi="Arial" w:cs="Arial"/>
          <w:noProof/>
          <w:sz w:val="24"/>
          <w:szCs w:val="24"/>
          <w:lang w:eastAsia="es-CO"/>
        </w:rPr>
        <w:drawing>
          <wp:inline distT="0" distB="0" distL="0" distR="0">
            <wp:extent cx="5610225" cy="2562225"/>
            <wp:effectExtent l="0" t="0" r="9525" b="952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0225" cy="2562225"/>
                    </a:xfrm>
                    <a:prstGeom prst="rect">
                      <a:avLst/>
                    </a:prstGeom>
                    <a:noFill/>
                    <a:ln>
                      <a:noFill/>
                    </a:ln>
                  </pic:spPr>
                </pic:pic>
              </a:graphicData>
            </a:graphic>
          </wp:inline>
        </w:drawing>
      </w:r>
    </w:p>
    <w:p w:rsidR="00EF1CDB" w:rsidRPr="00130C59" w:rsidRDefault="00BA1BCC" w:rsidP="00130C59">
      <w:pPr>
        <w:rPr>
          <w:rFonts w:ascii="Arial" w:hAnsi="Arial" w:cs="Arial"/>
          <w:b/>
          <w:sz w:val="24"/>
          <w:szCs w:val="24"/>
        </w:rPr>
      </w:pPr>
      <w:r w:rsidRPr="0030664C">
        <w:rPr>
          <w:rFonts w:ascii="Arial" w:hAnsi="Arial" w:cs="Arial"/>
          <w:b/>
          <w:sz w:val="24"/>
          <w:szCs w:val="24"/>
        </w:rPr>
        <w:t xml:space="preserve">Consulta y Divulgación </w:t>
      </w:r>
    </w:p>
    <w:p w:rsidR="00BA1BCC" w:rsidRPr="0030664C" w:rsidRDefault="00BA1BCC" w:rsidP="00BA1BCC">
      <w:pPr>
        <w:jc w:val="both"/>
        <w:rPr>
          <w:rFonts w:ascii="Arial" w:hAnsi="Arial" w:cs="Arial"/>
          <w:sz w:val="24"/>
          <w:szCs w:val="24"/>
        </w:rPr>
      </w:pPr>
      <w:r w:rsidRPr="0030664C">
        <w:rPr>
          <w:rFonts w:ascii="Arial" w:hAnsi="Arial" w:cs="Arial"/>
          <w:sz w:val="24"/>
          <w:szCs w:val="24"/>
        </w:rPr>
        <w:t xml:space="preserve">La consolidación del Mapa de Riesgos de Corrupción le corresponde al </w:t>
      </w:r>
      <w:r w:rsidR="00130C59">
        <w:rPr>
          <w:rFonts w:ascii="Arial" w:hAnsi="Arial" w:cs="Arial"/>
          <w:sz w:val="24"/>
          <w:szCs w:val="24"/>
        </w:rPr>
        <w:t>área administrativa</w:t>
      </w:r>
      <w:r w:rsidRPr="0030664C">
        <w:rPr>
          <w:rFonts w:ascii="Arial" w:hAnsi="Arial" w:cs="Arial"/>
          <w:sz w:val="24"/>
          <w:szCs w:val="24"/>
        </w:rPr>
        <w:t>, quien servirá de facilitador en el proceso de Gestión de Riesgo de Corrupción con las dependencias.</w:t>
      </w:r>
    </w:p>
    <w:p w:rsidR="00BA1BCC" w:rsidRPr="0030664C" w:rsidRDefault="00BA1BCC" w:rsidP="00BA1BCC">
      <w:pPr>
        <w:jc w:val="both"/>
        <w:rPr>
          <w:rFonts w:ascii="Arial" w:hAnsi="Arial" w:cs="Arial"/>
          <w:sz w:val="24"/>
          <w:szCs w:val="24"/>
        </w:rPr>
      </w:pPr>
      <w:r w:rsidRPr="0030664C">
        <w:rPr>
          <w:rFonts w:ascii="Arial" w:hAnsi="Arial" w:cs="Arial"/>
          <w:sz w:val="24"/>
          <w:szCs w:val="24"/>
        </w:rPr>
        <w:t>La consulta y divulgación deberá surtirse en todas las etapas de construcción del Mapa de Riesgos de Corrupción en el marco de un proceso participativo que involucre actores internos y externos de la entidad. Concluido este proceso de participación deberá procederse a su divulgación.</w:t>
      </w:r>
    </w:p>
    <w:p w:rsidR="00BA1BCC" w:rsidRPr="0030664C" w:rsidRDefault="00BA1BCC" w:rsidP="00BA1BCC">
      <w:pPr>
        <w:jc w:val="both"/>
        <w:rPr>
          <w:rFonts w:ascii="Arial" w:hAnsi="Arial" w:cs="Arial"/>
          <w:sz w:val="24"/>
          <w:szCs w:val="24"/>
        </w:rPr>
      </w:pPr>
      <w:r w:rsidRPr="0030664C">
        <w:rPr>
          <w:rFonts w:ascii="Arial" w:hAnsi="Arial" w:cs="Arial"/>
          <w:sz w:val="24"/>
          <w:szCs w:val="24"/>
        </w:rPr>
        <w:t>Esta etapa tiene como principales objetivos el siguiente:</w:t>
      </w:r>
    </w:p>
    <w:p w:rsidR="00BA1BCC" w:rsidRPr="0030664C" w:rsidRDefault="00BA1BCC" w:rsidP="00BA1BCC">
      <w:pPr>
        <w:pStyle w:val="Prrafodelista"/>
        <w:numPr>
          <w:ilvl w:val="0"/>
          <w:numId w:val="21"/>
        </w:numPr>
        <w:jc w:val="both"/>
        <w:rPr>
          <w:rFonts w:ascii="Arial" w:hAnsi="Arial" w:cs="Arial"/>
          <w:sz w:val="24"/>
          <w:szCs w:val="24"/>
        </w:rPr>
      </w:pPr>
      <w:r w:rsidRPr="0030664C">
        <w:rPr>
          <w:rFonts w:ascii="Arial" w:hAnsi="Arial" w:cs="Arial"/>
          <w:sz w:val="24"/>
          <w:szCs w:val="24"/>
        </w:rPr>
        <w:t>Ayudar a establecer el contexto estratégico.</w:t>
      </w:r>
    </w:p>
    <w:p w:rsidR="00BA1BCC" w:rsidRPr="0030664C" w:rsidRDefault="00BA1BCC" w:rsidP="00BA1BCC">
      <w:pPr>
        <w:pStyle w:val="Prrafodelista"/>
        <w:numPr>
          <w:ilvl w:val="0"/>
          <w:numId w:val="21"/>
        </w:numPr>
        <w:jc w:val="both"/>
        <w:rPr>
          <w:rFonts w:ascii="Arial" w:hAnsi="Arial" w:cs="Arial"/>
          <w:sz w:val="24"/>
          <w:szCs w:val="24"/>
        </w:rPr>
      </w:pPr>
      <w:r w:rsidRPr="0030664C">
        <w:rPr>
          <w:rFonts w:ascii="Arial" w:hAnsi="Arial" w:cs="Arial"/>
          <w:sz w:val="24"/>
          <w:szCs w:val="24"/>
        </w:rPr>
        <w:t>Ayudar a determinar que los riesgos estén correctamente identificados.</w:t>
      </w:r>
    </w:p>
    <w:p w:rsidR="00111AC4" w:rsidRPr="0030664C" w:rsidRDefault="00BA1BCC" w:rsidP="00BA1BCC">
      <w:pPr>
        <w:pStyle w:val="Prrafodelista"/>
        <w:numPr>
          <w:ilvl w:val="0"/>
          <w:numId w:val="21"/>
        </w:numPr>
        <w:jc w:val="both"/>
        <w:rPr>
          <w:rFonts w:ascii="Arial" w:hAnsi="Arial" w:cs="Arial"/>
          <w:sz w:val="24"/>
          <w:szCs w:val="24"/>
        </w:rPr>
      </w:pPr>
      <w:r w:rsidRPr="0030664C">
        <w:rPr>
          <w:rFonts w:ascii="Arial" w:hAnsi="Arial" w:cs="Arial"/>
          <w:sz w:val="24"/>
          <w:szCs w:val="24"/>
        </w:rPr>
        <w:t xml:space="preserve">Reunir diferentes áreas de experticias para </w:t>
      </w:r>
      <w:r w:rsidR="00111AC4" w:rsidRPr="0030664C">
        <w:rPr>
          <w:rFonts w:ascii="Arial" w:hAnsi="Arial" w:cs="Arial"/>
          <w:sz w:val="24"/>
          <w:szCs w:val="24"/>
        </w:rPr>
        <w:t>el análisis de corrupción.</w:t>
      </w:r>
    </w:p>
    <w:p w:rsidR="00111AC4" w:rsidRPr="0030664C" w:rsidRDefault="00111AC4" w:rsidP="00BA1BCC">
      <w:pPr>
        <w:pStyle w:val="Prrafodelista"/>
        <w:numPr>
          <w:ilvl w:val="0"/>
          <w:numId w:val="21"/>
        </w:numPr>
        <w:jc w:val="both"/>
        <w:rPr>
          <w:rFonts w:ascii="Arial" w:hAnsi="Arial" w:cs="Arial"/>
          <w:sz w:val="24"/>
          <w:szCs w:val="24"/>
        </w:rPr>
      </w:pPr>
      <w:r w:rsidRPr="0030664C">
        <w:rPr>
          <w:rFonts w:ascii="Arial" w:hAnsi="Arial" w:cs="Arial"/>
          <w:sz w:val="24"/>
          <w:szCs w:val="24"/>
        </w:rPr>
        <w:t>Fomentar la gestión del Riesgo.</w:t>
      </w:r>
    </w:p>
    <w:p w:rsidR="00111AC4" w:rsidRDefault="00111AC4" w:rsidP="00111AC4">
      <w:pPr>
        <w:jc w:val="both"/>
        <w:rPr>
          <w:rFonts w:ascii="Arial" w:hAnsi="Arial" w:cs="Arial"/>
          <w:sz w:val="24"/>
          <w:szCs w:val="24"/>
        </w:rPr>
      </w:pPr>
      <w:r w:rsidRPr="0030664C">
        <w:rPr>
          <w:rFonts w:ascii="Arial" w:hAnsi="Arial" w:cs="Arial"/>
          <w:sz w:val="24"/>
          <w:szCs w:val="24"/>
        </w:rPr>
        <w:t>Es de suma importancia que se divulgue interna y externamente el Mapa de Riesgo de Corrupción. De tal manera que funcionarios y contratistas de la entidad; así como las partes interesadas, conozcan la forma como se estructura los riesgos de corrupción.</w:t>
      </w:r>
    </w:p>
    <w:p w:rsidR="00536469" w:rsidRPr="0030664C" w:rsidRDefault="00536469" w:rsidP="00111AC4">
      <w:pPr>
        <w:jc w:val="both"/>
        <w:rPr>
          <w:rFonts w:ascii="Arial" w:hAnsi="Arial" w:cs="Arial"/>
          <w:sz w:val="24"/>
          <w:szCs w:val="24"/>
        </w:rPr>
      </w:pPr>
    </w:p>
    <w:p w:rsidR="00111AC4" w:rsidRPr="0030664C" w:rsidRDefault="00111AC4" w:rsidP="00111AC4">
      <w:pPr>
        <w:jc w:val="both"/>
        <w:rPr>
          <w:rFonts w:ascii="Arial" w:hAnsi="Arial" w:cs="Arial"/>
          <w:b/>
          <w:sz w:val="24"/>
          <w:szCs w:val="24"/>
        </w:rPr>
      </w:pPr>
      <w:r w:rsidRPr="0030664C">
        <w:rPr>
          <w:rFonts w:ascii="Arial" w:hAnsi="Arial" w:cs="Arial"/>
          <w:b/>
          <w:sz w:val="24"/>
          <w:szCs w:val="24"/>
        </w:rPr>
        <w:lastRenderedPageBreak/>
        <w:t>Monitoreo y Revisión.</w:t>
      </w:r>
    </w:p>
    <w:p w:rsidR="00111AC4" w:rsidRPr="0030664C" w:rsidRDefault="00111AC4" w:rsidP="00111AC4">
      <w:pPr>
        <w:jc w:val="both"/>
        <w:rPr>
          <w:rFonts w:ascii="Arial" w:hAnsi="Arial" w:cs="Arial"/>
          <w:sz w:val="24"/>
          <w:szCs w:val="24"/>
        </w:rPr>
      </w:pPr>
      <w:r w:rsidRPr="0030664C">
        <w:rPr>
          <w:rFonts w:ascii="Arial" w:hAnsi="Arial" w:cs="Arial"/>
          <w:sz w:val="24"/>
          <w:szCs w:val="24"/>
        </w:rPr>
        <w:t>Los líderes de los procesos en conjunto con sus equipos deben monitorear y revisar periódicamente el documento del Mapa de Riesgo de Corrupción y si es del caso ajustarlo.</w:t>
      </w:r>
    </w:p>
    <w:p w:rsidR="00111AC4" w:rsidRPr="0030664C" w:rsidRDefault="00111AC4" w:rsidP="00111AC4">
      <w:pPr>
        <w:jc w:val="both"/>
        <w:rPr>
          <w:rFonts w:ascii="Arial" w:hAnsi="Arial" w:cs="Arial"/>
          <w:sz w:val="24"/>
          <w:szCs w:val="24"/>
        </w:rPr>
      </w:pPr>
      <w:r w:rsidRPr="0030664C">
        <w:rPr>
          <w:rFonts w:ascii="Arial" w:hAnsi="Arial" w:cs="Arial"/>
          <w:sz w:val="24"/>
          <w:szCs w:val="24"/>
        </w:rPr>
        <w:t>Su importancia radica en la necesidad de monitorear permanentemente la gestión del riesgo y la efectividad de los controles establecidos. Teniendo en cuenta que la corrupción es – por sus propias características una actividad difícil de detectar.</w:t>
      </w:r>
    </w:p>
    <w:p w:rsidR="00111AC4" w:rsidRPr="0030664C" w:rsidRDefault="00111AC4" w:rsidP="00111AC4">
      <w:pPr>
        <w:jc w:val="both"/>
        <w:rPr>
          <w:rFonts w:ascii="Arial" w:hAnsi="Arial" w:cs="Arial"/>
          <w:sz w:val="24"/>
          <w:szCs w:val="24"/>
        </w:rPr>
      </w:pPr>
      <w:r w:rsidRPr="0030664C">
        <w:rPr>
          <w:rFonts w:ascii="Arial" w:hAnsi="Arial" w:cs="Arial"/>
          <w:sz w:val="24"/>
          <w:szCs w:val="24"/>
        </w:rPr>
        <w:t>En esta fase se debe:</w:t>
      </w:r>
    </w:p>
    <w:p w:rsidR="00111AC4" w:rsidRPr="0030664C" w:rsidRDefault="00111AC4" w:rsidP="00111AC4">
      <w:pPr>
        <w:pStyle w:val="Prrafodelista"/>
        <w:numPr>
          <w:ilvl w:val="0"/>
          <w:numId w:val="22"/>
        </w:numPr>
        <w:jc w:val="both"/>
        <w:rPr>
          <w:rFonts w:ascii="Arial" w:hAnsi="Arial" w:cs="Arial"/>
          <w:sz w:val="24"/>
          <w:szCs w:val="24"/>
        </w:rPr>
      </w:pPr>
      <w:r w:rsidRPr="0030664C">
        <w:rPr>
          <w:rFonts w:ascii="Arial" w:hAnsi="Arial" w:cs="Arial"/>
          <w:sz w:val="24"/>
          <w:szCs w:val="24"/>
        </w:rPr>
        <w:t>Garantizar que los controles son eficaces y eficientes.</w:t>
      </w:r>
    </w:p>
    <w:p w:rsidR="00111AC4" w:rsidRPr="0030664C" w:rsidRDefault="00111AC4" w:rsidP="00111AC4">
      <w:pPr>
        <w:pStyle w:val="Prrafodelista"/>
        <w:numPr>
          <w:ilvl w:val="0"/>
          <w:numId w:val="22"/>
        </w:numPr>
        <w:jc w:val="both"/>
        <w:rPr>
          <w:rFonts w:ascii="Arial" w:hAnsi="Arial" w:cs="Arial"/>
          <w:sz w:val="24"/>
          <w:szCs w:val="24"/>
        </w:rPr>
      </w:pPr>
      <w:r w:rsidRPr="0030664C">
        <w:rPr>
          <w:rFonts w:ascii="Arial" w:hAnsi="Arial" w:cs="Arial"/>
          <w:sz w:val="24"/>
          <w:szCs w:val="24"/>
        </w:rPr>
        <w:t>Obtener información adicional que permita mejorar la valoración del Riesgo.</w:t>
      </w:r>
    </w:p>
    <w:p w:rsidR="00111AC4" w:rsidRPr="0030664C" w:rsidRDefault="00111AC4" w:rsidP="00111AC4">
      <w:pPr>
        <w:pStyle w:val="Prrafodelista"/>
        <w:numPr>
          <w:ilvl w:val="0"/>
          <w:numId w:val="22"/>
        </w:numPr>
        <w:jc w:val="both"/>
        <w:rPr>
          <w:rFonts w:ascii="Arial" w:hAnsi="Arial" w:cs="Arial"/>
          <w:sz w:val="24"/>
          <w:szCs w:val="24"/>
        </w:rPr>
      </w:pPr>
      <w:r w:rsidRPr="0030664C">
        <w:rPr>
          <w:rFonts w:ascii="Arial" w:hAnsi="Arial" w:cs="Arial"/>
          <w:sz w:val="24"/>
          <w:szCs w:val="24"/>
        </w:rPr>
        <w:t xml:space="preserve">Analizar y aprender lecciones </w:t>
      </w:r>
      <w:r w:rsidR="00433C19" w:rsidRPr="0030664C">
        <w:rPr>
          <w:rFonts w:ascii="Arial" w:hAnsi="Arial" w:cs="Arial"/>
          <w:sz w:val="24"/>
          <w:szCs w:val="24"/>
        </w:rPr>
        <w:t>a partir de los eventos, los cambios, las tendencias, los éxitos y los fracasos.</w:t>
      </w:r>
    </w:p>
    <w:p w:rsidR="00433C19" w:rsidRPr="0030664C" w:rsidRDefault="00433C19" w:rsidP="00111AC4">
      <w:pPr>
        <w:pStyle w:val="Prrafodelista"/>
        <w:numPr>
          <w:ilvl w:val="0"/>
          <w:numId w:val="22"/>
        </w:numPr>
        <w:jc w:val="both"/>
        <w:rPr>
          <w:rFonts w:ascii="Arial" w:hAnsi="Arial" w:cs="Arial"/>
          <w:sz w:val="24"/>
          <w:szCs w:val="24"/>
        </w:rPr>
      </w:pPr>
      <w:r w:rsidRPr="0030664C">
        <w:rPr>
          <w:rFonts w:ascii="Arial" w:hAnsi="Arial" w:cs="Arial"/>
          <w:sz w:val="24"/>
          <w:szCs w:val="24"/>
        </w:rPr>
        <w:t>Detectar fracasos en el contexto interno y externo.</w:t>
      </w:r>
    </w:p>
    <w:p w:rsidR="00433C19" w:rsidRPr="0030664C" w:rsidRDefault="00433C19" w:rsidP="00111AC4">
      <w:pPr>
        <w:pStyle w:val="Prrafodelista"/>
        <w:numPr>
          <w:ilvl w:val="0"/>
          <w:numId w:val="22"/>
        </w:numPr>
        <w:jc w:val="both"/>
        <w:rPr>
          <w:rFonts w:ascii="Arial" w:hAnsi="Arial" w:cs="Arial"/>
          <w:sz w:val="24"/>
          <w:szCs w:val="24"/>
        </w:rPr>
      </w:pPr>
      <w:r w:rsidRPr="0030664C">
        <w:rPr>
          <w:rFonts w:ascii="Arial" w:hAnsi="Arial" w:cs="Arial"/>
          <w:sz w:val="24"/>
          <w:szCs w:val="24"/>
        </w:rPr>
        <w:t>Identificar los riesgos emergentes</w:t>
      </w:r>
    </w:p>
    <w:p w:rsidR="00433C19" w:rsidRPr="0030664C" w:rsidRDefault="00433C19" w:rsidP="00433C19">
      <w:pPr>
        <w:jc w:val="both"/>
        <w:rPr>
          <w:rFonts w:ascii="Arial" w:hAnsi="Arial" w:cs="Arial"/>
          <w:sz w:val="24"/>
          <w:szCs w:val="24"/>
        </w:rPr>
      </w:pPr>
      <w:r w:rsidRPr="0030664C">
        <w:rPr>
          <w:rFonts w:ascii="Arial" w:hAnsi="Arial" w:cs="Arial"/>
          <w:sz w:val="24"/>
          <w:szCs w:val="24"/>
        </w:rPr>
        <w:t>Nota: El Monitoreo y Revisión permite determinar la necesidad de modificar, actualizar, o mantener en las mismas condiciones los factores de riesgo, así como su identificación, análisis y valoración.</w:t>
      </w:r>
    </w:p>
    <w:p w:rsidR="00433C19" w:rsidRPr="0030664C" w:rsidRDefault="00433C19" w:rsidP="00433C19">
      <w:pPr>
        <w:jc w:val="both"/>
        <w:rPr>
          <w:rFonts w:ascii="Arial" w:hAnsi="Arial" w:cs="Arial"/>
          <w:sz w:val="24"/>
          <w:szCs w:val="24"/>
        </w:rPr>
      </w:pPr>
      <w:r w:rsidRPr="0030664C">
        <w:rPr>
          <w:rFonts w:ascii="Arial" w:hAnsi="Arial" w:cs="Arial"/>
          <w:sz w:val="24"/>
          <w:szCs w:val="24"/>
        </w:rPr>
        <w:t xml:space="preserve"> Para lo anterior, se deberá identificar la presencia de hechos significativos como: </w:t>
      </w:r>
    </w:p>
    <w:p w:rsidR="00433C19" w:rsidRPr="0030664C" w:rsidRDefault="00433C19" w:rsidP="00433C19">
      <w:pPr>
        <w:pStyle w:val="Prrafodelista"/>
        <w:numPr>
          <w:ilvl w:val="0"/>
          <w:numId w:val="5"/>
        </w:numPr>
        <w:jc w:val="both"/>
        <w:rPr>
          <w:rFonts w:ascii="Arial" w:hAnsi="Arial" w:cs="Arial"/>
          <w:sz w:val="24"/>
          <w:szCs w:val="24"/>
        </w:rPr>
      </w:pPr>
      <w:r w:rsidRPr="0030664C">
        <w:rPr>
          <w:rFonts w:ascii="Arial" w:hAnsi="Arial" w:cs="Arial"/>
          <w:sz w:val="24"/>
          <w:szCs w:val="24"/>
        </w:rPr>
        <w:t>Riesgos materializados de corrupción.</w:t>
      </w:r>
    </w:p>
    <w:p w:rsidR="00433C19" w:rsidRPr="0030664C" w:rsidRDefault="00433C19" w:rsidP="00433C19">
      <w:pPr>
        <w:pStyle w:val="Prrafodelista"/>
        <w:numPr>
          <w:ilvl w:val="0"/>
          <w:numId w:val="5"/>
        </w:numPr>
        <w:jc w:val="both"/>
        <w:rPr>
          <w:rFonts w:ascii="Arial" w:hAnsi="Arial" w:cs="Arial"/>
          <w:sz w:val="24"/>
          <w:szCs w:val="24"/>
        </w:rPr>
      </w:pPr>
      <w:r w:rsidRPr="0030664C">
        <w:rPr>
          <w:rFonts w:ascii="Arial" w:hAnsi="Arial" w:cs="Arial"/>
          <w:sz w:val="24"/>
          <w:szCs w:val="24"/>
        </w:rPr>
        <w:t>Observaciones, investigaciones disciplinarias, penales, fiscales o de entes reguladores, o hallazgos por parte de la Oficina de Control Interno.</w:t>
      </w:r>
    </w:p>
    <w:p w:rsidR="001F4F2A" w:rsidRPr="00B812D9" w:rsidRDefault="00433C19" w:rsidP="001F4F2A">
      <w:pPr>
        <w:pStyle w:val="Prrafodelista"/>
        <w:numPr>
          <w:ilvl w:val="0"/>
          <w:numId w:val="5"/>
        </w:numPr>
        <w:jc w:val="both"/>
        <w:rPr>
          <w:rFonts w:ascii="Arial" w:hAnsi="Arial" w:cs="Arial"/>
          <w:sz w:val="24"/>
          <w:szCs w:val="24"/>
        </w:rPr>
      </w:pPr>
      <w:r w:rsidRPr="0030664C">
        <w:rPr>
          <w:rFonts w:ascii="Arial" w:hAnsi="Arial" w:cs="Arial"/>
          <w:sz w:val="24"/>
          <w:szCs w:val="24"/>
        </w:rPr>
        <w:t>Cambios importantes en el entorno que den lugar a nuevos riesgos.</w:t>
      </w:r>
    </w:p>
    <w:p w:rsidR="001F4F2A" w:rsidRPr="0030664C" w:rsidRDefault="001F4F2A" w:rsidP="001F4F2A">
      <w:pPr>
        <w:jc w:val="both"/>
        <w:rPr>
          <w:rFonts w:ascii="Arial" w:hAnsi="Arial" w:cs="Arial"/>
          <w:b/>
          <w:sz w:val="24"/>
          <w:szCs w:val="24"/>
        </w:rPr>
      </w:pPr>
      <w:r w:rsidRPr="0030664C">
        <w:rPr>
          <w:rFonts w:ascii="Arial" w:hAnsi="Arial" w:cs="Arial"/>
          <w:b/>
          <w:sz w:val="24"/>
          <w:szCs w:val="24"/>
        </w:rPr>
        <w:t>Seguimiento</w:t>
      </w:r>
    </w:p>
    <w:p w:rsidR="001F4F2A" w:rsidRPr="0030664C" w:rsidRDefault="001F4F2A" w:rsidP="001F4F2A">
      <w:pPr>
        <w:jc w:val="both"/>
        <w:rPr>
          <w:rFonts w:ascii="Arial" w:hAnsi="Arial" w:cs="Arial"/>
          <w:sz w:val="24"/>
          <w:szCs w:val="24"/>
        </w:rPr>
      </w:pPr>
      <w:r w:rsidRPr="0030664C">
        <w:rPr>
          <w:rFonts w:ascii="Arial" w:hAnsi="Arial" w:cs="Arial"/>
          <w:sz w:val="24"/>
          <w:szCs w:val="24"/>
        </w:rPr>
        <w:t>La Oficina de Control Interno, debe adelantar el seguimiento a Mapa de Riesgos de Corrupción. En este sentido es necesario que en sus procesos de auditoria interna analice las causas, los riesgos de corrupción y la efectividad de los controles incorporados en el Mapa de Riesgos de Corrupción.</w:t>
      </w:r>
    </w:p>
    <w:p w:rsidR="001F4F2A" w:rsidRPr="0030664C" w:rsidRDefault="001F4F2A" w:rsidP="001F4F2A">
      <w:pPr>
        <w:jc w:val="both"/>
        <w:rPr>
          <w:rFonts w:ascii="Arial" w:hAnsi="Arial" w:cs="Arial"/>
          <w:sz w:val="24"/>
          <w:szCs w:val="24"/>
        </w:rPr>
      </w:pPr>
      <w:r w:rsidRPr="0030664C">
        <w:rPr>
          <w:rFonts w:ascii="Arial" w:hAnsi="Arial" w:cs="Arial"/>
          <w:sz w:val="24"/>
          <w:szCs w:val="24"/>
        </w:rPr>
        <w:t>El Jefe de Control Interno, es el encargado de verificar y evaluar la elaboración, visibilización, seguimiento y control del Mapa de Riesgos de Corrupción.</w:t>
      </w:r>
    </w:p>
    <w:p w:rsidR="001F4F2A" w:rsidRPr="0030664C" w:rsidRDefault="001F4F2A" w:rsidP="001F4F2A">
      <w:pPr>
        <w:jc w:val="both"/>
        <w:rPr>
          <w:rFonts w:ascii="Arial" w:hAnsi="Arial" w:cs="Arial"/>
          <w:sz w:val="24"/>
          <w:szCs w:val="24"/>
        </w:rPr>
      </w:pPr>
      <w:r w:rsidRPr="0030664C">
        <w:rPr>
          <w:rFonts w:ascii="Arial" w:hAnsi="Arial" w:cs="Arial"/>
          <w:sz w:val="24"/>
          <w:szCs w:val="24"/>
        </w:rPr>
        <w:t>El seguimiento se realizara tres (3) veces al año en las siguientes fechas:</w:t>
      </w:r>
    </w:p>
    <w:p w:rsidR="001F4F2A" w:rsidRPr="0030664C" w:rsidRDefault="001F4F2A" w:rsidP="001F4F2A">
      <w:pPr>
        <w:pStyle w:val="Prrafodelista"/>
        <w:numPr>
          <w:ilvl w:val="0"/>
          <w:numId w:val="5"/>
        </w:numPr>
        <w:jc w:val="both"/>
        <w:rPr>
          <w:rFonts w:ascii="Arial" w:hAnsi="Arial" w:cs="Arial"/>
          <w:sz w:val="24"/>
          <w:szCs w:val="24"/>
        </w:rPr>
      </w:pPr>
      <w:r w:rsidRPr="0030664C">
        <w:rPr>
          <w:rFonts w:ascii="Arial" w:hAnsi="Arial" w:cs="Arial"/>
          <w:sz w:val="24"/>
          <w:szCs w:val="24"/>
        </w:rPr>
        <w:t>Primer Seguimiento: Con corte al 30 de abril. En esa medida, la publicación deberá surtirse dentro de los (10) diez primeros días del mes de mayo.</w:t>
      </w:r>
    </w:p>
    <w:p w:rsidR="001F4F2A" w:rsidRPr="0030664C" w:rsidRDefault="001F4F2A" w:rsidP="001F4F2A">
      <w:pPr>
        <w:pStyle w:val="Prrafodelista"/>
        <w:numPr>
          <w:ilvl w:val="0"/>
          <w:numId w:val="5"/>
        </w:numPr>
        <w:jc w:val="both"/>
        <w:rPr>
          <w:rFonts w:ascii="Arial" w:hAnsi="Arial" w:cs="Arial"/>
          <w:sz w:val="24"/>
          <w:szCs w:val="24"/>
        </w:rPr>
      </w:pPr>
      <w:r w:rsidRPr="0030664C">
        <w:rPr>
          <w:rFonts w:ascii="Arial" w:hAnsi="Arial" w:cs="Arial"/>
          <w:sz w:val="24"/>
          <w:szCs w:val="24"/>
        </w:rPr>
        <w:t>Segundo Seguimiento: Con corte al 31 de agosto. La publicación deberá surtirse dentro de los diez (10) primeros días hábiles del mes de septiembre.</w:t>
      </w:r>
    </w:p>
    <w:p w:rsidR="001F4F2A" w:rsidRPr="0030664C" w:rsidRDefault="001F4F2A" w:rsidP="001F4F2A">
      <w:pPr>
        <w:pStyle w:val="Prrafodelista"/>
        <w:numPr>
          <w:ilvl w:val="0"/>
          <w:numId w:val="5"/>
        </w:numPr>
        <w:jc w:val="both"/>
        <w:rPr>
          <w:rFonts w:ascii="Arial" w:hAnsi="Arial" w:cs="Arial"/>
          <w:sz w:val="24"/>
          <w:szCs w:val="24"/>
        </w:rPr>
      </w:pPr>
      <w:r w:rsidRPr="0030664C">
        <w:rPr>
          <w:rFonts w:ascii="Arial" w:hAnsi="Arial" w:cs="Arial"/>
          <w:sz w:val="24"/>
          <w:szCs w:val="24"/>
        </w:rPr>
        <w:lastRenderedPageBreak/>
        <w:t>Tercer Seguimiento: Con corte a 31 de diciembre. La publicación deberá surtirse dentro de los diez (10) primeros días hábiles del mes de enero.</w:t>
      </w:r>
    </w:p>
    <w:p w:rsidR="001F4F2A" w:rsidRPr="0030664C" w:rsidRDefault="00252DE6" w:rsidP="001F4F2A">
      <w:pPr>
        <w:jc w:val="both"/>
        <w:rPr>
          <w:rFonts w:ascii="Arial" w:hAnsi="Arial" w:cs="Arial"/>
          <w:sz w:val="24"/>
          <w:szCs w:val="24"/>
        </w:rPr>
      </w:pPr>
      <w:r w:rsidRPr="0030664C">
        <w:rPr>
          <w:rFonts w:ascii="Arial" w:hAnsi="Arial" w:cs="Arial"/>
          <w:sz w:val="24"/>
          <w:szCs w:val="24"/>
        </w:rPr>
        <w:t>El seguimiento adelantado por la Oficina de Control Interno se deberá publicar en la página web de la entidad o en lugar de fácil acceso al ciudadano.</w:t>
      </w:r>
    </w:p>
    <w:p w:rsidR="00252DE6" w:rsidRPr="0030664C" w:rsidRDefault="00252DE6" w:rsidP="001F4F2A">
      <w:pPr>
        <w:jc w:val="both"/>
        <w:rPr>
          <w:rFonts w:ascii="Arial" w:hAnsi="Arial" w:cs="Arial"/>
          <w:sz w:val="24"/>
          <w:szCs w:val="24"/>
        </w:rPr>
      </w:pPr>
      <w:r w:rsidRPr="0030664C">
        <w:rPr>
          <w:rFonts w:ascii="Arial" w:hAnsi="Arial" w:cs="Arial"/>
          <w:sz w:val="24"/>
          <w:szCs w:val="24"/>
        </w:rPr>
        <w:t>Para el seguimiento se deberá realizar entre otras las siguientes actividades:</w:t>
      </w:r>
    </w:p>
    <w:p w:rsidR="00252DE6" w:rsidRPr="0030664C" w:rsidRDefault="00252DE6" w:rsidP="00252DE6">
      <w:pPr>
        <w:pStyle w:val="Prrafodelista"/>
        <w:numPr>
          <w:ilvl w:val="0"/>
          <w:numId w:val="23"/>
        </w:numPr>
        <w:jc w:val="both"/>
        <w:rPr>
          <w:rFonts w:ascii="Arial" w:hAnsi="Arial" w:cs="Arial"/>
          <w:sz w:val="24"/>
          <w:szCs w:val="24"/>
        </w:rPr>
      </w:pPr>
      <w:r w:rsidRPr="0030664C">
        <w:rPr>
          <w:rFonts w:ascii="Arial" w:hAnsi="Arial" w:cs="Arial"/>
          <w:sz w:val="24"/>
          <w:szCs w:val="24"/>
        </w:rPr>
        <w:t>Publicación del Mapa de Riesgo de Corrupción en la página web de la entidad.</w:t>
      </w:r>
    </w:p>
    <w:p w:rsidR="00252DE6" w:rsidRPr="0030664C" w:rsidRDefault="00252DE6" w:rsidP="00252DE6">
      <w:pPr>
        <w:pStyle w:val="Prrafodelista"/>
        <w:numPr>
          <w:ilvl w:val="0"/>
          <w:numId w:val="23"/>
        </w:numPr>
        <w:jc w:val="both"/>
        <w:rPr>
          <w:rFonts w:ascii="Arial" w:hAnsi="Arial" w:cs="Arial"/>
          <w:sz w:val="24"/>
          <w:szCs w:val="24"/>
        </w:rPr>
      </w:pPr>
      <w:r w:rsidRPr="0030664C">
        <w:rPr>
          <w:rFonts w:ascii="Arial" w:hAnsi="Arial" w:cs="Arial"/>
          <w:sz w:val="24"/>
          <w:szCs w:val="24"/>
        </w:rPr>
        <w:t>Revisión de la Causas</w:t>
      </w:r>
    </w:p>
    <w:p w:rsidR="00252DE6" w:rsidRPr="0030664C" w:rsidRDefault="00252DE6" w:rsidP="00252DE6">
      <w:pPr>
        <w:pStyle w:val="Prrafodelista"/>
        <w:numPr>
          <w:ilvl w:val="0"/>
          <w:numId w:val="23"/>
        </w:numPr>
        <w:jc w:val="both"/>
        <w:rPr>
          <w:rFonts w:ascii="Arial" w:hAnsi="Arial" w:cs="Arial"/>
          <w:sz w:val="24"/>
          <w:szCs w:val="24"/>
        </w:rPr>
      </w:pPr>
      <w:r w:rsidRPr="0030664C">
        <w:rPr>
          <w:rFonts w:ascii="Arial" w:hAnsi="Arial" w:cs="Arial"/>
          <w:sz w:val="24"/>
          <w:szCs w:val="24"/>
        </w:rPr>
        <w:t>Revisión de los Riesgos y su evolución</w:t>
      </w:r>
    </w:p>
    <w:p w:rsidR="00252DE6" w:rsidRPr="0030664C" w:rsidRDefault="00252DE6" w:rsidP="00252DE6">
      <w:pPr>
        <w:pStyle w:val="Prrafodelista"/>
        <w:numPr>
          <w:ilvl w:val="0"/>
          <w:numId w:val="23"/>
        </w:numPr>
        <w:jc w:val="both"/>
        <w:rPr>
          <w:rFonts w:ascii="Arial" w:hAnsi="Arial" w:cs="Arial"/>
          <w:sz w:val="24"/>
          <w:szCs w:val="24"/>
        </w:rPr>
      </w:pPr>
      <w:r w:rsidRPr="0030664C">
        <w:rPr>
          <w:rFonts w:ascii="Arial" w:hAnsi="Arial" w:cs="Arial"/>
          <w:sz w:val="24"/>
          <w:szCs w:val="24"/>
        </w:rPr>
        <w:t>Asegurar que los controles sean efectivos, le apunten al riesgo y estén funcionando de forma oportuna y efectiva.</w:t>
      </w:r>
    </w:p>
    <w:p w:rsidR="00252DE6" w:rsidRPr="0030664C" w:rsidRDefault="00252DE6" w:rsidP="00252DE6">
      <w:pPr>
        <w:jc w:val="both"/>
        <w:rPr>
          <w:rFonts w:ascii="Arial" w:hAnsi="Arial" w:cs="Arial"/>
          <w:sz w:val="24"/>
          <w:szCs w:val="24"/>
        </w:rPr>
      </w:pPr>
      <w:r w:rsidRPr="0030664C">
        <w:rPr>
          <w:rFonts w:ascii="Arial" w:hAnsi="Arial" w:cs="Arial"/>
          <w:sz w:val="24"/>
          <w:szCs w:val="24"/>
        </w:rPr>
        <w:t xml:space="preserve">Matriz del Seguimiento al Mapa de Riesgo de Corrupción </w:t>
      </w:r>
    </w:p>
    <w:p w:rsidR="00252DE6" w:rsidRPr="0030664C" w:rsidRDefault="00252DE6" w:rsidP="00252DE6">
      <w:pPr>
        <w:jc w:val="both"/>
        <w:rPr>
          <w:rFonts w:ascii="Arial" w:hAnsi="Arial" w:cs="Arial"/>
          <w:sz w:val="24"/>
          <w:szCs w:val="24"/>
        </w:rPr>
      </w:pPr>
      <w:r w:rsidRPr="0030664C">
        <w:rPr>
          <w:rFonts w:ascii="Arial" w:hAnsi="Arial" w:cs="Arial"/>
          <w:sz w:val="24"/>
          <w:szCs w:val="24"/>
        </w:rPr>
        <w:t xml:space="preserve">Formato de Seguimiento al Mapa de Riesgos de Corrupción </w:t>
      </w:r>
    </w:p>
    <w:p w:rsidR="00252DE6" w:rsidRPr="0030664C" w:rsidRDefault="00252DE6" w:rsidP="00252DE6">
      <w:pPr>
        <w:jc w:val="both"/>
        <w:rPr>
          <w:rFonts w:ascii="Arial" w:hAnsi="Arial" w:cs="Arial"/>
          <w:sz w:val="24"/>
          <w:szCs w:val="24"/>
        </w:rPr>
      </w:pPr>
      <w:r w:rsidRPr="0030664C">
        <w:rPr>
          <w:rFonts w:ascii="Arial" w:hAnsi="Arial" w:cs="Arial"/>
          <w:sz w:val="24"/>
          <w:szCs w:val="24"/>
        </w:rPr>
        <w:t xml:space="preserve">Responsable: </w:t>
      </w:r>
      <w:r w:rsidR="00B812D9">
        <w:rPr>
          <w:rFonts w:ascii="Arial" w:hAnsi="Arial" w:cs="Arial"/>
          <w:sz w:val="24"/>
          <w:szCs w:val="24"/>
        </w:rPr>
        <w:t xml:space="preserve">Oscar Josué Melo Sanabria </w:t>
      </w:r>
    </w:p>
    <w:p w:rsidR="00252DE6" w:rsidRPr="0030664C" w:rsidRDefault="00252DE6" w:rsidP="00252DE6">
      <w:pPr>
        <w:jc w:val="both"/>
        <w:rPr>
          <w:rFonts w:ascii="Arial" w:hAnsi="Arial" w:cs="Arial"/>
          <w:sz w:val="24"/>
          <w:szCs w:val="24"/>
        </w:rPr>
      </w:pPr>
    </w:p>
    <w:tbl>
      <w:tblPr>
        <w:tblStyle w:val="Tabladelista3-nfasis5"/>
        <w:tblW w:w="10859" w:type="dxa"/>
        <w:tblInd w:w="-714" w:type="dxa"/>
        <w:tblLayout w:type="fixed"/>
        <w:tblLook w:val="0000" w:firstRow="0" w:lastRow="0" w:firstColumn="0" w:lastColumn="0" w:noHBand="0" w:noVBand="0"/>
      </w:tblPr>
      <w:tblGrid>
        <w:gridCol w:w="993"/>
        <w:gridCol w:w="1103"/>
        <w:gridCol w:w="1023"/>
        <w:gridCol w:w="1559"/>
        <w:gridCol w:w="1560"/>
        <w:gridCol w:w="1701"/>
        <w:gridCol w:w="1350"/>
        <w:gridCol w:w="1570"/>
      </w:tblGrid>
      <w:tr w:rsidR="00252DE6" w:rsidRPr="0030664C" w:rsidTr="00583DD0">
        <w:trPr>
          <w:cnfStyle w:val="000000100000" w:firstRow="0" w:lastRow="0" w:firstColumn="0" w:lastColumn="0" w:oddVBand="0" w:evenVBand="0" w:oddHBand="1" w:evenHBand="0" w:firstRowFirstColumn="0" w:firstRowLastColumn="0" w:lastRowFirstColumn="0" w:lastRowLastColumn="0"/>
          <w:trHeight w:val="421"/>
        </w:trPr>
        <w:tc>
          <w:tcPr>
            <w:cnfStyle w:val="000010000000" w:firstRow="0" w:lastRow="0" w:firstColumn="0" w:lastColumn="0" w:oddVBand="1" w:evenVBand="0" w:oddHBand="0" w:evenHBand="0" w:firstRowFirstColumn="0" w:firstRowLastColumn="0" w:lastRowFirstColumn="0" w:lastRowLastColumn="0"/>
            <w:tcW w:w="3119" w:type="dxa"/>
            <w:gridSpan w:val="3"/>
          </w:tcPr>
          <w:p w:rsidR="00252DE6" w:rsidRPr="0030664C" w:rsidRDefault="00252DE6" w:rsidP="00252DE6">
            <w:pPr>
              <w:ind w:left="6"/>
              <w:jc w:val="both"/>
              <w:rPr>
                <w:rFonts w:ascii="Arial" w:hAnsi="Arial" w:cs="Arial"/>
                <w:sz w:val="24"/>
                <w:szCs w:val="24"/>
              </w:rPr>
            </w:pPr>
            <w:r w:rsidRPr="0030664C">
              <w:rPr>
                <w:rFonts w:ascii="Arial" w:hAnsi="Arial" w:cs="Arial"/>
                <w:sz w:val="24"/>
                <w:szCs w:val="24"/>
              </w:rPr>
              <w:t xml:space="preserve">Mapa de Riesgo de Corrupción </w:t>
            </w:r>
          </w:p>
        </w:tc>
        <w:tc>
          <w:tcPr>
            <w:tcW w:w="3119" w:type="dxa"/>
            <w:gridSpan w:val="2"/>
          </w:tcPr>
          <w:p w:rsidR="00252DE6" w:rsidRPr="0030664C" w:rsidRDefault="00252DE6" w:rsidP="00252DE6">
            <w:pPr>
              <w:ind w:left="6"/>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0664C">
              <w:rPr>
                <w:rFonts w:ascii="Arial" w:hAnsi="Arial" w:cs="Arial"/>
                <w:sz w:val="24"/>
                <w:szCs w:val="24"/>
              </w:rPr>
              <w:t>Cronograma MRC</w:t>
            </w:r>
          </w:p>
        </w:tc>
        <w:tc>
          <w:tcPr>
            <w:cnfStyle w:val="000010000000" w:firstRow="0" w:lastRow="0" w:firstColumn="0" w:lastColumn="0" w:oddVBand="1" w:evenVBand="0" w:oddHBand="0" w:evenHBand="0" w:firstRowFirstColumn="0" w:firstRowLastColumn="0" w:lastRowFirstColumn="0" w:lastRowLastColumn="0"/>
            <w:tcW w:w="4621" w:type="dxa"/>
            <w:gridSpan w:val="3"/>
          </w:tcPr>
          <w:p w:rsidR="00252DE6" w:rsidRPr="0030664C" w:rsidRDefault="00252DE6" w:rsidP="00252DE6">
            <w:pPr>
              <w:ind w:left="6"/>
              <w:jc w:val="both"/>
              <w:rPr>
                <w:rFonts w:ascii="Arial" w:hAnsi="Arial" w:cs="Arial"/>
                <w:sz w:val="24"/>
                <w:szCs w:val="24"/>
              </w:rPr>
            </w:pPr>
            <w:r w:rsidRPr="0030664C">
              <w:rPr>
                <w:rFonts w:ascii="Arial" w:hAnsi="Arial" w:cs="Arial"/>
                <w:sz w:val="24"/>
                <w:szCs w:val="24"/>
              </w:rPr>
              <w:t xml:space="preserve">Acciones </w:t>
            </w:r>
          </w:p>
        </w:tc>
      </w:tr>
      <w:tr w:rsidR="00252DE6" w:rsidRPr="0030664C" w:rsidTr="00583DD0">
        <w:trPr>
          <w:trHeight w:val="255"/>
        </w:trPr>
        <w:tc>
          <w:tcPr>
            <w:cnfStyle w:val="000010000000" w:firstRow="0" w:lastRow="0" w:firstColumn="0" w:lastColumn="0" w:oddVBand="1" w:evenVBand="0" w:oddHBand="0" w:evenHBand="0" w:firstRowFirstColumn="0" w:firstRowLastColumn="0" w:lastRowFirstColumn="0" w:lastRowLastColumn="0"/>
            <w:tcW w:w="993" w:type="dxa"/>
          </w:tcPr>
          <w:p w:rsidR="00252DE6" w:rsidRPr="0030664C" w:rsidRDefault="00252DE6" w:rsidP="00252DE6">
            <w:pPr>
              <w:ind w:left="6"/>
              <w:jc w:val="both"/>
              <w:rPr>
                <w:rFonts w:ascii="Arial" w:hAnsi="Arial" w:cs="Arial"/>
                <w:sz w:val="24"/>
                <w:szCs w:val="24"/>
              </w:rPr>
            </w:pPr>
            <w:r w:rsidRPr="0030664C">
              <w:rPr>
                <w:rFonts w:ascii="Arial" w:hAnsi="Arial" w:cs="Arial"/>
                <w:sz w:val="24"/>
                <w:szCs w:val="24"/>
              </w:rPr>
              <w:t xml:space="preserve">Causa </w:t>
            </w:r>
          </w:p>
        </w:tc>
        <w:tc>
          <w:tcPr>
            <w:tcW w:w="1103" w:type="dxa"/>
          </w:tcPr>
          <w:p w:rsidR="00252DE6" w:rsidRPr="0030664C" w:rsidRDefault="00252DE6" w:rsidP="00252DE6">
            <w:pPr>
              <w:ind w:left="6"/>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Riesgo</w:t>
            </w:r>
          </w:p>
        </w:tc>
        <w:tc>
          <w:tcPr>
            <w:cnfStyle w:val="000010000000" w:firstRow="0" w:lastRow="0" w:firstColumn="0" w:lastColumn="0" w:oddVBand="1" w:evenVBand="0" w:oddHBand="0" w:evenHBand="0" w:firstRowFirstColumn="0" w:firstRowLastColumn="0" w:lastRowFirstColumn="0" w:lastRowLastColumn="0"/>
            <w:tcW w:w="1023" w:type="dxa"/>
          </w:tcPr>
          <w:p w:rsidR="00252DE6" w:rsidRPr="0030664C" w:rsidRDefault="00252DE6" w:rsidP="00252DE6">
            <w:pPr>
              <w:ind w:left="6"/>
              <w:jc w:val="both"/>
              <w:rPr>
                <w:rFonts w:ascii="Arial" w:hAnsi="Arial" w:cs="Arial"/>
                <w:sz w:val="24"/>
                <w:szCs w:val="24"/>
              </w:rPr>
            </w:pPr>
            <w:r w:rsidRPr="0030664C">
              <w:rPr>
                <w:rFonts w:ascii="Arial" w:hAnsi="Arial" w:cs="Arial"/>
                <w:sz w:val="24"/>
                <w:szCs w:val="24"/>
              </w:rPr>
              <w:t xml:space="preserve">Control </w:t>
            </w:r>
          </w:p>
        </w:tc>
        <w:tc>
          <w:tcPr>
            <w:tcW w:w="1559" w:type="dxa"/>
          </w:tcPr>
          <w:p w:rsidR="00252DE6" w:rsidRPr="0030664C" w:rsidRDefault="00252DE6" w:rsidP="00252DE6">
            <w:pPr>
              <w:ind w:left="6"/>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Elaboración </w:t>
            </w:r>
          </w:p>
        </w:tc>
        <w:tc>
          <w:tcPr>
            <w:cnfStyle w:val="000010000000" w:firstRow="0" w:lastRow="0" w:firstColumn="0" w:lastColumn="0" w:oddVBand="1" w:evenVBand="0" w:oddHBand="0" w:evenHBand="0" w:firstRowFirstColumn="0" w:firstRowLastColumn="0" w:lastRowFirstColumn="0" w:lastRowLastColumn="0"/>
            <w:tcW w:w="1560" w:type="dxa"/>
          </w:tcPr>
          <w:p w:rsidR="00252DE6" w:rsidRPr="0030664C" w:rsidRDefault="00252DE6" w:rsidP="00252DE6">
            <w:pPr>
              <w:ind w:left="6"/>
              <w:jc w:val="both"/>
              <w:rPr>
                <w:rFonts w:ascii="Arial" w:hAnsi="Arial" w:cs="Arial"/>
                <w:sz w:val="24"/>
                <w:szCs w:val="24"/>
              </w:rPr>
            </w:pPr>
            <w:r w:rsidRPr="0030664C">
              <w:rPr>
                <w:rFonts w:ascii="Arial" w:hAnsi="Arial" w:cs="Arial"/>
                <w:sz w:val="24"/>
                <w:szCs w:val="24"/>
              </w:rPr>
              <w:t xml:space="preserve">Publicación </w:t>
            </w:r>
          </w:p>
        </w:tc>
        <w:tc>
          <w:tcPr>
            <w:tcW w:w="1701" w:type="dxa"/>
          </w:tcPr>
          <w:p w:rsidR="00252DE6" w:rsidRPr="0030664C" w:rsidRDefault="00252DE6" w:rsidP="00252DE6">
            <w:pPr>
              <w:ind w:left="6"/>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 xml:space="preserve">Efectividad de los Controles </w:t>
            </w:r>
          </w:p>
        </w:tc>
        <w:tc>
          <w:tcPr>
            <w:cnfStyle w:val="000010000000" w:firstRow="0" w:lastRow="0" w:firstColumn="0" w:lastColumn="0" w:oddVBand="1" w:evenVBand="0" w:oddHBand="0" w:evenHBand="0" w:firstRowFirstColumn="0" w:firstRowLastColumn="0" w:lastRowFirstColumn="0" w:lastRowLastColumn="0"/>
            <w:tcW w:w="1350" w:type="dxa"/>
          </w:tcPr>
          <w:p w:rsidR="00252DE6" w:rsidRPr="0030664C" w:rsidRDefault="00252DE6" w:rsidP="00252DE6">
            <w:pPr>
              <w:ind w:left="6"/>
              <w:jc w:val="both"/>
              <w:rPr>
                <w:rFonts w:ascii="Arial" w:hAnsi="Arial" w:cs="Arial"/>
                <w:sz w:val="24"/>
                <w:szCs w:val="24"/>
              </w:rPr>
            </w:pPr>
            <w:r w:rsidRPr="0030664C">
              <w:rPr>
                <w:rFonts w:ascii="Arial" w:hAnsi="Arial" w:cs="Arial"/>
                <w:sz w:val="24"/>
                <w:szCs w:val="24"/>
              </w:rPr>
              <w:t xml:space="preserve">Acciones adelantadas </w:t>
            </w:r>
          </w:p>
        </w:tc>
        <w:tc>
          <w:tcPr>
            <w:tcW w:w="1570" w:type="dxa"/>
          </w:tcPr>
          <w:p w:rsidR="00252DE6" w:rsidRPr="0030664C" w:rsidRDefault="00252DE6" w:rsidP="00252DE6">
            <w:pPr>
              <w:ind w:left="6"/>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0664C">
              <w:rPr>
                <w:rFonts w:ascii="Arial" w:hAnsi="Arial" w:cs="Arial"/>
                <w:sz w:val="24"/>
                <w:szCs w:val="24"/>
              </w:rPr>
              <w:t>Observación</w:t>
            </w:r>
          </w:p>
        </w:tc>
      </w:tr>
      <w:tr w:rsidR="00252DE6" w:rsidRPr="0030664C" w:rsidTr="00583DD0">
        <w:trPr>
          <w:cnfStyle w:val="000000100000" w:firstRow="0" w:lastRow="0" w:firstColumn="0" w:lastColumn="0" w:oddVBand="0" w:evenVBand="0" w:oddHBand="1" w:evenHBand="0" w:firstRowFirstColumn="0" w:firstRowLastColumn="0" w:lastRowFirstColumn="0" w:lastRowLastColumn="0"/>
          <w:trHeight w:val="188"/>
        </w:trPr>
        <w:tc>
          <w:tcPr>
            <w:cnfStyle w:val="000010000000" w:firstRow="0" w:lastRow="0" w:firstColumn="0" w:lastColumn="0" w:oddVBand="1" w:evenVBand="0" w:oddHBand="0" w:evenHBand="0" w:firstRowFirstColumn="0" w:firstRowLastColumn="0" w:lastRowFirstColumn="0" w:lastRowLastColumn="0"/>
            <w:tcW w:w="993" w:type="dxa"/>
          </w:tcPr>
          <w:p w:rsidR="00252DE6" w:rsidRPr="0030664C" w:rsidRDefault="00252DE6" w:rsidP="00252DE6">
            <w:pPr>
              <w:ind w:left="6"/>
              <w:jc w:val="both"/>
              <w:rPr>
                <w:rFonts w:ascii="Arial" w:hAnsi="Arial" w:cs="Arial"/>
                <w:sz w:val="24"/>
                <w:szCs w:val="24"/>
              </w:rPr>
            </w:pPr>
          </w:p>
        </w:tc>
        <w:tc>
          <w:tcPr>
            <w:tcW w:w="1103" w:type="dxa"/>
          </w:tcPr>
          <w:p w:rsidR="00252DE6" w:rsidRPr="0030664C" w:rsidRDefault="00252DE6" w:rsidP="00252DE6">
            <w:pPr>
              <w:ind w:left="6"/>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023" w:type="dxa"/>
          </w:tcPr>
          <w:p w:rsidR="00252DE6" w:rsidRPr="0030664C" w:rsidRDefault="00252DE6" w:rsidP="00252DE6">
            <w:pPr>
              <w:ind w:left="6"/>
              <w:jc w:val="both"/>
              <w:rPr>
                <w:rFonts w:ascii="Arial" w:hAnsi="Arial" w:cs="Arial"/>
                <w:sz w:val="24"/>
                <w:szCs w:val="24"/>
              </w:rPr>
            </w:pPr>
          </w:p>
        </w:tc>
        <w:tc>
          <w:tcPr>
            <w:tcW w:w="1559" w:type="dxa"/>
          </w:tcPr>
          <w:p w:rsidR="00252DE6" w:rsidRPr="0030664C" w:rsidRDefault="00252DE6" w:rsidP="00252DE6">
            <w:pPr>
              <w:ind w:left="6"/>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60" w:type="dxa"/>
          </w:tcPr>
          <w:p w:rsidR="00252DE6" w:rsidRPr="0030664C" w:rsidRDefault="00252DE6" w:rsidP="00252DE6">
            <w:pPr>
              <w:ind w:left="6"/>
              <w:jc w:val="both"/>
              <w:rPr>
                <w:rFonts w:ascii="Arial" w:hAnsi="Arial" w:cs="Arial"/>
                <w:sz w:val="24"/>
                <w:szCs w:val="24"/>
              </w:rPr>
            </w:pPr>
          </w:p>
        </w:tc>
        <w:tc>
          <w:tcPr>
            <w:tcW w:w="1701" w:type="dxa"/>
          </w:tcPr>
          <w:p w:rsidR="00252DE6" w:rsidRPr="0030664C" w:rsidRDefault="00252DE6" w:rsidP="00252DE6">
            <w:pPr>
              <w:ind w:left="6"/>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350" w:type="dxa"/>
          </w:tcPr>
          <w:p w:rsidR="00252DE6" w:rsidRPr="0030664C" w:rsidRDefault="00252DE6" w:rsidP="00252DE6">
            <w:pPr>
              <w:ind w:left="6"/>
              <w:jc w:val="both"/>
              <w:rPr>
                <w:rFonts w:ascii="Arial" w:hAnsi="Arial" w:cs="Arial"/>
                <w:sz w:val="24"/>
                <w:szCs w:val="24"/>
              </w:rPr>
            </w:pPr>
          </w:p>
        </w:tc>
        <w:tc>
          <w:tcPr>
            <w:tcW w:w="1570" w:type="dxa"/>
          </w:tcPr>
          <w:p w:rsidR="00252DE6" w:rsidRPr="0030664C" w:rsidRDefault="00252DE6" w:rsidP="00252DE6">
            <w:pPr>
              <w:ind w:left="6"/>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52DE6" w:rsidRPr="0030664C" w:rsidTr="00583DD0">
        <w:trPr>
          <w:trHeight w:val="225"/>
        </w:trPr>
        <w:tc>
          <w:tcPr>
            <w:cnfStyle w:val="000010000000" w:firstRow="0" w:lastRow="0" w:firstColumn="0" w:lastColumn="0" w:oddVBand="1" w:evenVBand="0" w:oddHBand="0" w:evenHBand="0" w:firstRowFirstColumn="0" w:firstRowLastColumn="0" w:lastRowFirstColumn="0" w:lastRowLastColumn="0"/>
            <w:tcW w:w="993" w:type="dxa"/>
          </w:tcPr>
          <w:p w:rsidR="00252DE6" w:rsidRPr="0030664C" w:rsidRDefault="00252DE6" w:rsidP="00252DE6">
            <w:pPr>
              <w:ind w:left="6"/>
              <w:jc w:val="both"/>
              <w:rPr>
                <w:rFonts w:ascii="Arial" w:hAnsi="Arial" w:cs="Arial"/>
                <w:sz w:val="24"/>
                <w:szCs w:val="24"/>
              </w:rPr>
            </w:pPr>
          </w:p>
        </w:tc>
        <w:tc>
          <w:tcPr>
            <w:tcW w:w="1103" w:type="dxa"/>
          </w:tcPr>
          <w:p w:rsidR="00252DE6" w:rsidRPr="0030664C" w:rsidRDefault="00252DE6" w:rsidP="00252DE6">
            <w:pPr>
              <w:ind w:left="6"/>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023" w:type="dxa"/>
          </w:tcPr>
          <w:p w:rsidR="00252DE6" w:rsidRPr="0030664C" w:rsidRDefault="00252DE6" w:rsidP="00252DE6">
            <w:pPr>
              <w:ind w:left="6"/>
              <w:jc w:val="both"/>
              <w:rPr>
                <w:rFonts w:ascii="Arial" w:hAnsi="Arial" w:cs="Arial"/>
                <w:sz w:val="24"/>
                <w:szCs w:val="24"/>
              </w:rPr>
            </w:pPr>
          </w:p>
        </w:tc>
        <w:tc>
          <w:tcPr>
            <w:tcW w:w="1559" w:type="dxa"/>
          </w:tcPr>
          <w:p w:rsidR="00252DE6" w:rsidRPr="0030664C" w:rsidRDefault="00252DE6" w:rsidP="00252DE6">
            <w:pPr>
              <w:ind w:left="6"/>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60" w:type="dxa"/>
          </w:tcPr>
          <w:p w:rsidR="00252DE6" w:rsidRPr="0030664C" w:rsidRDefault="00252DE6" w:rsidP="00252DE6">
            <w:pPr>
              <w:ind w:left="6"/>
              <w:jc w:val="both"/>
              <w:rPr>
                <w:rFonts w:ascii="Arial" w:hAnsi="Arial" w:cs="Arial"/>
                <w:sz w:val="24"/>
                <w:szCs w:val="24"/>
              </w:rPr>
            </w:pPr>
          </w:p>
        </w:tc>
        <w:tc>
          <w:tcPr>
            <w:tcW w:w="1701" w:type="dxa"/>
          </w:tcPr>
          <w:p w:rsidR="00252DE6" w:rsidRPr="0030664C" w:rsidRDefault="00252DE6" w:rsidP="00252DE6">
            <w:pPr>
              <w:ind w:left="6"/>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350" w:type="dxa"/>
          </w:tcPr>
          <w:p w:rsidR="00252DE6" w:rsidRPr="0030664C" w:rsidRDefault="00252DE6" w:rsidP="00252DE6">
            <w:pPr>
              <w:ind w:left="6"/>
              <w:jc w:val="both"/>
              <w:rPr>
                <w:rFonts w:ascii="Arial" w:hAnsi="Arial" w:cs="Arial"/>
                <w:sz w:val="24"/>
                <w:szCs w:val="24"/>
              </w:rPr>
            </w:pPr>
          </w:p>
        </w:tc>
        <w:tc>
          <w:tcPr>
            <w:tcW w:w="1570" w:type="dxa"/>
          </w:tcPr>
          <w:p w:rsidR="00252DE6" w:rsidRPr="0030664C" w:rsidRDefault="00252DE6" w:rsidP="00252DE6">
            <w:pPr>
              <w:ind w:left="6"/>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252DE6" w:rsidRPr="0030664C" w:rsidRDefault="00252DE6" w:rsidP="00252DE6">
      <w:pPr>
        <w:jc w:val="both"/>
        <w:rPr>
          <w:rFonts w:ascii="Arial" w:hAnsi="Arial" w:cs="Arial"/>
          <w:sz w:val="24"/>
          <w:szCs w:val="24"/>
        </w:rPr>
      </w:pPr>
    </w:p>
    <w:p w:rsidR="00B812D9" w:rsidRPr="00536469" w:rsidRDefault="00252DE6" w:rsidP="00252DE6">
      <w:pPr>
        <w:jc w:val="both"/>
        <w:rPr>
          <w:rFonts w:ascii="Arial" w:hAnsi="Arial" w:cs="Arial"/>
          <w:sz w:val="24"/>
          <w:szCs w:val="24"/>
        </w:rPr>
      </w:pPr>
      <w:r w:rsidRPr="0030664C">
        <w:rPr>
          <w:rFonts w:ascii="Arial" w:hAnsi="Arial" w:cs="Arial"/>
          <w:sz w:val="24"/>
          <w:szCs w:val="24"/>
        </w:rPr>
        <w:t xml:space="preserve">Fecha: </w:t>
      </w:r>
      <w:r w:rsidR="00B812D9">
        <w:rPr>
          <w:rFonts w:ascii="Arial" w:hAnsi="Arial" w:cs="Arial"/>
          <w:sz w:val="24"/>
          <w:szCs w:val="24"/>
        </w:rPr>
        <w:t>25 de Marzo 2021</w:t>
      </w:r>
      <w:bookmarkStart w:id="0" w:name="_GoBack"/>
      <w:bookmarkEnd w:id="0"/>
    </w:p>
    <w:p w:rsidR="00333E3D" w:rsidRPr="00583DD0" w:rsidRDefault="00252DE6" w:rsidP="00252DE6">
      <w:pPr>
        <w:jc w:val="both"/>
        <w:rPr>
          <w:rFonts w:ascii="Arial" w:hAnsi="Arial" w:cs="Arial"/>
          <w:b/>
          <w:sz w:val="24"/>
          <w:szCs w:val="24"/>
        </w:rPr>
      </w:pPr>
      <w:r w:rsidRPr="0030664C">
        <w:rPr>
          <w:rFonts w:ascii="Arial" w:hAnsi="Arial" w:cs="Arial"/>
          <w:b/>
          <w:sz w:val="24"/>
          <w:szCs w:val="24"/>
        </w:rPr>
        <w:t>Plan de Mejoramiento en caso de Materiali</w:t>
      </w:r>
      <w:r w:rsidR="00583DD0">
        <w:rPr>
          <w:rFonts w:ascii="Arial" w:hAnsi="Arial" w:cs="Arial"/>
          <w:b/>
          <w:sz w:val="24"/>
          <w:szCs w:val="24"/>
        </w:rPr>
        <w:t xml:space="preserve">zación de Riesgo de Corrupción </w:t>
      </w:r>
    </w:p>
    <w:p w:rsidR="00333E3D" w:rsidRPr="0030664C" w:rsidRDefault="00333E3D" w:rsidP="00252DE6">
      <w:pPr>
        <w:jc w:val="both"/>
        <w:rPr>
          <w:rFonts w:ascii="Arial" w:hAnsi="Arial" w:cs="Arial"/>
          <w:sz w:val="24"/>
          <w:szCs w:val="24"/>
        </w:rPr>
      </w:pPr>
      <w:r w:rsidRPr="0030664C">
        <w:rPr>
          <w:rFonts w:ascii="Arial" w:hAnsi="Arial" w:cs="Arial"/>
          <w:sz w:val="24"/>
          <w:szCs w:val="24"/>
        </w:rPr>
        <w:t>En el evento de materializarse un riesgo de corrupción, es necesario realizar los ajustes necesarios con acciones, tales como:</w:t>
      </w:r>
    </w:p>
    <w:p w:rsidR="00333E3D" w:rsidRPr="0030664C" w:rsidRDefault="00333E3D" w:rsidP="00333E3D">
      <w:pPr>
        <w:pStyle w:val="Prrafodelista"/>
        <w:numPr>
          <w:ilvl w:val="0"/>
          <w:numId w:val="24"/>
        </w:numPr>
        <w:jc w:val="both"/>
        <w:rPr>
          <w:rFonts w:ascii="Arial" w:hAnsi="Arial" w:cs="Arial"/>
          <w:sz w:val="24"/>
          <w:szCs w:val="24"/>
        </w:rPr>
      </w:pPr>
      <w:r w:rsidRPr="0030664C">
        <w:rPr>
          <w:rFonts w:ascii="Arial" w:hAnsi="Arial" w:cs="Arial"/>
          <w:sz w:val="24"/>
          <w:szCs w:val="24"/>
        </w:rPr>
        <w:t>Informar a las autoridades de la ocurrencia del hecho de corrupción.</w:t>
      </w:r>
    </w:p>
    <w:p w:rsidR="00333E3D" w:rsidRPr="0030664C" w:rsidRDefault="00333E3D" w:rsidP="00333E3D">
      <w:pPr>
        <w:pStyle w:val="Prrafodelista"/>
        <w:numPr>
          <w:ilvl w:val="0"/>
          <w:numId w:val="24"/>
        </w:numPr>
        <w:jc w:val="both"/>
        <w:rPr>
          <w:rFonts w:ascii="Arial" w:hAnsi="Arial" w:cs="Arial"/>
          <w:sz w:val="24"/>
          <w:szCs w:val="24"/>
        </w:rPr>
      </w:pPr>
      <w:r w:rsidRPr="0030664C">
        <w:rPr>
          <w:rFonts w:ascii="Arial" w:hAnsi="Arial" w:cs="Arial"/>
          <w:sz w:val="24"/>
          <w:szCs w:val="24"/>
        </w:rPr>
        <w:t xml:space="preserve">Revisar el Mapa de Riesgo de Corrupción, en particular las causas, riesgos y controles. </w:t>
      </w:r>
    </w:p>
    <w:p w:rsidR="00333E3D" w:rsidRPr="0030664C" w:rsidRDefault="00333E3D" w:rsidP="00333E3D">
      <w:pPr>
        <w:pStyle w:val="Prrafodelista"/>
        <w:numPr>
          <w:ilvl w:val="0"/>
          <w:numId w:val="24"/>
        </w:numPr>
        <w:jc w:val="both"/>
        <w:rPr>
          <w:rFonts w:ascii="Arial" w:hAnsi="Arial" w:cs="Arial"/>
          <w:sz w:val="24"/>
          <w:szCs w:val="24"/>
        </w:rPr>
      </w:pPr>
      <w:r w:rsidRPr="0030664C">
        <w:rPr>
          <w:rFonts w:ascii="Arial" w:hAnsi="Arial" w:cs="Arial"/>
          <w:sz w:val="24"/>
          <w:szCs w:val="24"/>
        </w:rPr>
        <w:t>Verificar si se tomaron las acciones u se actualizó en Mapa de Riesgos de Corrupción.</w:t>
      </w:r>
    </w:p>
    <w:p w:rsidR="00333E3D" w:rsidRPr="0030664C" w:rsidRDefault="00333E3D" w:rsidP="00333E3D">
      <w:pPr>
        <w:pStyle w:val="Prrafodelista"/>
        <w:numPr>
          <w:ilvl w:val="0"/>
          <w:numId w:val="24"/>
        </w:numPr>
        <w:jc w:val="both"/>
        <w:rPr>
          <w:rFonts w:ascii="Arial" w:hAnsi="Arial" w:cs="Arial"/>
          <w:sz w:val="24"/>
          <w:szCs w:val="24"/>
        </w:rPr>
      </w:pPr>
      <w:r w:rsidRPr="0030664C">
        <w:rPr>
          <w:rFonts w:ascii="Arial" w:hAnsi="Arial" w:cs="Arial"/>
          <w:sz w:val="24"/>
          <w:szCs w:val="24"/>
        </w:rPr>
        <w:t>Realizar un monitoreo permanente.</w:t>
      </w:r>
    </w:p>
    <w:p w:rsidR="00333E3D" w:rsidRPr="0030664C" w:rsidRDefault="00333E3D" w:rsidP="00333E3D">
      <w:pPr>
        <w:jc w:val="both"/>
        <w:rPr>
          <w:rFonts w:ascii="Arial" w:hAnsi="Arial" w:cs="Arial"/>
          <w:sz w:val="24"/>
          <w:szCs w:val="24"/>
        </w:rPr>
      </w:pPr>
    </w:p>
    <w:p w:rsidR="00333E3D" w:rsidRPr="0030664C" w:rsidRDefault="00333E3D" w:rsidP="00333E3D">
      <w:pPr>
        <w:jc w:val="both"/>
        <w:rPr>
          <w:rFonts w:ascii="Arial" w:hAnsi="Arial" w:cs="Arial"/>
          <w:b/>
          <w:sz w:val="24"/>
          <w:szCs w:val="24"/>
        </w:rPr>
      </w:pPr>
      <w:r w:rsidRPr="0030664C">
        <w:rPr>
          <w:rFonts w:ascii="Arial" w:hAnsi="Arial" w:cs="Arial"/>
          <w:b/>
          <w:sz w:val="24"/>
          <w:szCs w:val="24"/>
        </w:rPr>
        <w:lastRenderedPageBreak/>
        <w:t>Ejemplo de conductas riesgosas:</w:t>
      </w:r>
    </w:p>
    <w:p w:rsidR="00333E3D" w:rsidRPr="0030664C" w:rsidRDefault="00333E3D" w:rsidP="00333E3D">
      <w:pPr>
        <w:jc w:val="both"/>
        <w:rPr>
          <w:rFonts w:ascii="Arial" w:hAnsi="Arial" w:cs="Arial"/>
          <w:b/>
          <w:sz w:val="24"/>
          <w:szCs w:val="24"/>
        </w:rPr>
      </w:pPr>
      <w:r w:rsidRPr="0030664C">
        <w:rPr>
          <w:rFonts w:ascii="Arial" w:hAnsi="Arial" w:cs="Arial"/>
          <w:b/>
          <w:sz w:val="24"/>
          <w:szCs w:val="24"/>
        </w:rPr>
        <w:t xml:space="preserve">Asociadas a conductas penales </w:t>
      </w:r>
    </w:p>
    <w:p w:rsidR="00130C59" w:rsidRPr="0030664C" w:rsidRDefault="00333E3D" w:rsidP="00333E3D">
      <w:pPr>
        <w:jc w:val="both"/>
        <w:rPr>
          <w:rFonts w:ascii="Arial" w:hAnsi="Arial" w:cs="Arial"/>
          <w:sz w:val="24"/>
          <w:szCs w:val="24"/>
        </w:rPr>
      </w:pPr>
      <w:r w:rsidRPr="0030664C">
        <w:rPr>
          <w:rFonts w:ascii="Arial" w:hAnsi="Arial" w:cs="Arial"/>
          <w:sz w:val="24"/>
          <w:szCs w:val="24"/>
        </w:rPr>
        <w:t>El código penal colombiano en el título 15 Artículos del 397 al 434 consagra los delitos contra la administración pública. A partir de su definición, es necesario que la entidad analice la posibilidad de ocurrencia de los delitos.</w:t>
      </w:r>
    </w:p>
    <w:p w:rsidR="00333E3D" w:rsidRPr="0030664C" w:rsidRDefault="00333E3D" w:rsidP="00333E3D">
      <w:pPr>
        <w:jc w:val="both"/>
        <w:rPr>
          <w:rFonts w:ascii="Arial" w:hAnsi="Arial" w:cs="Arial"/>
          <w:b/>
          <w:sz w:val="24"/>
          <w:szCs w:val="24"/>
        </w:rPr>
      </w:pPr>
      <w:r w:rsidRPr="0030664C">
        <w:rPr>
          <w:rFonts w:ascii="Arial" w:hAnsi="Arial" w:cs="Arial"/>
          <w:b/>
          <w:sz w:val="24"/>
          <w:szCs w:val="24"/>
        </w:rPr>
        <w:t>Asociadas a conductas disciplinarias</w:t>
      </w:r>
    </w:p>
    <w:p w:rsidR="00333E3D" w:rsidRPr="0030664C" w:rsidRDefault="00333E3D" w:rsidP="00333E3D">
      <w:pPr>
        <w:jc w:val="both"/>
        <w:rPr>
          <w:rFonts w:ascii="Arial" w:hAnsi="Arial" w:cs="Arial"/>
          <w:sz w:val="24"/>
          <w:szCs w:val="24"/>
        </w:rPr>
      </w:pPr>
      <w:r w:rsidRPr="0030664C">
        <w:rPr>
          <w:rFonts w:ascii="Arial" w:hAnsi="Arial" w:cs="Arial"/>
          <w:sz w:val="24"/>
          <w:szCs w:val="24"/>
        </w:rPr>
        <w:t>El código disciplinario Ley 734 de 2002 en los artículos 35, 48 y 50 consagra las prohibiciones, las faltas graves, gravísimas y leves. A continuación se plasman algunas de las prohibiciones (art. 35), falta gravísimas (art. 48) y graves y leves (art. 50). Corresponde a la entidad determinar la posibilidad de su ocurrencia.</w:t>
      </w:r>
    </w:p>
    <w:p w:rsidR="00333E3D" w:rsidRPr="0030664C" w:rsidRDefault="00333E3D" w:rsidP="00333E3D">
      <w:pPr>
        <w:jc w:val="both"/>
        <w:rPr>
          <w:rFonts w:ascii="Arial" w:hAnsi="Arial" w:cs="Arial"/>
          <w:b/>
          <w:sz w:val="24"/>
          <w:szCs w:val="24"/>
        </w:rPr>
      </w:pPr>
      <w:r w:rsidRPr="0030664C">
        <w:rPr>
          <w:rFonts w:ascii="Arial" w:hAnsi="Arial" w:cs="Arial"/>
          <w:b/>
          <w:sz w:val="24"/>
          <w:szCs w:val="24"/>
        </w:rPr>
        <w:t xml:space="preserve">Asociadas a las conductas fiscales </w:t>
      </w:r>
    </w:p>
    <w:p w:rsidR="00333E3D" w:rsidRPr="0030664C" w:rsidRDefault="00333E3D" w:rsidP="00333E3D">
      <w:pPr>
        <w:jc w:val="both"/>
        <w:rPr>
          <w:rFonts w:ascii="Arial" w:hAnsi="Arial" w:cs="Arial"/>
          <w:sz w:val="24"/>
          <w:szCs w:val="24"/>
        </w:rPr>
      </w:pPr>
      <w:r w:rsidRPr="0030664C">
        <w:rPr>
          <w:rFonts w:ascii="Arial" w:hAnsi="Arial" w:cs="Arial"/>
          <w:sz w:val="24"/>
          <w:szCs w:val="24"/>
        </w:rPr>
        <w:t>Aquellas que generan un detrimento patrimonial, derivadas de las conductas penales, disciplinarias y/o por el manejo de los recursos públicos.</w:t>
      </w:r>
    </w:p>
    <w:p w:rsidR="00252DE6" w:rsidRPr="0030664C" w:rsidRDefault="00333E3D" w:rsidP="00333E3D">
      <w:pPr>
        <w:jc w:val="both"/>
        <w:rPr>
          <w:rFonts w:ascii="Arial" w:hAnsi="Arial" w:cs="Arial"/>
          <w:sz w:val="24"/>
          <w:szCs w:val="24"/>
        </w:rPr>
      </w:pPr>
      <w:r w:rsidRPr="0030664C">
        <w:rPr>
          <w:rFonts w:ascii="Arial" w:hAnsi="Arial" w:cs="Arial"/>
          <w:sz w:val="24"/>
          <w:szCs w:val="24"/>
        </w:rPr>
        <w:t xml:space="preserve"> </w:t>
      </w:r>
      <w:r w:rsidR="00252DE6" w:rsidRPr="0030664C">
        <w:rPr>
          <w:rFonts w:ascii="Arial" w:hAnsi="Arial" w:cs="Arial"/>
          <w:sz w:val="24"/>
          <w:szCs w:val="24"/>
        </w:rPr>
        <w:t xml:space="preserve"> </w:t>
      </w:r>
    </w:p>
    <w:p w:rsidR="009B2E66" w:rsidRPr="0030664C" w:rsidRDefault="009B2E66" w:rsidP="00333E3D">
      <w:pPr>
        <w:jc w:val="both"/>
        <w:rPr>
          <w:rFonts w:ascii="Arial" w:hAnsi="Arial" w:cs="Arial"/>
          <w:sz w:val="24"/>
          <w:szCs w:val="24"/>
        </w:rPr>
      </w:pPr>
      <w:r w:rsidRPr="0030664C">
        <w:rPr>
          <w:rFonts w:ascii="Arial" w:hAnsi="Arial" w:cs="Arial"/>
          <w:sz w:val="24"/>
          <w:szCs w:val="24"/>
        </w:rPr>
        <w:t xml:space="preserve">En ese orden de ideas se expone el mecanismo para efectuar los riesgos de corrupción en </w:t>
      </w:r>
      <w:r w:rsidR="0030664C">
        <w:rPr>
          <w:rFonts w:ascii="Arial" w:hAnsi="Arial" w:cs="Arial"/>
          <w:sz w:val="24"/>
          <w:szCs w:val="24"/>
        </w:rPr>
        <w:t>la E.S.E Hospital San Juan de Dios de Betulia, Santander.</w:t>
      </w:r>
      <w:r w:rsidRPr="0030664C">
        <w:rPr>
          <w:rFonts w:ascii="Arial" w:hAnsi="Arial" w:cs="Arial"/>
          <w:sz w:val="24"/>
          <w:szCs w:val="24"/>
        </w:rPr>
        <w:t xml:space="preserve"> </w:t>
      </w:r>
    </w:p>
    <w:p w:rsidR="00B812D9" w:rsidRDefault="00B812D9" w:rsidP="001F4F2A">
      <w:pPr>
        <w:jc w:val="both"/>
        <w:rPr>
          <w:rFonts w:ascii="Arial" w:hAnsi="Arial" w:cs="Arial"/>
          <w:sz w:val="24"/>
          <w:szCs w:val="24"/>
        </w:rPr>
      </w:pPr>
    </w:p>
    <w:p w:rsidR="00B812D9" w:rsidRPr="0030664C" w:rsidRDefault="00B812D9" w:rsidP="001F4F2A">
      <w:pPr>
        <w:jc w:val="both"/>
        <w:rPr>
          <w:rFonts w:ascii="Arial" w:hAnsi="Arial" w:cs="Arial"/>
          <w:sz w:val="24"/>
          <w:szCs w:val="24"/>
        </w:rPr>
      </w:pPr>
    </w:p>
    <w:p w:rsidR="0026229D" w:rsidRPr="006C3D13" w:rsidRDefault="0026229D" w:rsidP="0026229D">
      <w:pPr>
        <w:spacing w:after="0"/>
        <w:jc w:val="center"/>
        <w:rPr>
          <w:rFonts w:ascii="Arial" w:hAnsi="Arial" w:cs="Arial"/>
          <w:b/>
          <w:sz w:val="24"/>
          <w:szCs w:val="24"/>
        </w:rPr>
      </w:pPr>
      <w:r w:rsidRPr="006C3D13">
        <w:rPr>
          <w:rFonts w:ascii="Arial" w:hAnsi="Arial" w:cs="Arial"/>
          <w:b/>
          <w:sz w:val="24"/>
          <w:szCs w:val="24"/>
        </w:rPr>
        <w:t xml:space="preserve">MIGUEL RENE TUTA RUEDA </w:t>
      </w:r>
    </w:p>
    <w:p w:rsidR="0026229D" w:rsidRPr="006C3D13" w:rsidRDefault="0026229D" w:rsidP="0026229D">
      <w:pPr>
        <w:spacing w:after="0"/>
        <w:jc w:val="center"/>
        <w:rPr>
          <w:rFonts w:ascii="Arial" w:hAnsi="Arial" w:cs="Arial"/>
          <w:sz w:val="24"/>
          <w:szCs w:val="24"/>
        </w:rPr>
      </w:pPr>
      <w:r w:rsidRPr="006C3D13">
        <w:rPr>
          <w:rFonts w:ascii="Arial" w:hAnsi="Arial" w:cs="Arial"/>
          <w:b/>
          <w:sz w:val="24"/>
          <w:szCs w:val="24"/>
        </w:rPr>
        <w:t>Gerente E.S.E Hospital San Juan de Dios de Betulia.</w:t>
      </w:r>
    </w:p>
    <w:p w:rsidR="0026229D" w:rsidRPr="00E701E7" w:rsidRDefault="0026229D" w:rsidP="00B812D9">
      <w:pPr>
        <w:spacing w:after="0"/>
        <w:rPr>
          <w:rFonts w:ascii="Arial" w:hAnsi="Arial" w:cs="Arial"/>
        </w:rPr>
      </w:pPr>
      <w:r w:rsidRPr="0039321A">
        <w:rPr>
          <w:rFonts w:ascii="Arial" w:hAnsi="Arial" w:cs="Arial"/>
        </w:rPr>
        <w:t xml:space="preserve"> </w:t>
      </w:r>
    </w:p>
    <w:p w:rsidR="0074621A" w:rsidRPr="0030664C" w:rsidRDefault="0074621A" w:rsidP="00BA1BCC">
      <w:pPr>
        <w:jc w:val="center"/>
        <w:rPr>
          <w:rFonts w:ascii="Arial" w:hAnsi="Arial" w:cs="Arial"/>
          <w:sz w:val="24"/>
          <w:szCs w:val="24"/>
        </w:rPr>
      </w:pPr>
    </w:p>
    <w:sectPr w:rsidR="0074621A" w:rsidRPr="0030664C" w:rsidSect="007C30A2">
      <w:headerReference w:type="default" r:id="rId25"/>
      <w:pgSz w:w="12240" w:h="15840"/>
      <w:pgMar w:top="1417" w:right="1701" w:bottom="1417" w:left="1701" w:header="993" w:footer="1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68E" w:rsidRDefault="00B9468E" w:rsidP="000C5DE3">
      <w:pPr>
        <w:spacing w:after="0" w:line="240" w:lineRule="auto"/>
      </w:pPr>
      <w:r>
        <w:separator/>
      </w:r>
    </w:p>
  </w:endnote>
  <w:endnote w:type="continuationSeparator" w:id="0">
    <w:p w:rsidR="00B9468E" w:rsidRDefault="00B9468E" w:rsidP="000C5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68E" w:rsidRDefault="00B9468E" w:rsidP="000C5DE3">
      <w:pPr>
        <w:spacing w:after="0" w:line="240" w:lineRule="auto"/>
      </w:pPr>
      <w:r>
        <w:separator/>
      </w:r>
    </w:p>
  </w:footnote>
  <w:footnote w:type="continuationSeparator" w:id="0">
    <w:p w:rsidR="00B9468E" w:rsidRDefault="00B9468E" w:rsidP="000C5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68E" w:rsidRDefault="00B9468E">
    <w:pPr>
      <w:pStyle w:val="Encabezado"/>
    </w:pPr>
    <w:r>
      <w:rPr>
        <w:noProof/>
        <w:lang w:eastAsia="es-CO"/>
      </w:rPr>
      <w:drawing>
        <wp:anchor distT="0" distB="0" distL="114300" distR="114300" simplePos="0" relativeHeight="251659264" behindDoc="0" locked="0" layoutInCell="1" allowOverlap="1" wp14:anchorId="4B979740" wp14:editId="11923D08">
          <wp:simplePos x="0" y="0"/>
          <wp:positionH relativeFrom="column">
            <wp:posOffset>-1066800</wp:posOffset>
          </wp:positionH>
          <wp:positionV relativeFrom="paragraph">
            <wp:posOffset>-610235</wp:posOffset>
          </wp:positionV>
          <wp:extent cx="7752080" cy="1255395"/>
          <wp:effectExtent l="0" t="0" r="1270" b="1905"/>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s de betulia.jpg"/>
                  <pic:cNvPicPr/>
                </pic:nvPicPr>
                <pic:blipFill rotWithShape="1">
                  <a:blip r:embed="rId1">
                    <a:extLst>
                      <a:ext uri="{28A0092B-C50C-407E-A947-70E740481C1C}">
                        <a14:useLocalDpi xmlns:a14="http://schemas.microsoft.com/office/drawing/2010/main" val="0"/>
                      </a:ext>
                    </a:extLst>
                  </a:blip>
                  <a:srcRect b="84190"/>
                  <a:stretch/>
                </pic:blipFill>
                <pic:spPr bwMode="auto">
                  <a:xfrm>
                    <a:off x="0" y="0"/>
                    <a:ext cx="7752080" cy="1255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3539"/>
    <w:multiLevelType w:val="hybridMultilevel"/>
    <w:tmpl w:val="990A7B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DE3D8D"/>
    <w:multiLevelType w:val="hybridMultilevel"/>
    <w:tmpl w:val="C2084604"/>
    <w:lvl w:ilvl="0" w:tplc="77EC260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444E4E"/>
    <w:multiLevelType w:val="hybridMultilevel"/>
    <w:tmpl w:val="F8CC39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B70A16"/>
    <w:multiLevelType w:val="hybridMultilevel"/>
    <w:tmpl w:val="3078E3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D94CEE"/>
    <w:multiLevelType w:val="hybridMultilevel"/>
    <w:tmpl w:val="89C27C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045DE9"/>
    <w:multiLevelType w:val="hybridMultilevel"/>
    <w:tmpl w:val="E1286D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A353D5"/>
    <w:multiLevelType w:val="hybridMultilevel"/>
    <w:tmpl w:val="15C21A6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227514"/>
    <w:multiLevelType w:val="hybridMultilevel"/>
    <w:tmpl w:val="7F88E7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111B06"/>
    <w:multiLevelType w:val="hybridMultilevel"/>
    <w:tmpl w:val="D1F890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921347"/>
    <w:multiLevelType w:val="hybridMultilevel"/>
    <w:tmpl w:val="712C3F9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17E5D38"/>
    <w:multiLevelType w:val="hybridMultilevel"/>
    <w:tmpl w:val="B128D8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71B4460"/>
    <w:multiLevelType w:val="hybridMultilevel"/>
    <w:tmpl w:val="179627FE"/>
    <w:lvl w:ilvl="0" w:tplc="240A0015">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78E507E"/>
    <w:multiLevelType w:val="hybridMultilevel"/>
    <w:tmpl w:val="60948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7B94579"/>
    <w:multiLevelType w:val="hybridMultilevel"/>
    <w:tmpl w:val="3A24D94E"/>
    <w:lvl w:ilvl="0" w:tplc="AF9ECC74">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EF71A5F"/>
    <w:multiLevelType w:val="hybridMultilevel"/>
    <w:tmpl w:val="D5B2B8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53170EC"/>
    <w:multiLevelType w:val="hybridMultilevel"/>
    <w:tmpl w:val="2EB2B1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BD5EB9"/>
    <w:multiLevelType w:val="hybridMultilevel"/>
    <w:tmpl w:val="BD9A4CBA"/>
    <w:lvl w:ilvl="0" w:tplc="D8E69B0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C5A44E2"/>
    <w:multiLevelType w:val="hybridMultilevel"/>
    <w:tmpl w:val="86E0C8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1204639"/>
    <w:multiLevelType w:val="hybridMultilevel"/>
    <w:tmpl w:val="0FC204DC"/>
    <w:lvl w:ilvl="0" w:tplc="C9984A4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629D6710"/>
    <w:multiLevelType w:val="hybridMultilevel"/>
    <w:tmpl w:val="6BD42956"/>
    <w:lvl w:ilvl="0" w:tplc="4EE064F4">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9AA7329"/>
    <w:multiLevelType w:val="hybridMultilevel"/>
    <w:tmpl w:val="63CA9F08"/>
    <w:lvl w:ilvl="0" w:tplc="A5FAD6FA">
      <w:start w:val="1"/>
      <w:numFmt w:val="decimal"/>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1" w15:restartNumberingAfterBreak="0">
    <w:nsid w:val="768640CD"/>
    <w:multiLevelType w:val="hybridMultilevel"/>
    <w:tmpl w:val="EE04BAF0"/>
    <w:lvl w:ilvl="0" w:tplc="E0D28B48">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D1857B1"/>
    <w:multiLevelType w:val="hybridMultilevel"/>
    <w:tmpl w:val="CB9A6D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E974B2F"/>
    <w:multiLevelType w:val="hybridMultilevel"/>
    <w:tmpl w:val="3EEC3A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13"/>
  </w:num>
  <w:num w:numId="3">
    <w:abstractNumId w:val="3"/>
  </w:num>
  <w:num w:numId="4">
    <w:abstractNumId w:val="18"/>
  </w:num>
  <w:num w:numId="5">
    <w:abstractNumId w:val="12"/>
  </w:num>
  <w:num w:numId="6">
    <w:abstractNumId w:val="23"/>
  </w:num>
  <w:num w:numId="7">
    <w:abstractNumId w:val="21"/>
  </w:num>
  <w:num w:numId="8">
    <w:abstractNumId w:val="5"/>
  </w:num>
  <w:num w:numId="9">
    <w:abstractNumId w:val="14"/>
  </w:num>
  <w:num w:numId="10">
    <w:abstractNumId w:val="17"/>
  </w:num>
  <w:num w:numId="11">
    <w:abstractNumId w:val="9"/>
  </w:num>
  <w:num w:numId="12">
    <w:abstractNumId w:val="16"/>
  </w:num>
  <w:num w:numId="13">
    <w:abstractNumId w:val="7"/>
  </w:num>
  <w:num w:numId="14">
    <w:abstractNumId w:val="10"/>
  </w:num>
  <w:num w:numId="15">
    <w:abstractNumId w:val="15"/>
  </w:num>
  <w:num w:numId="16">
    <w:abstractNumId w:val="6"/>
  </w:num>
  <w:num w:numId="17">
    <w:abstractNumId w:val="11"/>
  </w:num>
  <w:num w:numId="18">
    <w:abstractNumId w:val="22"/>
  </w:num>
  <w:num w:numId="19">
    <w:abstractNumId w:val="0"/>
  </w:num>
  <w:num w:numId="20">
    <w:abstractNumId w:val="8"/>
  </w:num>
  <w:num w:numId="21">
    <w:abstractNumId w:val="4"/>
  </w:num>
  <w:num w:numId="22">
    <w:abstractNumId w:val="2"/>
  </w:num>
  <w:num w:numId="23">
    <w:abstractNumId w:val="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1D"/>
    <w:rsid w:val="000374CB"/>
    <w:rsid w:val="00076845"/>
    <w:rsid w:val="0008241D"/>
    <w:rsid w:val="000C5DE3"/>
    <w:rsid w:val="0010417F"/>
    <w:rsid w:val="00111AC4"/>
    <w:rsid w:val="001158BA"/>
    <w:rsid w:val="00130C59"/>
    <w:rsid w:val="001364EA"/>
    <w:rsid w:val="00153430"/>
    <w:rsid w:val="00180ACA"/>
    <w:rsid w:val="001F4F2A"/>
    <w:rsid w:val="00250905"/>
    <w:rsid w:val="00252DE6"/>
    <w:rsid w:val="00256B6B"/>
    <w:rsid w:val="0026229D"/>
    <w:rsid w:val="002D10DD"/>
    <w:rsid w:val="002E75C3"/>
    <w:rsid w:val="0030664C"/>
    <w:rsid w:val="00333E3D"/>
    <w:rsid w:val="003524D1"/>
    <w:rsid w:val="0036043C"/>
    <w:rsid w:val="0036666F"/>
    <w:rsid w:val="00374DC4"/>
    <w:rsid w:val="0038556F"/>
    <w:rsid w:val="003A27EE"/>
    <w:rsid w:val="003A6AF3"/>
    <w:rsid w:val="003E6366"/>
    <w:rsid w:val="003E6FE7"/>
    <w:rsid w:val="00424839"/>
    <w:rsid w:val="00433C19"/>
    <w:rsid w:val="00446D7C"/>
    <w:rsid w:val="0045091D"/>
    <w:rsid w:val="00455267"/>
    <w:rsid w:val="004921ED"/>
    <w:rsid w:val="00510ACF"/>
    <w:rsid w:val="00536469"/>
    <w:rsid w:val="00565C03"/>
    <w:rsid w:val="00574F23"/>
    <w:rsid w:val="00583DD0"/>
    <w:rsid w:val="0059100D"/>
    <w:rsid w:val="005E3A4C"/>
    <w:rsid w:val="006164BE"/>
    <w:rsid w:val="006219BC"/>
    <w:rsid w:val="00622AB5"/>
    <w:rsid w:val="00657D65"/>
    <w:rsid w:val="00661A37"/>
    <w:rsid w:val="00665755"/>
    <w:rsid w:val="006E7560"/>
    <w:rsid w:val="00714706"/>
    <w:rsid w:val="00727253"/>
    <w:rsid w:val="0074621A"/>
    <w:rsid w:val="00755F86"/>
    <w:rsid w:val="0077055F"/>
    <w:rsid w:val="00794977"/>
    <w:rsid w:val="007C30A2"/>
    <w:rsid w:val="008242FE"/>
    <w:rsid w:val="00893903"/>
    <w:rsid w:val="008B4DB2"/>
    <w:rsid w:val="008D0606"/>
    <w:rsid w:val="008D31F6"/>
    <w:rsid w:val="008E07A6"/>
    <w:rsid w:val="00923849"/>
    <w:rsid w:val="009413D0"/>
    <w:rsid w:val="0096261B"/>
    <w:rsid w:val="00991417"/>
    <w:rsid w:val="009A16D3"/>
    <w:rsid w:val="009A1E2F"/>
    <w:rsid w:val="009B2E66"/>
    <w:rsid w:val="009B390D"/>
    <w:rsid w:val="00A01646"/>
    <w:rsid w:val="00AA31C1"/>
    <w:rsid w:val="00AD68E7"/>
    <w:rsid w:val="00AE5DCF"/>
    <w:rsid w:val="00B4102A"/>
    <w:rsid w:val="00B812D9"/>
    <w:rsid w:val="00B83EE1"/>
    <w:rsid w:val="00B9468E"/>
    <w:rsid w:val="00B97C42"/>
    <w:rsid w:val="00BA1BCC"/>
    <w:rsid w:val="00BD6129"/>
    <w:rsid w:val="00BF2400"/>
    <w:rsid w:val="00C22DD5"/>
    <w:rsid w:val="00C3433F"/>
    <w:rsid w:val="00C6720B"/>
    <w:rsid w:val="00CA1C89"/>
    <w:rsid w:val="00CA26B6"/>
    <w:rsid w:val="00CF6445"/>
    <w:rsid w:val="00D60AE3"/>
    <w:rsid w:val="00D715DF"/>
    <w:rsid w:val="00D71BCF"/>
    <w:rsid w:val="00E35F61"/>
    <w:rsid w:val="00E40E3D"/>
    <w:rsid w:val="00E672CB"/>
    <w:rsid w:val="00E95A92"/>
    <w:rsid w:val="00ED6F3B"/>
    <w:rsid w:val="00EF1CDB"/>
    <w:rsid w:val="00F013C8"/>
    <w:rsid w:val="00F05086"/>
    <w:rsid w:val="00F11197"/>
    <w:rsid w:val="00F53561"/>
    <w:rsid w:val="00F62DFD"/>
    <w:rsid w:val="00FD7DF9"/>
    <w:rsid w:val="00FE07BE"/>
    <w:rsid w:val="00FF6C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5324D0A5-519F-4F83-B669-0FB58AA0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4977"/>
    <w:pPr>
      <w:ind w:left="720"/>
      <w:contextualSpacing/>
    </w:pPr>
  </w:style>
  <w:style w:type="paragraph" w:styleId="Encabezado">
    <w:name w:val="header"/>
    <w:basedOn w:val="Normal"/>
    <w:link w:val="EncabezadoCar"/>
    <w:uiPriority w:val="99"/>
    <w:unhideWhenUsed/>
    <w:rsid w:val="000C5D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5DE3"/>
  </w:style>
  <w:style w:type="paragraph" w:styleId="Piedepgina">
    <w:name w:val="footer"/>
    <w:basedOn w:val="Normal"/>
    <w:link w:val="PiedepginaCar"/>
    <w:unhideWhenUsed/>
    <w:rsid w:val="000C5DE3"/>
    <w:pPr>
      <w:tabs>
        <w:tab w:val="center" w:pos="4419"/>
        <w:tab w:val="right" w:pos="8838"/>
      </w:tabs>
      <w:spacing w:after="0" w:line="240" w:lineRule="auto"/>
    </w:pPr>
  </w:style>
  <w:style w:type="character" w:customStyle="1" w:styleId="PiedepginaCar">
    <w:name w:val="Pie de página Car"/>
    <w:basedOn w:val="Fuentedeprrafopredeter"/>
    <w:link w:val="Piedepgina"/>
    <w:rsid w:val="000C5DE3"/>
  </w:style>
  <w:style w:type="table" w:styleId="Tabladecuadrcula2-nfasis6">
    <w:name w:val="Grid Table 2 Accent 6"/>
    <w:basedOn w:val="Tablanormal"/>
    <w:uiPriority w:val="47"/>
    <w:rsid w:val="007C30A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nfasis6">
    <w:name w:val="List Table 3 Accent 6"/>
    <w:basedOn w:val="Tablanormal"/>
    <w:uiPriority w:val="48"/>
    <w:rsid w:val="007C30A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cuadrcula1clara-nfasis6">
    <w:name w:val="Grid Table 1 Light Accent 6"/>
    <w:basedOn w:val="Tablanormal"/>
    <w:uiPriority w:val="46"/>
    <w:rsid w:val="007C30A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5">
    <w:name w:val="List Table 3 Accent 5"/>
    <w:basedOn w:val="Tablanormal"/>
    <w:uiPriority w:val="48"/>
    <w:rsid w:val="007C30A2"/>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3-nfasis1">
    <w:name w:val="List Table 3 Accent 1"/>
    <w:basedOn w:val="Tablanormal"/>
    <w:uiPriority w:val="48"/>
    <w:rsid w:val="00EF1CDB"/>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
    <w:name w:val="Table Grid"/>
    <w:basedOn w:val="Tablanormal"/>
    <w:uiPriority w:val="39"/>
    <w:rsid w:val="009B2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B2E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2E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297932">
      <w:bodyDiv w:val="1"/>
      <w:marLeft w:val="0"/>
      <w:marRight w:val="0"/>
      <w:marTop w:val="0"/>
      <w:marBottom w:val="0"/>
      <w:divBdr>
        <w:top w:val="none" w:sz="0" w:space="0" w:color="auto"/>
        <w:left w:val="none" w:sz="0" w:space="0" w:color="auto"/>
        <w:bottom w:val="none" w:sz="0" w:space="0" w:color="auto"/>
        <w:right w:val="none" w:sz="0" w:space="0" w:color="auto"/>
      </w:divBdr>
    </w:div>
    <w:div w:id="201799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173E12-8FA7-4B54-AB66-E702A0E2EE89}" type="doc">
      <dgm:prSet loTypeId="urn:microsoft.com/office/officeart/2005/8/layout/cycle3" loCatId="cycle" qsTypeId="urn:microsoft.com/office/officeart/2005/8/quickstyle/simple1" qsCatId="simple" csTypeId="urn:microsoft.com/office/officeart/2005/8/colors/accent5_1" csCatId="accent5" phldr="1"/>
      <dgm:spPr/>
      <dgm:t>
        <a:bodyPr/>
        <a:lstStyle/>
        <a:p>
          <a:endParaRPr lang="es-CO"/>
        </a:p>
      </dgm:t>
    </dgm:pt>
    <dgm:pt modelId="{B7BF6108-0075-427F-8990-786D4B7AB42E}">
      <dgm:prSet phldrT="[Texto]"/>
      <dgm:spPr/>
      <dgm:t>
        <a:bodyPr/>
        <a:lstStyle/>
        <a:p>
          <a:r>
            <a:rPr lang="es-CO" b="1"/>
            <a:t>Política de Adminsitración del Riesgo de Corrupción</a:t>
          </a:r>
          <a:r>
            <a:rPr lang="es-CO"/>
            <a:t>.</a:t>
          </a:r>
        </a:p>
      </dgm:t>
    </dgm:pt>
    <dgm:pt modelId="{52FAC2D9-0833-4A1D-A956-4E5AF7A80328}" type="parTrans" cxnId="{9356796C-A036-41AC-AD7A-CBE84B8CFE08}">
      <dgm:prSet/>
      <dgm:spPr/>
      <dgm:t>
        <a:bodyPr/>
        <a:lstStyle/>
        <a:p>
          <a:endParaRPr lang="es-CO"/>
        </a:p>
      </dgm:t>
    </dgm:pt>
    <dgm:pt modelId="{1AAEB8C2-0166-486C-BEDA-D07FA2D74239}" type="sibTrans" cxnId="{9356796C-A036-41AC-AD7A-CBE84B8CFE08}">
      <dgm:prSet/>
      <dgm:spPr/>
      <dgm:t>
        <a:bodyPr/>
        <a:lstStyle/>
        <a:p>
          <a:endParaRPr lang="es-CO"/>
        </a:p>
      </dgm:t>
    </dgm:pt>
    <dgm:pt modelId="{51D1FE4F-69E7-4179-AFF7-9341C5B0C650}">
      <dgm:prSet phldrT="[Texto]"/>
      <dgm:spPr/>
      <dgm:t>
        <a:bodyPr/>
        <a:lstStyle/>
        <a:p>
          <a:r>
            <a:rPr lang="es-CO" b="1"/>
            <a:t>Construccion  de Mapa de Riesgos de Corrupción.</a:t>
          </a:r>
        </a:p>
      </dgm:t>
    </dgm:pt>
    <dgm:pt modelId="{7E652D20-FA7E-42F1-B6B1-A24A483F77FF}" type="parTrans" cxnId="{8B5A8C0C-1169-42CD-A736-06982936CC74}">
      <dgm:prSet/>
      <dgm:spPr/>
      <dgm:t>
        <a:bodyPr/>
        <a:lstStyle/>
        <a:p>
          <a:endParaRPr lang="es-CO"/>
        </a:p>
      </dgm:t>
    </dgm:pt>
    <dgm:pt modelId="{F225A9F7-527D-4F17-ADB4-9FCA77A8DD4B}" type="sibTrans" cxnId="{8B5A8C0C-1169-42CD-A736-06982936CC74}">
      <dgm:prSet/>
      <dgm:spPr/>
      <dgm:t>
        <a:bodyPr/>
        <a:lstStyle/>
        <a:p>
          <a:endParaRPr lang="es-CO"/>
        </a:p>
      </dgm:t>
    </dgm:pt>
    <dgm:pt modelId="{7D0D3D30-9E6F-476E-83AC-146B11A4407B}">
      <dgm:prSet phldrT="[Texto]"/>
      <dgm:spPr/>
      <dgm:t>
        <a:bodyPr/>
        <a:lstStyle/>
        <a:p>
          <a:r>
            <a:rPr lang="es-CO" b="1"/>
            <a:t>Consulta y Divulgación.</a:t>
          </a:r>
        </a:p>
      </dgm:t>
    </dgm:pt>
    <dgm:pt modelId="{24A677C1-6E78-40F9-9511-D4C16BB7B493}" type="parTrans" cxnId="{A58E53A1-8728-4990-B9DC-33F84D2F32DE}">
      <dgm:prSet/>
      <dgm:spPr/>
      <dgm:t>
        <a:bodyPr/>
        <a:lstStyle/>
        <a:p>
          <a:endParaRPr lang="es-CO"/>
        </a:p>
      </dgm:t>
    </dgm:pt>
    <dgm:pt modelId="{F4942B7D-C524-4CA2-9A21-5C5D44CA9911}" type="sibTrans" cxnId="{A58E53A1-8728-4990-B9DC-33F84D2F32DE}">
      <dgm:prSet/>
      <dgm:spPr/>
      <dgm:t>
        <a:bodyPr/>
        <a:lstStyle/>
        <a:p>
          <a:endParaRPr lang="es-CO"/>
        </a:p>
      </dgm:t>
    </dgm:pt>
    <dgm:pt modelId="{2652B8A9-CBCC-4364-8445-872532A8B9A3}">
      <dgm:prSet phldrT="[Texto]"/>
      <dgm:spPr/>
      <dgm:t>
        <a:bodyPr/>
        <a:lstStyle/>
        <a:p>
          <a:r>
            <a:rPr lang="es-CO" b="1"/>
            <a:t>Monitoreo y Revisión.</a:t>
          </a:r>
        </a:p>
      </dgm:t>
    </dgm:pt>
    <dgm:pt modelId="{33BF3620-AD45-4469-9077-B5259099CF19}" type="parTrans" cxnId="{378228F6-E62A-4270-AB1B-588DBF3A45F7}">
      <dgm:prSet/>
      <dgm:spPr/>
      <dgm:t>
        <a:bodyPr/>
        <a:lstStyle/>
        <a:p>
          <a:endParaRPr lang="es-CO"/>
        </a:p>
      </dgm:t>
    </dgm:pt>
    <dgm:pt modelId="{3E269CDB-D44A-430E-A23F-5A45BA26E160}" type="sibTrans" cxnId="{378228F6-E62A-4270-AB1B-588DBF3A45F7}">
      <dgm:prSet/>
      <dgm:spPr/>
      <dgm:t>
        <a:bodyPr/>
        <a:lstStyle/>
        <a:p>
          <a:endParaRPr lang="es-CO"/>
        </a:p>
      </dgm:t>
    </dgm:pt>
    <dgm:pt modelId="{6E20E8D2-0049-4B02-9AB5-5850972EECE2}">
      <dgm:prSet phldrT="[Texto]"/>
      <dgm:spPr/>
      <dgm:t>
        <a:bodyPr/>
        <a:lstStyle/>
        <a:p>
          <a:r>
            <a:rPr lang="es-CO" b="1"/>
            <a:t>Seguimiento</a:t>
          </a:r>
        </a:p>
      </dgm:t>
    </dgm:pt>
    <dgm:pt modelId="{4CA7DF6C-7F2E-4744-A045-A7B2E5B0E747}" type="parTrans" cxnId="{7C033ADB-F36E-4B4B-AA18-5754DC4CFAAF}">
      <dgm:prSet/>
      <dgm:spPr/>
      <dgm:t>
        <a:bodyPr/>
        <a:lstStyle/>
        <a:p>
          <a:endParaRPr lang="es-CO"/>
        </a:p>
      </dgm:t>
    </dgm:pt>
    <dgm:pt modelId="{2954972A-AADF-434B-8632-486977E78141}" type="sibTrans" cxnId="{7C033ADB-F36E-4B4B-AA18-5754DC4CFAAF}">
      <dgm:prSet/>
      <dgm:spPr/>
      <dgm:t>
        <a:bodyPr/>
        <a:lstStyle/>
        <a:p>
          <a:endParaRPr lang="es-CO"/>
        </a:p>
      </dgm:t>
    </dgm:pt>
    <dgm:pt modelId="{F1AC20C2-B39D-4658-A470-2373E119818D}" type="pres">
      <dgm:prSet presAssocID="{D5173E12-8FA7-4B54-AB66-E702A0E2EE89}" presName="Name0" presStyleCnt="0">
        <dgm:presLayoutVars>
          <dgm:dir/>
          <dgm:resizeHandles val="exact"/>
        </dgm:presLayoutVars>
      </dgm:prSet>
      <dgm:spPr/>
      <dgm:t>
        <a:bodyPr/>
        <a:lstStyle/>
        <a:p>
          <a:endParaRPr lang="es-CO"/>
        </a:p>
      </dgm:t>
    </dgm:pt>
    <dgm:pt modelId="{B132F7F8-DF89-47CD-8E75-F6942229315C}" type="pres">
      <dgm:prSet presAssocID="{D5173E12-8FA7-4B54-AB66-E702A0E2EE89}" presName="cycle" presStyleCnt="0"/>
      <dgm:spPr/>
    </dgm:pt>
    <dgm:pt modelId="{3B8B20ED-76C4-413C-8C8C-691589374733}" type="pres">
      <dgm:prSet presAssocID="{B7BF6108-0075-427F-8990-786D4B7AB42E}" presName="nodeFirstNode" presStyleLbl="node1" presStyleIdx="0" presStyleCnt="5">
        <dgm:presLayoutVars>
          <dgm:bulletEnabled val="1"/>
        </dgm:presLayoutVars>
      </dgm:prSet>
      <dgm:spPr/>
      <dgm:t>
        <a:bodyPr/>
        <a:lstStyle/>
        <a:p>
          <a:endParaRPr lang="es-CO"/>
        </a:p>
      </dgm:t>
    </dgm:pt>
    <dgm:pt modelId="{895D0E40-76DB-4CBF-AE2F-9807C1DB9B05}" type="pres">
      <dgm:prSet presAssocID="{1AAEB8C2-0166-486C-BEDA-D07FA2D74239}" presName="sibTransFirstNode" presStyleLbl="bgShp" presStyleIdx="0" presStyleCnt="1"/>
      <dgm:spPr/>
      <dgm:t>
        <a:bodyPr/>
        <a:lstStyle/>
        <a:p>
          <a:endParaRPr lang="es-CO"/>
        </a:p>
      </dgm:t>
    </dgm:pt>
    <dgm:pt modelId="{8489BD1B-DB1B-48AF-88AB-ABB004DA74A2}" type="pres">
      <dgm:prSet presAssocID="{51D1FE4F-69E7-4179-AFF7-9341C5B0C650}" presName="nodeFollowingNodes" presStyleLbl="node1" presStyleIdx="1" presStyleCnt="5">
        <dgm:presLayoutVars>
          <dgm:bulletEnabled val="1"/>
        </dgm:presLayoutVars>
      </dgm:prSet>
      <dgm:spPr/>
      <dgm:t>
        <a:bodyPr/>
        <a:lstStyle/>
        <a:p>
          <a:endParaRPr lang="es-CO"/>
        </a:p>
      </dgm:t>
    </dgm:pt>
    <dgm:pt modelId="{DFD70D90-C9BD-4913-9A86-D2B75F2B9F35}" type="pres">
      <dgm:prSet presAssocID="{7D0D3D30-9E6F-476E-83AC-146B11A4407B}" presName="nodeFollowingNodes" presStyleLbl="node1" presStyleIdx="2" presStyleCnt="5">
        <dgm:presLayoutVars>
          <dgm:bulletEnabled val="1"/>
        </dgm:presLayoutVars>
      </dgm:prSet>
      <dgm:spPr/>
      <dgm:t>
        <a:bodyPr/>
        <a:lstStyle/>
        <a:p>
          <a:endParaRPr lang="es-CO"/>
        </a:p>
      </dgm:t>
    </dgm:pt>
    <dgm:pt modelId="{AD95F192-B284-4933-8763-EE10F95121AB}" type="pres">
      <dgm:prSet presAssocID="{2652B8A9-CBCC-4364-8445-872532A8B9A3}" presName="nodeFollowingNodes" presStyleLbl="node1" presStyleIdx="3" presStyleCnt="5">
        <dgm:presLayoutVars>
          <dgm:bulletEnabled val="1"/>
        </dgm:presLayoutVars>
      </dgm:prSet>
      <dgm:spPr/>
      <dgm:t>
        <a:bodyPr/>
        <a:lstStyle/>
        <a:p>
          <a:endParaRPr lang="es-CO"/>
        </a:p>
      </dgm:t>
    </dgm:pt>
    <dgm:pt modelId="{47415A67-DCCC-403C-AF1D-C922F568DF0F}" type="pres">
      <dgm:prSet presAssocID="{6E20E8D2-0049-4B02-9AB5-5850972EECE2}" presName="nodeFollowingNodes" presStyleLbl="node1" presStyleIdx="4" presStyleCnt="5">
        <dgm:presLayoutVars>
          <dgm:bulletEnabled val="1"/>
        </dgm:presLayoutVars>
      </dgm:prSet>
      <dgm:spPr/>
      <dgm:t>
        <a:bodyPr/>
        <a:lstStyle/>
        <a:p>
          <a:endParaRPr lang="es-CO"/>
        </a:p>
      </dgm:t>
    </dgm:pt>
  </dgm:ptLst>
  <dgm:cxnLst>
    <dgm:cxn modelId="{874D2F5C-57A7-4CD5-A9AD-79B1DFF66290}" type="presOf" srcId="{51D1FE4F-69E7-4179-AFF7-9341C5B0C650}" destId="{8489BD1B-DB1B-48AF-88AB-ABB004DA74A2}" srcOrd="0" destOrd="0" presId="urn:microsoft.com/office/officeart/2005/8/layout/cycle3"/>
    <dgm:cxn modelId="{C81000A2-6F04-4D64-B9EC-238B90CF6CD8}" type="presOf" srcId="{7D0D3D30-9E6F-476E-83AC-146B11A4407B}" destId="{DFD70D90-C9BD-4913-9A86-D2B75F2B9F35}" srcOrd="0" destOrd="0" presId="urn:microsoft.com/office/officeart/2005/8/layout/cycle3"/>
    <dgm:cxn modelId="{8B5A8C0C-1169-42CD-A736-06982936CC74}" srcId="{D5173E12-8FA7-4B54-AB66-E702A0E2EE89}" destId="{51D1FE4F-69E7-4179-AFF7-9341C5B0C650}" srcOrd="1" destOrd="0" parTransId="{7E652D20-FA7E-42F1-B6B1-A24A483F77FF}" sibTransId="{F225A9F7-527D-4F17-ADB4-9FCA77A8DD4B}"/>
    <dgm:cxn modelId="{76BF1EFF-98C8-4BD5-AEE8-D85161C09E65}" type="presOf" srcId="{B7BF6108-0075-427F-8990-786D4B7AB42E}" destId="{3B8B20ED-76C4-413C-8C8C-691589374733}" srcOrd="0" destOrd="0" presId="urn:microsoft.com/office/officeart/2005/8/layout/cycle3"/>
    <dgm:cxn modelId="{AA3F5C69-3829-4014-B90E-26FEC61D73BD}" type="presOf" srcId="{D5173E12-8FA7-4B54-AB66-E702A0E2EE89}" destId="{F1AC20C2-B39D-4658-A470-2373E119818D}" srcOrd="0" destOrd="0" presId="urn:microsoft.com/office/officeart/2005/8/layout/cycle3"/>
    <dgm:cxn modelId="{A58E53A1-8728-4990-B9DC-33F84D2F32DE}" srcId="{D5173E12-8FA7-4B54-AB66-E702A0E2EE89}" destId="{7D0D3D30-9E6F-476E-83AC-146B11A4407B}" srcOrd="2" destOrd="0" parTransId="{24A677C1-6E78-40F9-9511-D4C16BB7B493}" sibTransId="{F4942B7D-C524-4CA2-9A21-5C5D44CA9911}"/>
    <dgm:cxn modelId="{9356796C-A036-41AC-AD7A-CBE84B8CFE08}" srcId="{D5173E12-8FA7-4B54-AB66-E702A0E2EE89}" destId="{B7BF6108-0075-427F-8990-786D4B7AB42E}" srcOrd="0" destOrd="0" parTransId="{52FAC2D9-0833-4A1D-A956-4E5AF7A80328}" sibTransId="{1AAEB8C2-0166-486C-BEDA-D07FA2D74239}"/>
    <dgm:cxn modelId="{7C033ADB-F36E-4B4B-AA18-5754DC4CFAAF}" srcId="{D5173E12-8FA7-4B54-AB66-E702A0E2EE89}" destId="{6E20E8D2-0049-4B02-9AB5-5850972EECE2}" srcOrd="4" destOrd="0" parTransId="{4CA7DF6C-7F2E-4744-A045-A7B2E5B0E747}" sibTransId="{2954972A-AADF-434B-8632-486977E78141}"/>
    <dgm:cxn modelId="{ED9C8412-31D7-4639-B721-3E3D5871CCF8}" type="presOf" srcId="{2652B8A9-CBCC-4364-8445-872532A8B9A3}" destId="{AD95F192-B284-4933-8763-EE10F95121AB}" srcOrd="0" destOrd="0" presId="urn:microsoft.com/office/officeart/2005/8/layout/cycle3"/>
    <dgm:cxn modelId="{378228F6-E62A-4270-AB1B-588DBF3A45F7}" srcId="{D5173E12-8FA7-4B54-AB66-E702A0E2EE89}" destId="{2652B8A9-CBCC-4364-8445-872532A8B9A3}" srcOrd="3" destOrd="0" parTransId="{33BF3620-AD45-4469-9077-B5259099CF19}" sibTransId="{3E269CDB-D44A-430E-A23F-5A45BA26E160}"/>
    <dgm:cxn modelId="{CDBC3627-C1FA-41F4-9F8F-03409A10B5F1}" type="presOf" srcId="{6E20E8D2-0049-4B02-9AB5-5850972EECE2}" destId="{47415A67-DCCC-403C-AF1D-C922F568DF0F}" srcOrd="0" destOrd="0" presId="urn:microsoft.com/office/officeart/2005/8/layout/cycle3"/>
    <dgm:cxn modelId="{19CC1194-6BD0-482E-84F2-D05CCBE8F53E}" type="presOf" srcId="{1AAEB8C2-0166-486C-BEDA-D07FA2D74239}" destId="{895D0E40-76DB-4CBF-AE2F-9807C1DB9B05}" srcOrd="0" destOrd="0" presId="urn:microsoft.com/office/officeart/2005/8/layout/cycle3"/>
    <dgm:cxn modelId="{73F0C00E-4F85-47EE-8D5E-AC7B662C4868}" type="presParOf" srcId="{F1AC20C2-B39D-4658-A470-2373E119818D}" destId="{B132F7F8-DF89-47CD-8E75-F6942229315C}" srcOrd="0" destOrd="0" presId="urn:microsoft.com/office/officeart/2005/8/layout/cycle3"/>
    <dgm:cxn modelId="{8858ED5B-842D-455A-9627-D81B0C770E20}" type="presParOf" srcId="{B132F7F8-DF89-47CD-8E75-F6942229315C}" destId="{3B8B20ED-76C4-413C-8C8C-691589374733}" srcOrd="0" destOrd="0" presId="urn:microsoft.com/office/officeart/2005/8/layout/cycle3"/>
    <dgm:cxn modelId="{9F91CB93-575D-4FCF-BDBE-A20E95E02993}" type="presParOf" srcId="{B132F7F8-DF89-47CD-8E75-F6942229315C}" destId="{895D0E40-76DB-4CBF-AE2F-9807C1DB9B05}" srcOrd="1" destOrd="0" presId="urn:microsoft.com/office/officeart/2005/8/layout/cycle3"/>
    <dgm:cxn modelId="{16796C19-3B21-4A0C-B20F-054FCF63E46C}" type="presParOf" srcId="{B132F7F8-DF89-47CD-8E75-F6942229315C}" destId="{8489BD1B-DB1B-48AF-88AB-ABB004DA74A2}" srcOrd="2" destOrd="0" presId="urn:microsoft.com/office/officeart/2005/8/layout/cycle3"/>
    <dgm:cxn modelId="{ECFF89C3-8934-462E-A5F0-9CEBB795ADE9}" type="presParOf" srcId="{B132F7F8-DF89-47CD-8E75-F6942229315C}" destId="{DFD70D90-C9BD-4913-9A86-D2B75F2B9F35}" srcOrd="3" destOrd="0" presId="urn:microsoft.com/office/officeart/2005/8/layout/cycle3"/>
    <dgm:cxn modelId="{21FB491E-1044-4AD7-9765-E16FE6C7CD7C}" type="presParOf" srcId="{B132F7F8-DF89-47CD-8E75-F6942229315C}" destId="{AD95F192-B284-4933-8763-EE10F95121AB}" srcOrd="4" destOrd="0" presId="urn:microsoft.com/office/officeart/2005/8/layout/cycle3"/>
    <dgm:cxn modelId="{F41290C0-0C5E-479B-B3A0-AC9CD638E85C}" type="presParOf" srcId="{B132F7F8-DF89-47CD-8E75-F6942229315C}" destId="{47415A67-DCCC-403C-AF1D-C922F568DF0F}" srcOrd="5"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B2D769F-8106-4C7E-8BA1-71E9B7843357}" type="doc">
      <dgm:prSet loTypeId="urn:microsoft.com/office/officeart/2008/layout/HorizontalMultiLevelHierarchy" loCatId="hierarchy" qsTypeId="urn:microsoft.com/office/officeart/2005/8/quickstyle/simple1" qsCatId="simple" csTypeId="urn:microsoft.com/office/officeart/2005/8/colors/accent1_1" csCatId="accent1" phldr="1"/>
      <dgm:spPr/>
      <dgm:t>
        <a:bodyPr/>
        <a:lstStyle/>
        <a:p>
          <a:endParaRPr lang="es-CO"/>
        </a:p>
      </dgm:t>
    </dgm:pt>
    <dgm:pt modelId="{376D6A6A-9E7A-4B8A-B6E6-85C8A2AEE650}">
      <dgm:prSet phldrT="[Texto]"/>
      <dgm:spPr/>
      <dgm:t>
        <a:bodyPr/>
        <a:lstStyle/>
        <a:p>
          <a:r>
            <a:rPr lang="es-CO"/>
            <a:t>Construccion Mapa de Riesgos de Corrupción.</a:t>
          </a:r>
        </a:p>
      </dgm:t>
    </dgm:pt>
    <dgm:pt modelId="{8809EB55-858E-4EA9-8B12-08F82CC6AFF4}" type="parTrans" cxnId="{5BCDB142-0610-4911-B39A-5B167182E6BA}">
      <dgm:prSet/>
      <dgm:spPr/>
      <dgm:t>
        <a:bodyPr/>
        <a:lstStyle/>
        <a:p>
          <a:endParaRPr lang="es-CO"/>
        </a:p>
      </dgm:t>
    </dgm:pt>
    <dgm:pt modelId="{7F414B7D-1595-4106-9AB8-B67979C0D654}" type="sibTrans" cxnId="{5BCDB142-0610-4911-B39A-5B167182E6BA}">
      <dgm:prSet/>
      <dgm:spPr/>
      <dgm:t>
        <a:bodyPr/>
        <a:lstStyle/>
        <a:p>
          <a:endParaRPr lang="es-CO"/>
        </a:p>
      </dgm:t>
    </dgm:pt>
    <dgm:pt modelId="{0585667E-A1D0-486E-8266-8A42E6B46065}">
      <dgm:prSet phldrT="[Texto]"/>
      <dgm:spPr/>
      <dgm:t>
        <a:bodyPr/>
        <a:lstStyle/>
        <a:p>
          <a:pPr algn="ctr"/>
          <a:r>
            <a:rPr lang="es-CO"/>
            <a:t>Identificación de Riesgos de Corrupción </a:t>
          </a:r>
        </a:p>
      </dgm:t>
    </dgm:pt>
    <dgm:pt modelId="{903FB7AE-C81D-40C1-960C-BD69D95C1B71}" type="parTrans" cxnId="{0AD117FA-3368-4957-8707-63AA2ACC0D27}">
      <dgm:prSet/>
      <dgm:spPr/>
      <dgm:t>
        <a:bodyPr/>
        <a:lstStyle/>
        <a:p>
          <a:endParaRPr lang="es-CO"/>
        </a:p>
      </dgm:t>
    </dgm:pt>
    <dgm:pt modelId="{8BF3E3E9-8030-4150-802F-F620B97C30A9}" type="sibTrans" cxnId="{0AD117FA-3368-4957-8707-63AA2ACC0D27}">
      <dgm:prSet/>
      <dgm:spPr/>
      <dgm:t>
        <a:bodyPr/>
        <a:lstStyle/>
        <a:p>
          <a:endParaRPr lang="es-CO"/>
        </a:p>
      </dgm:t>
    </dgm:pt>
    <dgm:pt modelId="{7AC3F5FF-880E-416D-B631-520488C41865}">
      <dgm:prSet phldrT="[Texto]"/>
      <dgm:spPr/>
      <dgm:t>
        <a:bodyPr/>
        <a:lstStyle/>
        <a:p>
          <a:r>
            <a:rPr lang="es-CO"/>
            <a:t>Valoración del Riesgo de Corrupción </a:t>
          </a:r>
        </a:p>
      </dgm:t>
    </dgm:pt>
    <dgm:pt modelId="{486481A4-CAB8-49D3-8D1F-F3B0D8F4C27E}" type="parTrans" cxnId="{3FFD8BB3-5F3F-49C2-B563-1FA55F11E4D4}">
      <dgm:prSet/>
      <dgm:spPr/>
      <dgm:t>
        <a:bodyPr/>
        <a:lstStyle/>
        <a:p>
          <a:endParaRPr lang="es-CO"/>
        </a:p>
      </dgm:t>
    </dgm:pt>
    <dgm:pt modelId="{37CCFCAA-FC29-4593-99B2-F8DCAFFBDC30}" type="sibTrans" cxnId="{3FFD8BB3-5F3F-49C2-B563-1FA55F11E4D4}">
      <dgm:prSet/>
      <dgm:spPr/>
      <dgm:t>
        <a:bodyPr/>
        <a:lstStyle/>
        <a:p>
          <a:endParaRPr lang="es-CO"/>
        </a:p>
      </dgm:t>
    </dgm:pt>
    <dgm:pt modelId="{43BA60A6-42B8-4EDB-9460-641567EB62C0}">
      <dgm:prSet phldrT="[Texto]"/>
      <dgm:spPr/>
      <dgm:t>
        <a:bodyPr/>
        <a:lstStyle/>
        <a:p>
          <a:r>
            <a:rPr lang="es-CO"/>
            <a:t>Matriz del Mapa de Riesgo de Corrupción</a:t>
          </a:r>
        </a:p>
      </dgm:t>
    </dgm:pt>
    <dgm:pt modelId="{268681C5-A840-406A-BC60-67ADFF93112B}" type="parTrans" cxnId="{43320EAF-F995-48A1-BED0-532F6D5B615F}">
      <dgm:prSet/>
      <dgm:spPr/>
      <dgm:t>
        <a:bodyPr/>
        <a:lstStyle/>
        <a:p>
          <a:endParaRPr lang="es-CO"/>
        </a:p>
      </dgm:t>
    </dgm:pt>
    <dgm:pt modelId="{33CE4C0C-DFEB-4170-883A-957F97859089}" type="sibTrans" cxnId="{43320EAF-F995-48A1-BED0-532F6D5B615F}">
      <dgm:prSet/>
      <dgm:spPr/>
      <dgm:t>
        <a:bodyPr/>
        <a:lstStyle/>
        <a:p>
          <a:endParaRPr lang="es-CO"/>
        </a:p>
      </dgm:t>
    </dgm:pt>
    <dgm:pt modelId="{87DEE5A4-3083-40FE-8BF6-F3F46AA320F6}" type="pres">
      <dgm:prSet presAssocID="{BB2D769F-8106-4C7E-8BA1-71E9B7843357}" presName="Name0" presStyleCnt="0">
        <dgm:presLayoutVars>
          <dgm:chPref val="1"/>
          <dgm:dir/>
          <dgm:animOne val="branch"/>
          <dgm:animLvl val="lvl"/>
          <dgm:resizeHandles val="exact"/>
        </dgm:presLayoutVars>
      </dgm:prSet>
      <dgm:spPr/>
      <dgm:t>
        <a:bodyPr/>
        <a:lstStyle/>
        <a:p>
          <a:endParaRPr lang="es-CO"/>
        </a:p>
      </dgm:t>
    </dgm:pt>
    <dgm:pt modelId="{E86057E3-BB68-4E4A-B3A2-D2EF9DBEE001}" type="pres">
      <dgm:prSet presAssocID="{376D6A6A-9E7A-4B8A-B6E6-85C8A2AEE650}" presName="root1" presStyleCnt="0"/>
      <dgm:spPr/>
    </dgm:pt>
    <dgm:pt modelId="{6E034998-543B-4C5F-AD6E-9E306296CD6E}" type="pres">
      <dgm:prSet presAssocID="{376D6A6A-9E7A-4B8A-B6E6-85C8A2AEE650}" presName="LevelOneTextNode" presStyleLbl="node0" presStyleIdx="0" presStyleCnt="1">
        <dgm:presLayoutVars>
          <dgm:chPref val="3"/>
        </dgm:presLayoutVars>
      </dgm:prSet>
      <dgm:spPr/>
      <dgm:t>
        <a:bodyPr/>
        <a:lstStyle/>
        <a:p>
          <a:endParaRPr lang="es-CO"/>
        </a:p>
      </dgm:t>
    </dgm:pt>
    <dgm:pt modelId="{A4FA5F13-9687-450D-86AC-60279790FF82}" type="pres">
      <dgm:prSet presAssocID="{376D6A6A-9E7A-4B8A-B6E6-85C8A2AEE650}" presName="level2hierChild" presStyleCnt="0"/>
      <dgm:spPr/>
    </dgm:pt>
    <dgm:pt modelId="{10231EB9-04A5-4697-8902-8D33EEE199A9}" type="pres">
      <dgm:prSet presAssocID="{903FB7AE-C81D-40C1-960C-BD69D95C1B71}" presName="conn2-1" presStyleLbl="parChTrans1D2" presStyleIdx="0" presStyleCnt="3"/>
      <dgm:spPr/>
      <dgm:t>
        <a:bodyPr/>
        <a:lstStyle/>
        <a:p>
          <a:endParaRPr lang="es-CO"/>
        </a:p>
      </dgm:t>
    </dgm:pt>
    <dgm:pt modelId="{2E741FBA-E8E1-499B-8FC9-77843EE7A7BF}" type="pres">
      <dgm:prSet presAssocID="{903FB7AE-C81D-40C1-960C-BD69D95C1B71}" presName="connTx" presStyleLbl="parChTrans1D2" presStyleIdx="0" presStyleCnt="3"/>
      <dgm:spPr/>
      <dgm:t>
        <a:bodyPr/>
        <a:lstStyle/>
        <a:p>
          <a:endParaRPr lang="es-CO"/>
        </a:p>
      </dgm:t>
    </dgm:pt>
    <dgm:pt modelId="{B8C65A36-89F1-451E-B6E2-B94BBE9646D8}" type="pres">
      <dgm:prSet presAssocID="{0585667E-A1D0-486E-8266-8A42E6B46065}" presName="root2" presStyleCnt="0"/>
      <dgm:spPr/>
    </dgm:pt>
    <dgm:pt modelId="{41FCC454-2460-41C3-A5E9-EBCD28BD61D6}" type="pres">
      <dgm:prSet presAssocID="{0585667E-A1D0-486E-8266-8A42E6B46065}" presName="LevelTwoTextNode" presStyleLbl="node2" presStyleIdx="0" presStyleCnt="3">
        <dgm:presLayoutVars>
          <dgm:chPref val="3"/>
        </dgm:presLayoutVars>
      </dgm:prSet>
      <dgm:spPr/>
      <dgm:t>
        <a:bodyPr/>
        <a:lstStyle/>
        <a:p>
          <a:endParaRPr lang="es-CO"/>
        </a:p>
      </dgm:t>
    </dgm:pt>
    <dgm:pt modelId="{F4094D79-3EF0-450E-BAD4-6C625722D372}" type="pres">
      <dgm:prSet presAssocID="{0585667E-A1D0-486E-8266-8A42E6B46065}" presName="level3hierChild" presStyleCnt="0"/>
      <dgm:spPr/>
    </dgm:pt>
    <dgm:pt modelId="{921FDFCE-9D34-4C9D-A64D-50A78D06B5C0}" type="pres">
      <dgm:prSet presAssocID="{486481A4-CAB8-49D3-8D1F-F3B0D8F4C27E}" presName="conn2-1" presStyleLbl="parChTrans1D2" presStyleIdx="1" presStyleCnt="3"/>
      <dgm:spPr/>
      <dgm:t>
        <a:bodyPr/>
        <a:lstStyle/>
        <a:p>
          <a:endParaRPr lang="es-CO"/>
        </a:p>
      </dgm:t>
    </dgm:pt>
    <dgm:pt modelId="{69FF1022-0C56-4D0F-A384-9C55C1AE7547}" type="pres">
      <dgm:prSet presAssocID="{486481A4-CAB8-49D3-8D1F-F3B0D8F4C27E}" presName="connTx" presStyleLbl="parChTrans1D2" presStyleIdx="1" presStyleCnt="3"/>
      <dgm:spPr/>
      <dgm:t>
        <a:bodyPr/>
        <a:lstStyle/>
        <a:p>
          <a:endParaRPr lang="es-CO"/>
        </a:p>
      </dgm:t>
    </dgm:pt>
    <dgm:pt modelId="{A76AF1A3-5819-4028-AAFD-307C38E63FD4}" type="pres">
      <dgm:prSet presAssocID="{7AC3F5FF-880E-416D-B631-520488C41865}" presName="root2" presStyleCnt="0"/>
      <dgm:spPr/>
    </dgm:pt>
    <dgm:pt modelId="{1DDA8D91-E2CB-4AC1-88EC-9142A2F9A93C}" type="pres">
      <dgm:prSet presAssocID="{7AC3F5FF-880E-416D-B631-520488C41865}" presName="LevelTwoTextNode" presStyleLbl="node2" presStyleIdx="1" presStyleCnt="3">
        <dgm:presLayoutVars>
          <dgm:chPref val="3"/>
        </dgm:presLayoutVars>
      </dgm:prSet>
      <dgm:spPr/>
      <dgm:t>
        <a:bodyPr/>
        <a:lstStyle/>
        <a:p>
          <a:endParaRPr lang="es-CO"/>
        </a:p>
      </dgm:t>
    </dgm:pt>
    <dgm:pt modelId="{069CB31A-EADA-4959-A252-33C7452BC75E}" type="pres">
      <dgm:prSet presAssocID="{7AC3F5FF-880E-416D-B631-520488C41865}" presName="level3hierChild" presStyleCnt="0"/>
      <dgm:spPr/>
    </dgm:pt>
    <dgm:pt modelId="{F78C02E3-838B-41A4-B7CE-56D545DFF7C1}" type="pres">
      <dgm:prSet presAssocID="{268681C5-A840-406A-BC60-67ADFF93112B}" presName="conn2-1" presStyleLbl="parChTrans1D2" presStyleIdx="2" presStyleCnt="3"/>
      <dgm:spPr/>
      <dgm:t>
        <a:bodyPr/>
        <a:lstStyle/>
        <a:p>
          <a:endParaRPr lang="es-CO"/>
        </a:p>
      </dgm:t>
    </dgm:pt>
    <dgm:pt modelId="{3AF30C34-FA1A-454A-BF6C-B0483C705C2E}" type="pres">
      <dgm:prSet presAssocID="{268681C5-A840-406A-BC60-67ADFF93112B}" presName="connTx" presStyleLbl="parChTrans1D2" presStyleIdx="2" presStyleCnt="3"/>
      <dgm:spPr/>
      <dgm:t>
        <a:bodyPr/>
        <a:lstStyle/>
        <a:p>
          <a:endParaRPr lang="es-CO"/>
        </a:p>
      </dgm:t>
    </dgm:pt>
    <dgm:pt modelId="{790FD952-601E-459B-A6A8-4E4B57F5D61C}" type="pres">
      <dgm:prSet presAssocID="{43BA60A6-42B8-4EDB-9460-641567EB62C0}" presName="root2" presStyleCnt="0"/>
      <dgm:spPr/>
    </dgm:pt>
    <dgm:pt modelId="{B98B9BB0-4A8D-4B64-9566-153C387EF8B1}" type="pres">
      <dgm:prSet presAssocID="{43BA60A6-42B8-4EDB-9460-641567EB62C0}" presName="LevelTwoTextNode" presStyleLbl="node2" presStyleIdx="2" presStyleCnt="3">
        <dgm:presLayoutVars>
          <dgm:chPref val="3"/>
        </dgm:presLayoutVars>
      </dgm:prSet>
      <dgm:spPr/>
      <dgm:t>
        <a:bodyPr/>
        <a:lstStyle/>
        <a:p>
          <a:endParaRPr lang="es-CO"/>
        </a:p>
      </dgm:t>
    </dgm:pt>
    <dgm:pt modelId="{404E9E8F-1173-4521-AB1C-03D126483A15}" type="pres">
      <dgm:prSet presAssocID="{43BA60A6-42B8-4EDB-9460-641567EB62C0}" presName="level3hierChild" presStyleCnt="0"/>
      <dgm:spPr/>
    </dgm:pt>
  </dgm:ptLst>
  <dgm:cxnLst>
    <dgm:cxn modelId="{042C164D-0A02-480F-AAFC-8E5953365F40}" type="presOf" srcId="{486481A4-CAB8-49D3-8D1F-F3B0D8F4C27E}" destId="{69FF1022-0C56-4D0F-A384-9C55C1AE7547}" srcOrd="1" destOrd="0" presId="urn:microsoft.com/office/officeart/2008/layout/HorizontalMultiLevelHierarchy"/>
    <dgm:cxn modelId="{32723F79-ECD6-4342-A738-873E4DD326E4}" type="presOf" srcId="{0585667E-A1D0-486E-8266-8A42E6B46065}" destId="{41FCC454-2460-41C3-A5E9-EBCD28BD61D6}" srcOrd="0" destOrd="0" presId="urn:microsoft.com/office/officeart/2008/layout/HorizontalMultiLevelHierarchy"/>
    <dgm:cxn modelId="{C726C8D8-03D1-4CB0-8439-1ADCF95BFD42}" type="presOf" srcId="{903FB7AE-C81D-40C1-960C-BD69D95C1B71}" destId="{2E741FBA-E8E1-499B-8FC9-77843EE7A7BF}" srcOrd="1" destOrd="0" presId="urn:microsoft.com/office/officeart/2008/layout/HorizontalMultiLevelHierarchy"/>
    <dgm:cxn modelId="{A16CA3CD-07F5-45F8-AD7C-FDA400060804}" type="presOf" srcId="{376D6A6A-9E7A-4B8A-B6E6-85C8A2AEE650}" destId="{6E034998-543B-4C5F-AD6E-9E306296CD6E}" srcOrd="0" destOrd="0" presId="urn:microsoft.com/office/officeart/2008/layout/HorizontalMultiLevelHierarchy"/>
    <dgm:cxn modelId="{0AD117FA-3368-4957-8707-63AA2ACC0D27}" srcId="{376D6A6A-9E7A-4B8A-B6E6-85C8A2AEE650}" destId="{0585667E-A1D0-486E-8266-8A42E6B46065}" srcOrd="0" destOrd="0" parTransId="{903FB7AE-C81D-40C1-960C-BD69D95C1B71}" sibTransId="{8BF3E3E9-8030-4150-802F-F620B97C30A9}"/>
    <dgm:cxn modelId="{5BCDB142-0610-4911-B39A-5B167182E6BA}" srcId="{BB2D769F-8106-4C7E-8BA1-71E9B7843357}" destId="{376D6A6A-9E7A-4B8A-B6E6-85C8A2AEE650}" srcOrd="0" destOrd="0" parTransId="{8809EB55-858E-4EA9-8B12-08F82CC6AFF4}" sibTransId="{7F414B7D-1595-4106-9AB8-B67979C0D654}"/>
    <dgm:cxn modelId="{3FFD8BB3-5F3F-49C2-B563-1FA55F11E4D4}" srcId="{376D6A6A-9E7A-4B8A-B6E6-85C8A2AEE650}" destId="{7AC3F5FF-880E-416D-B631-520488C41865}" srcOrd="1" destOrd="0" parTransId="{486481A4-CAB8-49D3-8D1F-F3B0D8F4C27E}" sibTransId="{37CCFCAA-FC29-4593-99B2-F8DCAFFBDC30}"/>
    <dgm:cxn modelId="{951CD71E-D21A-4ACB-8D39-A74684815256}" type="presOf" srcId="{7AC3F5FF-880E-416D-B631-520488C41865}" destId="{1DDA8D91-E2CB-4AC1-88EC-9142A2F9A93C}" srcOrd="0" destOrd="0" presId="urn:microsoft.com/office/officeart/2008/layout/HorizontalMultiLevelHierarchy"/>
    <dgm:cxn modelId="{43320EAF-F995-48A1-BED0-532F6D5B615F}" srcId="{376D6A6A-9E7A-4B8A-B6E6-85C8A2AEE650}" destId="{43BA60A6-42B8-4EDB-9460-641567EB62C0}" srcOrd="2" destOrd="0" parTransId="{268681C5-A840-406A-BC60-67ADFF93112B}" sibTransId="{33CE4C0C-DFEB-4170-883A-957F97859089}"/>
    <dgm:cxn modelId="{F0DCDE06-5E11-4FBF-B3D8-2DE2AEB4A2CA}" type="presOf" srcId="{43BA60A6-42B8-4EDB-9460-641567EB62C0}" destId="{B98B9BB0-4A8D-4B64-9566-153C387EF8B1}" srcOrd="0" destOrd="0" presId="urn:microsoft.com/office/officeart/2008/layout/HorizontalMultiLevelHierarchy"/>
    <dgm:cxn modelId="{8E8AD001-FF06-4586-8E9C-B5B32CED871C}" type="presOf" srcId="{268681C5-A840-406A-BC60-67ADFF93112B}" destId="{3AF30C34-FA1A-454A-BF6C-B0483C705C2E}" srcOrd="1" destOrd="0" presId="urn:microsoft.com/office/officeart/2008/layout/HorizontalMultiLevelHierarchy"/>
    <dgm:cxn modelId="{8BB0D839-EB83-421B-88E4-5C07726AB195}" type="presOf" srcId="{268681C5-A840-406A-BC60-67ADFF93112B}" destId="{F78C02E3-838B-41A4-B7CE-56D545DFF7C1}" srcOrd="0" destOrd="0" presId="urn:microsoft.com/office/officeart/2008/layout/HorizontalMultiLevelHierarchy"/>
    <dgm:cxn modelId="{C897D1A1-B9ED-4E38-87C0-03B26997DCFC}" type="presOf" srcId="{BB2D769F-8106-4C7E-8BA1-71E9B7843357}" destId="{87DEE5A4-3083-40FE-8BF6-F3F46AA320F6}" srcOrd="0" destOrd="0" presId="urn:microsoft.com/office/officeart/2008/layout/HorizontalMultiLevelHierarchy"/>
    <dgm:cxn modelId="{43CA248C-B00E-421B-A1B4-5F4CAE7F2374}" type="presOf" srcId="{903FB7AE-C81D-40C1-960C-BD69D95C1B71}" destId="{10231EB9-04A5-4697-8902-8D33EEE199A9}" srcOrd="0" destOrd="0" presId="urn:microsoft.com/office/officeart/2008/layout/HorizontalMultiLevelHierarchy"/>
    <dgm:cxn modelId="{054D2614-0296-4F04-AC4A-14961EA1FDF5}" type="presOf" srcId="{486481A4-CAB8-49D3-8D1F-F3B0D8F4C27E}" destId="{921FDFCE-9D34-4C9D-A64D-50A78D06B5C0}" srcOrd="0" destOrd="0" presId="urn:microsoft.com/office/officeart/2008/layout/HorizontalMultiLevelHierarchy"/>
    <dgm:cxn modelId="{911A1C05-EB33-411E-A4B4-5410DAB165BD}" type="presParOf" srcId="{87DEE5A4-3083-40FE-8BF6-F3F46AA320F6}" destId="{E86057E3-BB68-4E4A-B3A2-D2EF9DBEE001}" srcOrd="0" destOrd="0" presId="urn:microsoft.com/office/officeart/2008/layout/HorizontalMultiLevelHierarchy"/>
    <dgm:cxn modelId="{C07093E5-EC6E-4F6B-A4FA-A034D9A6C55E}" type="presParOf" srcId="{E86057E3-BB68-4E4A-B3A2-D2EF9DBEE001}" destId="{6E034998-543B-4C5F-AD6E-9E306296CD6E}" srcOrd="0" destOrd="0" presId="urn:microsoft.com/office/officeart/2008/layout/HorizontalMultiLevelHierarchy"/>
    <dgm:cxn modelId="{141CA8DE-98F5-49C6-B438-DE534DA6EE6B}" type="presParOf" srcId="{E86057E3-BB68-4E4A-B3A2-D2EF9DBEE001}" destId="{A4FA5F13-9687-450D-86AC-60279790FF82}" srcOrd="1" destOrd="0" presId="urn:microsoft.com/office/officeart/2008/layout/HorizontalMultiLevelHierarchy"/>
    <dgm:cxn modelId="{915406C0-12A3-4BD3-B633-C3A3ADE93A75}" type="presParOf" srcId="{A4FA5F13-9687-450D-86AC-60279790FF82}" destId="{10231EB9-04A5-4697-8902-8D33EEE199A9}" srcOrd="0" destOrd="0" presId="urn:microsoft.com/office/officeart/2008/layout/HorizontalMultiLevelHierarchy"/>
    <dgm:cxn modelId="{C0DB46E4-1906-4B08-997C-81DC5CFA0C25}" type="presParOf" srcId="{10231EB9-04A5-4697-8902-8D33EEE199A9}" destId="{2E741FBA-E8E1-499B-8FC9-77843EE7A7BF}" srcOrd="0" destOrd="0" presId="urn:microsoft.com/office/officeart/2008/layout/HorizontalMultiLevelHierarchy"/>
    <dgm:cxn modelId="{293DB0A3-0463-4EB1-A79A-4F801C925003}" type="presParOf" srcId="{A4FA5F13-9687-450D-86AC-60279790FF82}" destId="{B8C65A36-89F1-451E-B6E2-B94BBE9646D8}" srcOrd="1" destOrd="0" presId="urn:microsoft.com/office/officeart/2008/layout/HorizontalMultiLevelHierarchy"/>
    <dgm:cxn modelId="{61F195F2-D2D6-4F62-BF38-3E3CC7C9AF2D}" type="presParOf" srcId="{B8C65A36-89F1-451E-B6E2-B94BBE9646D8}" destId="{41FCC454-2460-41C3-A5E9-EBCD28BD61D6}" srcOrd="0" destOrd="0" presId="urn:microsoft.com/office/officeart/2008/layout/HorizontalMultiLevelHierarchy"/>
    <dgm:cxn modelId="{18CCA2C7-1A7B-4D06-AE8A-89648B9E7CB7}" type="presParOf" srcId="{B8C65A36-89F1-451E-B6E2-B94BBE9646D8}" destId="{F4094D79-3EF0-450E-BAD4-6C625722D372}" srcOrd="1" destOrd="0" presId="urn:microsoft.com/office/officeart/2008/layout/HorizontalMultiLevelHierarchy"/>
    <dgm:cxn modelId="{8569C9BB-7156-4FF0-9B69-EA9D8BF38B93}" type="presParOf" srcId="{A4FA5F13-9687-450D-86AC-60279790FF82}" destId="{921FDFCE-9D34-4C9D-A64D-50A78D06B5C0}" srcOrd="2" destOrd="0" presId="urn:microsoft.com/office/officeart/2008/layout/HorizontalMultiLevelHierarchy"/>
    <dgm:cxn modelId="{E20F9E43-42CF-493A-A277-AA7BF0930EFC}" type="presParOf" srcId="{921FDFCE-9D34-4C9D-A64D-50A78D06B5C0}" destId="{69FF1022-0C56-4D0F-A384-9C55C1AE7547}" srcOrd="0" destOrd="0" presId="urn:microsoft.com/office/officeart/2008/layout/HorizontalMultiLevelHierarchy"/>
    <dgm:cxn modelId="{916DBE55-74ED-4535-9597-C85825175AB3}" type="presParOf" srcId="{A4FA5F13-9687-450D-86AC-60279790FF82}" destId="{A76AF1A3-5819-4028-AAFD-307C38E63FD4}" srcOrd="3" destOrd="0" presId="urn:microsoft.com/office/officeart/2008/layout/HorizontalMultiLevelHierarchy"/>
    <dgm:cxn modelId="{50D41D2D-2AE8-466F-98E5-9902E6F43C10}" type="presParOf" srcId="{A76AF1A3-5819-4028-AAFD-307C38E63FD4}" destId="{1DDA8D91-E2CB-4AC1-88EC-9142A2F9A93C}" srcOrd="0" destOrd="0" presId="urn:microsoft.com/office/officeart/2008/layout/HorizontalMultiLevelHierarchy"/>
    <dgm:cxn modelId="{D8953CDF-4BD6-4AC7-AEAE-88282D2341F9}" type="presParOf" srcId="{A76AF1A3-5819-4028-AAFD-307C38E63FD4}" destId="{069CB31A-EADA-4959-A252-33C7452BC75E}" srcOrd="1" destOrd="0" presId="urn:microsoft.com/office/officeart/2008/layout/HorizontalMultiLevelHierarchy"/>
    <dgm:cxn modelId="{5D671D19-B165-43F9-A480-EED997FC18AC}" type="presParOf" srcId="{A4FA5F13-9687-450D-86AC-60279790FF82}" destId="{F78C02E3-838B-41A4-B7CE-56D545DFF7C1}" srcOrd="4" destOrd="0" presId="urn:microsoft.com/office/officeart/2008/layout/HorizontalMultiLevelHierarchy"/>
    <dgm:cxn modelId="{E2E5B884-98B1-46D2-B5C4-FCD5702323B1}" type="presParOf" srcId="{F78C02E3-838B-41A4-B7CE-56D545DFF7C1}" destId="{3AF30C34-FA1A-454A-BF6C-B0483C705C2E}" srcOrd="0" destOrd="0" presId="urn:microsoft.com/office/officeart/2008/layout/HorizontalMultiLevelHierarchy"/>
    <dgm:cxn modelId="{FF5B27EF-9BD0-40B3-AA77-E6D74399CDF3}" type="presParOf" srcId="{A4FA5F13-9687-450D-86AC-60279790FF82}" destId="{790FD952-601E-459B-A6A8-4E4B57F5D61C}" srcOrd="5" destOrd="0" presId="urn:microsoft.com/office/officeart/2008/layout/HorizontalMultiLevelHierarchy"/>
    <dgm:cxn modelId="{DD20C694-6C82-47FA-A2B6-7D64423368C7}" type="presParOf" srcId="{790FD952-601E-459B-A6A8-4E4B57F5D61C}" destId="{B98B9BB0-4A8D-4B64-9566-153C387EF8B1}" srcOrd="0" destOrd="0" presId="urn:microsoft.com/office/officeart/2008/layout/HorizontalMultiLevelHierarchy"/>
    <dgm:cxn modelId="{DAB306BC-DBB9-4134-A29F-AF6282D3371C}" type="presParOf" srcId="{790FD952-601E-459B-A6A8-4E4B57F5D61C}" destId="{404E9E8F-1173-4521-AB1C-03D126483A15}"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B2E339-61BB-4D28-B910-DF36B4BCC795}" type="doc">
      <dgm:prSet loTypeId="urn:microsoft.com/office/officeart/2005/8/layout/bProcess4" loCatId="process" qsTypeId="urn:microsoft.com/office/officeart/2005/8/quickstyle/simple1" qsCatId="simple" csTypeId="urn:microsoft.com/office/officeart/2005/8/colors/accent1_1" csCatId="accent1" phldr="1"/>
      <dgm:spPr/>
      <dgm:t>
        <a:bodyPr/>
        <a:lstStyle/>
        <a:p>
          <a:endParaRPr lang="es-CO"/>
        </a:p>
      </dgm:t>
    </dgm:pt>
    <dgm:pt modelId="{1BBCE5DE-AB90-4B6C-861A-E8C4A1287CE0}">
      <dgm:prSet phldrT="[Texto]"/>
      <dgm:spPr/>
      <dgm:t>
        <a:bodyPr/>
        <a:lstStyle/>
        <a:p>
          <a:r>
            <a:rPr lang="es-CO"/>
            <a:t>PASO 1 Identificación del Proceso </a:t>
          </a:r>
        </a:p>
      </dgm:t>
    </dgm:pt>
    <dgm:pt modelId="{1B2FC203-CFE3-46DC-BDD8-79F8B256E57F}" type="parTrans" cxnId="{759D6DF1-F1BA-4978-97A1-AF16713116C3}">
      <dgm:prSet/>
      <dgm:spPr/>
      <dgm:t>
        <a:bodyPr/>
        <a:lstStyle/>
        <a:p>
          <a:endParaRPr lang="es-CO"/>
        </a:p>
      </dgm:t>
    </dgm:pt>
    <dgm:pt modelId="{AAD61D2D-3A2C-4902-9C47-DA8F4C02B338}" type="sibTrans" cxnId="{759D6DF1-F1BA-4978-97A1-AF16713116C3}">
      <dgm:prSet/>
      <dgm:spPr/>
      <dgm:t>
        <a:bodyPr/>
        <a:lstStyle/>
        <a:p>
          <a:endParaRPr lang="es-CO"/>
        </a:p>
      </dgm:t>
    </dgm:pt>
    <dgm:pt modelId="{72720CF3-39CC-4012-885D-D95380215CB3}">
      <dgm:prSet phldrT="[Texto]"/>
      <dgm:spPr/>
      <dgm:t>
        <a:bodyPr/>
        <a:lstStyle/>
        <a:p>
          <a:r>
            <a:rPr lang="es-CO"/>
            <a:t>PASO 2 Objetivo del Proceso </a:t>
          </a:r>
        </a:p>
      </dgm:t>
    </dgm:pt>
    <dgm:pt modelId="{89713FDF-774A-4848-9236-5DCEAA371608}" type="parTrans" cxnId="{3CC13B31-FF9A-4820-9EC9-8440E1A2EB50}">
      <dgm:prSet/>
      <dgm:spPr/>
      <dgm:t>
        <a:bodyPr/>
        <a:lstStyle/>
        <a:p>
          <a:endParaRPr lang="es-CO"/>
        </a:p>
      </dgm:t>
    </dgm:pt>
    <dgm:pt modelId="{4F055350-5096-4498-8430-C590DEAA4159}" type="sibTrans" cxnId="{3CC13B31-FF9A-4820-9EC9-8440E1A2EB50}">
      <dgm:prSet/>
      <dgm:spPr/>
      <dgm:t>
        <a:bodyPr/>
        <a:lstStyle/>
        <a:p>
          <a:endParaRPr lang="es-CO"/>
        </a:p>
      </dgm:t>
    </dgm:pt>
    <dgm:pt modelId="{E3890CC4-EA70-4A31-8AAD-24B492639EF0}">
      <dgm:prSet phldrT="[Texto]"/>
      <dgm:spPr/>
      <dgm:t>
        <a:bodyPr/>
        <a:lstStyle/>
        <a:p>
          <a:r>
            <a:rPr lang="es-CO"/>
            <a:t>PASO 3 Establecer las causas </a:t>
          </a:r>
        </a:p>
      </dgm:t>
    </dgm:pt>
    <dgm:pt modelId="{E670E90C-3C6A-4E6B-92B3-4C53267E8AF4}" type="parTrans" cxnId="{A64A8879-FC07-4311-AD17-6D14BFCF898C}">
      <dgm:prSet/>
      <dgm:spPr/>
      <dgm:t>
        <a:bodyPr/>
        <a:lstStyle/>
        <a:p>
          <a:endParaRPr lang="es-CO"/>
        </a:p>
      </dgm:t>
    </dgm:pt>
    <dgm:pt modelId="{0F891366-5A1C-48E8-A9A9-065311DE3DFD}" type="sibTrans" cxnId="{A64A8879-FC07-4311-AD17-6D14BFCF898C}">
      <dgm:prSet/>
      <dgm:spPr/>
      <dgm:t>
        <a:bodyPr/>
        <a:lstStyle/>
        <a:p>
          <a:endParaRPr lang="es-CO"/>
        </a:p>
      </dgm:t>
    </dgm:pt>
    <dgm:pt modelId="{6075E1D7-99FC-4396-8B41-017324FF9565}">
      <dgm:prSet phldrT="[Texto]"/>
      <dgm:spPr/>
      <dgm:t>
        <a:bodyPr/>
        <a:lstStyle/>
        <a:p>
          <a:r>
            <a:rPr lang="es-CO"/>
            <a:t>PASO 4 Identifcar los  Riesgos </a:t>
          </a:r>
        </a:p>
      </dgm:t>
    </dgm:pt>
    <dgm:pt modelId="{C605F2AC-62AE-44C3-A434-9B09D1BEB542}" type="parTrans" cxnId="{AA23D5F4-E96E-41B7-A587-CE856D4C887E}">
      <dgm:prSet/>
      <dgm:spPr/>
      <dgm:t>
        <a:bodyPr/>
        <a:lstStyle/>
        <a:p>
          <a:endParaRPr lang="es-CO"/>
        </a:p>
      </dgm:t>
    </dgm:pt>
    <dgm:pt modelId="{64ADD66F-287C-4BD4-8FAD-69564F9271B8}" type="sibTrans" cxnId="{AA23D5F4-E96E-41B7-A587-CE856D4C887E}">
      <dgm:prSet/>
      <dgm:spPr/>
      <dgm:t>
        <a:bodyPr/>
        <a:lstStyle/>
        <a:p>
          <a:endParaRPr lang="es-CO"/>
        </a:p>
      </dgm:t>
    </dgm:pt>
    <dgm:pt modelId="{834ED546-CE54-4CD3-B4B9-84E2310BE5FF}">
      <dgm:prSet phldrT="[Texto]"/>
      <dgm:spPr/>
      <dgm:t>
        <a:bodyPr/>
        <a:lstStyle/>
        <a:p>
          <a:r>
            <a:rPr lang="es-CO"/>
            <a:t>PASO 5 Consecuencias</a:t>
          </a:r>
        </a:p>
      </dgm:t>
    </dgm:pt>
    <dgm:pt modelId="{B79C9A08-E434-4386-9999-A0492108CCB7}" type="parTrans" cxnId="{51B67969-42C1-4B41-B636-43A6DE6B8282}">
      <dgm:prSet/>
      <dgm:spPr/>
      <dgm:t>
        <a:bodyPr/>
        <a:lstStyle/>
        <a:p>
          <a:endParaRPr lang="es-CO"/>
        </a:p>
      </dgm:t>
    </dgm:pt>
    <dgm:pt modelId="{3EA096C9-5FF6-454E-BA36-C6E6F307BF59}" type="sibTrans" cxnId="{51B67969-42C1-4B41-B636-43A6DE6B8282}">
      <dgm:prSet/>
      <dgm:spPr/>
      <dgm:t>
        <a:bodyPr/>
        <a:lstStyle/>
        <a:p>
          <a:endParaRPr lang="es-CO"/>
        </a:p>
      </dgm:t>
    </dgm:pt>
    <dgm:pt modelId="{D5ABDE8D-B553-439D-B39D-6D202764401C}" type="pres">
      <dgm:prSet presAssocID="{65B2E339-61BB-4D28-B910-DF36B4BCC795}" presName="Name0" presStyleCnt="0">
        <dgm:presLayoutVars>
          <dgm:dir/>
          <dgm:resizeHandles/>
        </dgm:presLayoutVars>
      </dgm:prSet>
      <dgm:spPr/>
      <dgm:t>
        <a:bodyPr/>
        <a:lstStyle/>
        <a:p>
          <a:endParaRPr lang="es-CO"/>
        </a:p>
      </dgm:t>
    </dgm:pt>
    <dgm:pt modelId="{DCE4E5FD-58E1-45E9-A163-4562C2D30DFA}" type="pres">
      <dgm:prSet presAssocID="{1BBCE5DE-AB90-4B6C-861A-E8C4A1287CE0}" presName="compNode" presStyleCnt="0"/>
      <dgm:spPr/>
    </dgm:pt>
    <dgm:pt modelId="{18B88F5E-93F7-4C88-87A9-D98F0CB9D07B}" type="pres">
      <dgm:prSet presAssocID="{1BBCE5DE-AB90-4B6C-861A-E8C4A1287CE0}" presName="dummyConnPt" presStyleCnt="0"/>
      <dgm:spPr/>
    </dgm:pt>
    <dgm:pt modelId="{BC44A273-EFBF-4D7A-B03D-7CFB5CAE1CF5}" type="pres">
      <dgm:prSet presAssocID="{1BBCE5DE-AB90-4B6C-861A-E8C4A1287CE0}" presName="node" presStyleLbl="node1" presStyleIdx="0" presStyleCnt="5">
        <dgm:presLayoutVars>
          <dgm:bulletEnabled val="1"/>
        </dgm:presLayoutVars>
      </dgm:prSet>
      <dgm:spPr/>
      <dgm:t>
        <a:bodyPr/>
        <a:lstStyle/>
        <a:p>
          <a:endParaRPr lang="es-CO"/>
        </a:p>
      </dgm:t>
    </dgm:pt>
    <dgm:pt modelId="{8253173B-277D-44BB-A1F5-0279A2FEC71F}" type="pres">
      <dgm:prSet presAssocID="{AAD61D2D-3A2C-4902-9C47-DA8F4C02B338}" presName="sibTrans" presStyleLbl="bgSibTrans2D1" presStyleIdx="0" presStyleCnt="4"/>
      <dgm:spPr/>
      <dgm:t>
        <a:bodyPr/>
        <a:lstStyle/>
        <a:p>
          <a:endParaRPr lang="es-CO"/>
        </a:p>
      </dgm:t>
    </dgm:pt>
    <dgm:pt modelId="{849606D0-3F1E-4EF7-9072-B21115DEBE45}" type="pres">
      <dgm:prSet presAssocID="{72720CF3-39CC-4012-885D-D95380215CB3}" presName="compNode" presStyleCnt="0"/>
      <dgm:spPr/>
    </dgm:pt>
    <dgm:pt modelId="{C665E932-CF0B-446E-B514-927962D97F13}" type="pres">
      <dgm:prSet presAssocID="{72720CF3-39CC-4012-885D-D95380215CB3}" presName="dummyConnPt" presStyleCnt="0"/>
      <dgm:spPr/>
    </dgm:pt>
    <dgm:pt modelId="{563676BB-DC37-4568-AE18-DB9793C9FBC5}" type="pres">
      <dgm:prSet presAssocID="{72720CF3-39CC-4012-885D-D95380215CB3}" presName="node" presStyleLbl="node1" presStyleIdx="1" presStyleCnt="5">
        <dgm:presLayoutVars>
          <dgm:bulletEnabled val="1"/>
        </dgm:presLayoutVars>
      </dgm:prSet>
      <dgm:spPr/>
      <dgm:t>
        <a:bodyPr/>
        <a:lstStyle/>
        <a:p>
          <a:endParaRPr lang="es-CO"/>
        </a:p>
      </dgm:t>
    </dgm:pt>
    <dgm:pt modelId="{0FEAA7F9-853F-42F1-BB68-B392E31BF54A}" type="pres">
      <dgm:prSet presAssocID="{4F055350-5096-4498-8430-C590DEAA4159}" presName="sibTrans" presStyleLbl="bgSibTrans2D1" presStyleIdx="1" presStyleCnt="4"/>
      <dgm:spPr/>
      <dgm:t>
        <a:bodyPr/>
        <a:lstStyle/>
        <a:p>
          <a:endParaRPr lang="es-CO"/>
        </a:p>
      </dgm:t>
    </dgm:pt>
    <dgm:pt modelId="{2AABE9C9-C5A0-4AE4-B3E2-A0653514B751}" type="pres">
      <dgm:prSet presAssocID="{E3890CC4-EA70-4A31-8AAD-24B492639EF0}" presName="compNode" presStyleCnt="0"/>
      <dgm:spPr/>
    </dgm:pt>
    <dgm:pt modelId="{01FEDF82-37AC-4B8D-A5CB-EFDF1F270722}" type="pres">
      <dgm:prSet presAssocID="{E3890CC4-EA70-4A31-8AAD-24B492639EF0}" presName="dummyConnPt" presStyleCnt="0"/>
      <dgm:spPr/>
    </dgm:pt>
    <dgm:pt modelId="{20C45227-51EB-43EB-9BFD-9253B28D4D10}" type="pres">
      <dgm:prSet presAssocID="{E3890CC4-EA70-4A31-8AAD-24B492639EF0}" presName="node" presStyleLbl="node1" presStyleIdx="2" presStyleCnt="5">
        <dgm:presLayoutVars>
          <dgm:bulletEnabled val="1"/>
        </dgm:presLayoutVars>
      </dgm:prSet>
      <dgm:spPr/>
      <dgm:t>
        <a:bodyPr/>
        <a:lstStyle/>
        <a:p>
          <a:endParaRPr lang="es-CO"/>
        </a:p>
      </dgm:t>
    </dgm:pt>
    <dgm:pt modelId="{6230BA8E-B184-4300-A9E5-4705FC7329C0}" type="pres">
      <dgm:prSet presAssocID="{0F891366-5A1C-48E8-A9A9-065311DE3DFD}" presName="sibTrans" presStyleLbl="bgSibTrans2D1" presStyleIdx="2" presStyleCnt="4"/>
      <dgm:spPr/>
      <dgm:t>
        <a:bodyPr/>
        <a:lstStyle/>
        <a:p>
          <a:endParaRPr lang="es-CO"/>
        </a:p>
      </dgm:t>
    </dgm:pt>
    <dgm:pt modelId="{5D05CF8E-099E-4BEF-AE06-02D803A3E99C}" type="pres">
      <dgm:prSet presAssocID="{6075E1D7-99FC-4396-8B41-017324FF9565}" presName="compNode" presStyleCnt="0"/>
      <dgm:spPr/>
    </dgm:pt>
    <dgm:pt modelId="{31F1CDF1-09D4-4FA4-A5A5-8BB87E23EB2A}" type="pres">
      <dgm:prSet presAssocID="{6075E1D7-99FC-4396-8B41-017324FF9565}" presName="dummyConnPt" presStyleCnt="0"/>
      <dgm:spPr/>
    </dgm:pt>
    <dgm:pt modelId="{1BB84DF4-9B42-4DB5-ADA9-F00A1A2287A5}" type="pres">
      <dgm:prSet presAssocID="{6075E1D7-99FC-4396-8B41-017324FF9565}" presName="node" presStyleLbl="node1" presStyleIdx="3" presStyleCnt="5" custScaleX="98106">
        <dgm:presLayoutVars>
          <dgm:bulletEnabled val="1"/>
        </dgm:presLayoutVars>
      </dgm:prSet>
      <dgm:spPr/>
      <dgm:t>
        <a:bodyPr/>
        <a:lstStyle/>
        <a:p>
          <a:endParaRPr lang="es-CO"/>
        </a:p>
      </dgm:t>
    </dgm:pt>
    <dgm:pt modelId="{46C17DB4-AAD0-4D61-8E77-C7058A64784B}" type="pres">
      <dgm:prSet presAssocID="{64ADD66F-287C-4BD4-8FAD-69564F9271B8}" presName="sibTrans" presStyleLbl="bgSibTrans2D1" presStyleIdx="3" presStyleCnt="4"/>
      <dgm:spPr/>
      <dgm:t>
        <a:bodyPr/>
        <a:lstStyle/>
        <a:p>
          <a:endParaRPr lang="es-CO"/>
        </a:p>
      </dgm:t>
    </dgm:pt>
    <dgm:pt modelId="{70A1193F-ED7D-4850-8553-411D339B2E03}" type="pres">
      <dgm:prSet presAssocID="{834ED546-CE54-4CD3-B4B9-84E2310BE5FF}" presName="compNode" presStyleCnt="0"/>
      <dgm:spPr/>
    </dgm:pt>
    <dgm:pt modelId="{ED1B718E-D270-4259-AC69-0C0FFA363814}" type="pres">
      <dgm:prSet presAssocID="{834ED546-CE54-4CD3-B4B9-84E2310BE5FF}" presName="dummyConnPt" presStyleCnt="0"/>
      <dgm:spPr/>
    </dgm:pt>
    <dgm:pt modelId="{4C859EBE-0242-43CE-B9D3-391F8209C53A}" type="pres">
      <dgm:prSet presAssocID="{834ED546-CE54-4CD3-B4B9-84E2310BE5FF}" presName="node" presStyleLbl="node1" presStyleIdx="4" presStyleCnt="5">
        <dgm:presLayoutVars>
          <dgm:bulletEnabled val="1"/>
        </dgm:presLayoutVars>
      </dgm:prSet>
      <dgm:spPr/>
      <dgm:t>
        <a:bodyPr/>
        <a:lstStyle/>
        <a:p>
          <a:endParaRPr lang="es-CO"/>
        </a:p>
      </dgm:t>
    </dgm:pt>
  </dgm:ptLst>
  <dgm:cxnLst>
    <dgm:cxn modelId="{54AB82FB-60AB-4F59-87EA-E09F309C10B4}" type="presOf" srcId="{AAD61D2D-3A2C-4902-9C47-DA8F4C02B338}" destId="{8253173B-277D-44BB-A1F5-0279A2FEC71F}" srcOrd="0" destOrd="0" presId="urn:microsoft.com/office/officeart/2005/8/layout/bProcess4"/>
    <dgm:cxn modelId="{3CC13B31-FF9A-4820-9EC9-8440E1A2EB50}" srcId="{65B2E339-61BB-4D28-B910-DF36B4BCC795}" destId="{72720CF3-39CC-4012-885D-D95380215CB3}" srcOrd="1" destOrd="0" parTransId="{89713FDF-774A-4848-9236-5DCEAA371608}" sibTransId="{4F055350-5096-4498-8430-C590DEAA4159}"/>
    <dgm:cxn modelId="{EA40E0E1-29F2-4C72-913C-0027608B5207}" type="presOf" srcId="{834ED546-CE54-4CD3-B4B9-84E2310BE5FF}" destId="{4C859EBE-0242-43CE-B9D3-391F8209C53A}" srcOrd="0" destOrd="0" presId="urn:microsoft.com/office/officeart/2005/8/layout/bProcess4"/>
    <dgm:cxn modelId="{1AA23848-17C6-4149-A81C-1CB235E74313}" type="presOf" srcId="{4F055350-5096-4498-8430-C590DEAA4159}" destId="{0FEAA7F9-853F-42F1-BB68-B392E31BF54A}" srcOrd="0" destOrd="0" presId="urn:microsoft.com/office/officeart/2005/8/layout/bProcess4"/>
    <dgm:cxn modelId="{759D6DF1-F1BA-4978-97A1-AF16713116C3}" srcId="{65B2E339-61BB-4D28-B910-DF36B4BCC795}" destId="{1BBCE5DE-AB90-4B6C-861A-E8C4A1287CE0}" srcOrd="0" destOrd="0" parTransId="{1B2FC203-CFE3-46DC-BDD8-79F8B256E57F}" sibTransId="{AAD61D2D-3A2C-4902-9C47-DA8F4C02B338}"/>
    <dgm:cxn modelId="{AA23D5F4-E96E-41B7-A587-CE856D4C887E}" srcId="{65B2E339-61BB-4D28-B910-DF36B4BCC795}" destId="{6075E1D7-99FC-4396-8B41-017324FF9565}" srcOrd="3" destOrd="0" parTransId="{C605F2AC-62AE-44C3-A434-9B09D1BEB542}" sibTransId="{64ADD66F-287C-4BD4-8FAD-69564F9271B8}"/>
    <dgm:cxn modelId="{B233EFD5-2747-4833-8D5E-1A805B23DE6E}" type="presOf" srcId="{1BBCE5DE-AB90-4B6C-861A-E8C4A1287CE0}" destId="{BC44A273-EFBF-4D7A-B03D-7CFB5CAE1CF5}" srcOrd="0" destOrd="0" presId="urn:microsoft.com/office/officeart/2005/8/layout/bProcess4"/>
    <dgm:cxn modelId="{A64A8879-FC07-4311-AD17-6D14BFCF898C}" srcId="{65B2E339-61BB-4D28-B910-DF36B4BCC795}" destId="{E3890CC4-EA70-4A31-8AAD-24B492639EF0}" srcOrd="2" destOrd="0" parTransId="{E670E90C-3C6A-4E6B-92B3-4C53267E8AF4}" sibTransId="{0F891366-5A1C-48E8-A9A9-065311DE3DFD}"/>
    <dgm:cxn modelId="{1E9C2FCD-C77C-4637-9D6E-D714643D86E1}" type="presOf" srcId="{E3890CC4-EA70-4A31-8AAD-24B492639EF0}" destId="{20C45227-51EB-43EB-9BFD-9253B28D4D10}" srcOrd="0" destOrd="0" presId="urn:microsoft.com/office/officeart/2005/8/layout/bProcess4"/>
    <dgm:cxn modelId="{512B7AB8-C6BA-495F-876D-F36C014F5865}" type="presOf" srcId="{6075E1D7-99FC-4396-8B41-017324FF9565}" destId="{1BB84DF4-9B42-4DB5-ADA9-F00A1A2287A5}" srcOrd="0" destOrd="0" presId="urn:microsoft.com/office/officeart/2005/8/layout/bProcess4"/>
    <dgm:cxn modelId="{51B67969-42C1-4B41-B636-43A6DE6B8282}" srcId="{65B2E339-61BB-4D28-B910-DF36B4BCC795}" destId="{834ED546-CE54-4CD3-B4B9-84E2310BE5FF}" srcOrd="4" destOrd="0" parTransId="{B79C9A08-E434-4386-9999-A0492108CCB7}" sibTransId="{3EA096C9-5FF6-454E-BA36-C6E6F307BF59}"/>
    <dgm:cxn modelId="{01022970-48D9-4015-B3F5-E180F5E9229E}" type="presOf" srcId="{0F891366-5A1C-48E8-A9A9-065311DE3DFD}" destId="{6230BA8E-B184-4300-A9E5-4705FC7329C0}" srcOrd="0" destOrd="0" presId="urn:microsoft.com/office/officeart/2005/8/layout/bProcess4"/>
    <dgm:cxn modelId="{FB79B7F6-CD29-4B94-950C-134E13CB938A}" type="presOf" srcId="{64ADD66F-287C-4BD4-8FAD-69564F9271B8}" destId="{46C17DB4-AAD0-4D61-8E77-C7058A64784B}" srcOrd="0" destOrd="0" presId="urn:microsoft.com/office/officeart/2005/8/layout/bProcess4"/>
    <dgm:cxn modelId="{115F10D3-CEBA-4E50-9761-E220E8575888}" type="presOf" srcId="{72720CF3-39CC-4012-885D-D95380215CB3}" destId="{563676BB-DC37-4568-AE18-DB9793C9FBC5}" srcOrd="0" destOrd="0" presId="urn:microsoft.com/office/officeart/2005/8/layout/bProcess4"/>
    <dgm:cxn modelId="{C1A30AB2-DB4F-4D46-B6A3-6DA6AF0874F5}" type="presOf" srcId="{65B2E339-61BB-4D28-B910-DF36B4BCC795}" destId="{D5ABDE8D-B553-439D-B39D-6D202764401C}" srcOrd="0" destOrd="0" presId="urn:microsoft.com/office/officeart/2005/8/layout/bProcess4"/>
    <dgm:cxn modelId="{6D5225F4-78CF-4B8C-8825-2A6B97939938}" type="presParOf" srcId="{D5ABDE8D-B553-439D-B39D-6D202764401C}" destId="{DCE4E5FD-58E1-45E9-A163-4562C2D30DFA}" srcOrd="0" destOrd="0" presId="urn:microsoft.com/office/officeart/2005/8/layout/bProcess4"/>
    <dgm:cxn modelId="{9A0CFB02-4475-4381-A2D8-CB59545D5514}" type="presParOf" srcId="{DCE4E5FD-58E1-45E9-A163-4562C2D30DFA}" destId="{18B88F5E-93F7-4C88-87A9-D98F0CB9D07B}" srcOrd="0" destOrd="0" presId="urn:microsoft.com/office/officeart/2005/8/layout/bProcess4"/>
    <dgm:cxn modelId="{5FF25889-4F76-4A6C-96E7-540E79C965D9}" type="presParOf" srcId="{DCE4E5FD-58E1-45E9-A163-4562C2D30DFA}" destId="{BC44A273-EFBF-4D7A-B03D-7CFB5CAE1CF5}" srcOrd="1" destOrd="0" presId="urn:microsoft.com/office/officeart/2005/8/layout/bProcess4"/>
    <dgm:cxn modelId="{6B59629A-08D1-42D8-AFB3-9928F3FB300A}" type="presParOf" srcId="{D5ABDE8D-B553-439D-B39D-6D202764401C}" destId="{8253173B-277D-44BB-A1F5-0279A2FEC71F}" srcOrd="1" destOrd="0" presId="urn:microsoft.com/office/officeart/2005/8/layout/bProcess4"/>
    <dgm:cxn modelId="{D546F279-CC67-44A1-8D16-07BDBA581573}" type="presParOf" srcId="{D5ABDE8D-B553-439D-B39D-6D202764401C}" destId="{849606D0-3F1E-4EF7-9072-B21115DEBE45}" srcOrd="2" destOrd="0" presId="urn:microsoft.com/office/officeart/2005/8/layout/bProcess4"/>
    <dgm:cxn modelId="{2D818827-ABA1-4BAA-993B-3A9B3A22FDD1}" type="presParOf" srcId="{849606D0-3F1E-4EF7-9072-B21115DEBE45}" destId="{C665E932-CF0B-446E-B514-927962D97F13}" srcOrd="0" destOrd="0" presId="urn:microsoft.com/office/officeart/2005/8/layout/bProcess4"/>
    <dgm:cxn modelId="{1C707FE9-5AED-4F1D-9CED-FCAF12E6CAAF}" type="presParOf" srcId="{849606D0-3F1E-4EF7-9072-B21115DEBE45}" destId="{563676BB-DC37-4568-AE18-DB9793C9FBC5}" srcOrd="1" destOrd="0" presId="urn:microsoft.com/office/officeart/2005/8/layout/bProcess4"/>
    <dgm:cxn modelId="{C1A0C2F0-B45F-465B-91B3-B5A2CEC18F93}" type="presParOf" srcId="{D5ABDE8D-B553-439D-B39D-6D202764401C}" destId="{0FEAA7F9-853F-42F1-BB68-B392E31BF54A}" srcOrd="3" destOrd="0" presId="urn:microsoft.com/office/officeart/2005/8/layout/bProcess4"/>
    <dgm:cxn modelId="{C29AC134-D8A8-444D-B9CD-6E750330596A}" type="presParOf" srcId="{D5ABDE8D-B553-439D-B39D-6D202764401C}" destId="{2AABE9C9-C5A0-4AE4-B3E2-A0653514B751}" srcOrd="4" destOrd="0" presId="urn:microsoft.com/office/officeart/2005/8/layout/bProcess4"/>
    <dgm:cxn modelId="{B67293AE-5563-4CC3-A87E-901B96A24FFD}" type="presParOf" srcId="{2AABE9C9-C5A0-4AE4-B3E2-A0653514B751}" destId="{01FEDF82-37AC-4B8D-A5CB-EFDF1F270722}" srcOrd="0" destOrd="0" presId="urn:microsoft.com/office/officeart/2005/8/layout/bProcess4"/>
    <dgm:cxn modelId="{3FC7F111-8C83-46E8-A8C0-578266C35920}" type="presParOf" srcId="{2AABE9C9-C5A0-4AE4-B3E2-A0653514B751}" destId="{20C45227-51EB-43EB-9BFD-9253B28D4D10}" srcOrd="1" destOrd="0" presId="urn:microsoft.com/office/officeart/2005/8/layout/bProcess4"/>
    <dgm:cxn modelId="{794E7FA6-C1E9-4536-BA4E-96725B7A3074}" type="presParOf" srcId="{D5ABDE8D-B553-439D-B39D-6D202764401C}" destId="{6230BA8E-B184-4300-A9E5-4705FC7329C0}" srcOrd="5" destOrd="0" presId="urn:microsoft.com/office/officeart/2005/8/layout/bProcess4"/>
    <dgm:cxn modelId="{AEB3CDF0-6FC1-4F41-8973-A33FA2225B56}" type="presParOf" srcId="{D5ABDE8D-B553-439D-B39D-6D202764401C}" destId="{5D05CF8E-099E-4BEF-AE06-02D803A3E99C}" srcOrd="6" destOrd="0" presId="urn:microsoft.com/office/officeart/2005/8/layout/bProcess4"/>
    <dgm:cxn modelId="{0A3243C4-5B8E-4503-A878-494D713612F9}" type="presParOf" srcId="{5D05CF8E-099E-4BEF-AE06-02D803A3E99C}" destId="{31F1CDF1-09D4-4FA4-A5A5-8BB87E23EB2A}" srcOrd="0" destOrd="0" presId="urn:microsoft.com/office/officeart/2005/8/layout/bProcess4"/>
    <dgm:cxn modelId="{6457ED5C-BA29-4D84-B9CD-D66262E39A80}" type="presParOf" srcId="{5D05CF8E-099E-4BEF-AE06-02D803A3E99C}" destId="{1BB84DF4-9B42-4DB5-ADA9-F00A1A2287A5}" srcOrd="1" destOrd="0" presId="urn:microsoft.com/office/officeart/2005/8/layout/bProcess4"/>
    <dgm:cxn modelId="{CFB0D9A3-8301-4D1A-9C2D-6A1BCDE88574}" type="presParOf" srcId="{D5ABDE8D-B553-439D-B39D-6D202764401C}" destId="{46C17DB4-AAD0-4D61-8E77-C7058A64784B}" srcOrd="7" destOrd="0" presId="urn:microsoft.com/office/officeart/2005/8/layout/bProcess4"/>
    <dgm:cxn modelId="{B44B0E97-0BB5-46C4-8347-9480CF3882E3}" type="presParOf" srcId="{D5ABDE8D-B553-439D-B39D-6D202764401C}" destId="{70A1193F-ED7D-4850-8553-411D339B2E03}" srcOrd="8" destOrd="0" presId="urn:microsoft.com/office/officeart/2005/8/layout/bProcess4"/>
    <dgm:cxn modelId="{FA3A4BC4-F97E-4581-ADF9-75F833E1D047}" type="presParOf" srcId="{70A1193F-ED7D-4850-8553-411D339B2E03}" destId="{ED1B718E-D270-4259-AC69-0C0FFA363814}" srcOrd="0" destOrd="0" presId="urn:microsoft.com/office/officeart/2005/8/layout/bProcess4"/>
    <dgm:cxn modelId="{ED1D0397-E08F-4C13-A08E-78F976532B7B}" type="presParOf" srcId="{70A1193F-ED7D-4850-8553-411D339B2E03}" destId="{4C859EBE-0242-43CE-B9D3-391F8209C53A}" srcOrd="1" destOrd="0" presId="urn:microsoft.com/office/officeart/2005/8/layout/bProcess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5D0E40-76DB-4CBF-AE2F-9807C1DB9B05}">
      <dsp:nvSpPr>
        <dsp:cNvPr id="0" name=""/>
        <dsp:cNvSpPr/>
      </dsp:nvSpPr>
      <dsp:spPr>
        <a:xfrm>
          <a:off x="1159707" y="-14965"/>
          <a:ext cx="2843135" cy="2843135"/>
        </a:xfrm>
        <a:prstGeom prst="circularArrow">
          <a:avLst>
            <a:gd name="adj1" fmla="val 5544"/>
            <a:gd name="adj2" fmla="val 330680"/>
            <a:gd name="adj3" fmla="val 13850762"/>
            <a:gd name="adj4" fmla="val 17340585"/>
            <a:gd name="adj5" fmla="val 5757"/>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B8B20ED-76C4-413C-8C8C-691589374733}">
      <dsp:nvSpPr>
        <dsp:cNvPr id="0" name=""/>
        <dsp:cNvSpPr/>
      </dsp:nvSpPr>
      <dsp:spPr>
        <a:xfrm>
          <a:off x="1937216" y="547"/>
          <a:ext cx="1288116" cy="644058"/>
        </a:xfrm>
        <a:prstGeom prst="round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t>Política de Adminsitración del Riesgo de Corrupción</a:t>
          </a:r>
          <a:r>
            <a:rPr lang="es-CO" sz="900" kern="1200"/>
            <a:t>.</a:t>
          </a:r>
        </a:p>
      </dsp:txBody>
      <dsp:txXfrm>
        <a:off x="1968656" y="31987"/>
        <a:ext cx="1225236" cy="581178"/>
      </dsp:txXfrm>
    </dsp:sp>
    <dsp:sp modelId="{8489BD1B-DB1B-48AF-88AB-ABB004DA74A2}">
      <dsp:nvSpPr>
        <dsp:cNvPr id="0" name=""/>
        <dsp:cNvSpPr/>
      </dsp:nvSpPr>
      <dsp:spPr>
        <a:xfrm>
          <a:off x="3090300" y="838312"/>
          <a:ext cx="1288116" cy="644058"/>
        </a:xfrm>
        <a:prstGeom prst="round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t>Construccion  de Mapa de Riesgos de Corrupción.</a:t>
          </a:r>
        </a:p>
      </dsp:txBody>
      <dsp:txXfrm>
        <a:off x="3121740" y="869752"/>
        <a:ext cx="1225236" cy="581178"/>
      </dsp:txXfrm>
    </dsp:sp>
    <dsp:sp modelId="{DFD70D90-C9BD-4913-9A86-D2B75F2B9F35}">
      <dsp:nvSpPr>
        <dsp:cNvPr id="0" name=""/>
        <dsp:cNvSpPr/>
      </dsp:nvSpPr>
      <dsp:spPr>
        <a:xfrm>
          <a:off x="2649861" y="2193844"/>
          <a:ext cx="1288116" cy="644058"/>
        </a:xfrm>
        <a:prstGeom prst="round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t>Consulta y Divulgación.</a:t>
          </a:r>
        </a:p>
      </dsp:txBody>
      <dsp:txXfrm>
        <a:off x="2681301" y="2225284"/>
        <a:ext cx="1225236" cy="581178"/>
      </dsp:txXfrm>
    </dsp:sp>
    <dsp:sp modelId="{AD95F192-B284-4933-8763-EE10F95121AB}">
      <dsp:nvSpPr>
        <dsp:cNvPr id="0" name=""/>
        <dsp:cNvSpPr/>
      </dsp:nvSpPr>
      <dsp:spPr>
        <a:xfrm>
          <a:off x="1224571" y="2193844"/>
          <a:ext cx="1288116" cy="644058"/>
        </a:xfrm>
        <a:prstGeom prst="round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t>Monitoreo y Revisión.</a:t>
          </a:r>
        </a:p>
      </dsp:txBody>
      <dsp:txXfrm>
        <a:off x="1256011" y="2225284"/>
        <a:ext cx="1225236" cy="581178"/>
      </dsp:txXfrm>
    </dsp:sp>
    <dsp:sp modelId="{47415A67-DCCC-403C-AF1D-C922F568DF0F}">
      <dsp:nvSpPr>
        <dsp:cNvPr id="0" name=""/>
        <dsp:cNvSpPr/>
      </dsp:nvSpPr>
      <dsp:spPr>
        <a:xfrm>
          <a:off x="784132" y="838312"/>
          <a:ext cx="1288116" cy="644058"/>
        </a:xfrm>
        <a:prstGeom prst="roundRect">
          <a:avLst/>
        </a:prstGeom>
        <a:solidFill>
          <a:schemeClr val="lt1">
            <a:hueOff val="0"/>
            <a:satOff val="0"/>
            <a:lumOff val="0"/>
            <a:alphaOff val="0"/>
          </a:schemeClr>
        </a:solid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t>Seguimiento</a:t>
          </a:r>
        </a:p>
      </dsp:txBody>
      <dsp:txXfrm>
        <a:off x="815572" y="869752"/>
        <a:ext cx="1225236" cy="5811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8C02E3-838B-41A4-B7CE-56D545DFF7C1}">
      <dsp:nvSpPr>
        <dsp:cNvPr id="0" name=""/>
        <dsp:cNvSpPr/>
      </dsp:nvSpPr>
      <dsp:spPr>
        <a:xfrm>
          <a:off x="1700482" y="1271587"/>
          <a:ext cx="316981" cy="604004"/>
        </a:xfrm>
        <a:custGeom>
          <a:avLst/>
          <a:gdLst/>
          <a:ahLst/>
          <a:cxnLst/>
          <a:rect l="0" t="0" r="0" b="0"/>
          <a:pathLst>
            <a:path>
              <a:moveTo>
                <a:pt x="0" y="0"/>
              </a:moveTo>
              <a:lnTo>
                <a:pt x="158490" y="0"/>
              </a:lnTo>
              <a:lnTo>
                <a:pt x="158490" y="604004"/>
              </a:lnTo>
              <a:lnTo>
                <a:pt x="316981" y="6040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1841920" y="1556536"/>
        <a:ext cx="34106" cy="34106"/>
      </dsp:txXfrm>
    </dsp:sp>
    <dsp:sp modelId="{921FDFCE-9D34-4C9D-A64D-50A78D06B5C0}">
      <dsp:nvSpPr>
        <dsp:cNvPr id="0" name=""/>
        <dsp:cNvSpPr/>
      </dsp:nvSpPr>
      <dsp:spPr>
        <a:xfrm>
          <a:off x="1700482" y="1225867"/>
          <a:ext cx="316981" cy="91440"/>
        </a:xfrm>
        <a:custGeom>
          <a:avLst/>
          <a:gdLst/>
          <a:ahLst/>
          <a:cxnLst/>
          <a:rect l="0" t="0" r="0" b="0"/>
          <a:pathLst>
            <a:path>
              <a:moveTo>
                <a:pt x="0" y="45720"/>
              </a:moveTo>
              <a:lnTo>
                <a:pt x="316981"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1851048" y="1263662"/>
        <a:ext cx="15849" cy="15849"/>
      </dsp:txXfrm>
    </dsp:sp>
    <dsp:sp modelId="{10231EB9-04A5-4697-8902-8D33EEE199A9}">
      <dsp:nvSpPr>
        <dsp:cNvPr id="0" name=""/>
        <dsp:cNvSpPr/>
      </dsp:nvSpPr>
      <dsp:spPr>
        <a:xfrm>
          <a:off x="1700482" y="667583"/>
          <a:ext cx="316981" cy="604004"/>
        </a:xfrm>
        <a:custGeom>
          <a:avLst/>
          <a:gdLst/>
          <a:ahLst/>
          <a:cxnLst/>
          <a:rect l="0" t="0" r="0" b="0"/>
          <a:pathLst>
            <a:path>
              <a:moveTo>
                <a:pt x="0" y="604004"/>
              </a:moveTo>
              <a:lnTo>
                <a:pt x="158490" y="604004"/>
              </a:lnTo>
              <a:lnTo>
                <a:pt x="158490" y="0"/>
              </a:lnTo>
              <a:lnTo>
                <a:pt x="31698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CO" sz="500" kern="1200"/>
        </a:p>
      </dsp:txBody>
      <dsp:txXfrm>
        <a:off x="1841920" y="952532"/>
        <a:ext cx="34106" cy="34106"/>
      </dsp:txXfrm>
    </dsp:sp>
    <dsp:sp modelId="{6E034998-543B-4C5F-AD6E-9E306296CD6E}">
      <dsp:nvSpPr>
        <dsp:cNvPr id="0" name=""/>
        <dsp:cNvSpPr/>
      </dsp:nvSpPr>
      <dsp:spPr>
        <a:xfrm rot="16200000">
          <a:off x="187293" y="1029985"/>
          <a:ext cx="2543175" cy="48320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CO" sz="1600" kern="1200"/>
            <a:t>Construccion Mapa de Riesgos de Corrupción.</a:t>
          </a:r>
        </a:p>
      </dsp:txBody>
      <dsp:txXfrm>
        <a:off x="187293" y="1029985"/>
        <a:ext cx="2543175" cy="483203"/>
      </dsp:txXfrm>
    </dsp:sp>
    <dsp:sp modelId="{41FCC454-2460-41C3-A5E9-EBCD28BD61D6}">
      <dsp:nvSpPr>
        <dsp:cNvPr id="0" name=""/>
        <dsp:cNvSpPr/>
      </dsp:nvSpPr>
      <dsp:spPr>
        <a:xfrm>
          <a:off x="2017463" y="425981"/>
          <a:ext cx="1584906" cy="48320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CO" sz="1300" kern="1200"/>
            <a:t>Identificación de Riesgos de Corrupción </a:t>
          </a:r>
        </a:p>
      </dsp:txBody>
      <dsp:txXfrm>
        <a:off x="2017463" y="425981"/>
        <a:ext cx="1584906" cy="483203"/>
      </dsp:txXfrm>
    </dsp:sp>
    <dsp:sp modelId="{1DDA8D91-E2CB-4AC1-88EC-9142A2F9A93C}">
      <dsp:nvSpPr>
        <dsp:cNvPr id="0" name=""/>
        <dsp:cNvSpPr/>
      </dsp:nvSpPr>
      <dsp:spPr>
        <a:xfrm>
          <a:off x="2017463" y="1029985"/>
          <a:ext cx="1584906" cy="48320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CO" sz="1300" kern="1200"/>
            <a:t>Valoración del Riesgo de Corrupción </a:t>
          </a:r>
        </a:p>
      </dsp:txBody>
      <dsp:txXfrm>
        <a:off x="2017463" y="1029985"/>
        <a:ext cx="1584906" cy="483203"/>
      </dsp:txXfrm>
    </dsp:sp>
    <dsp:sp modelId="{B98B9BB0-4A8D-4B64-9566-153C387EF8B1}">
      <dsp:nvSpPr>
        <dsp:cNvPr id="0" name=""/>
        <dsp:cNvSpPr/>
      </dsp:nvSpPr>
      <dsp:spPr>
        <a:xfrm>
          <a:off x="2017463" y="1633989"/>
          <a:ext cx="1584906" cy="48320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CO" sz="1300" kern="1200"/>
            <a:t>Matriz del Mapa de Riesgo de Corrupción</a:t>
          </a:r>
        </a:p>
      </dsp:txBody>
      <dsp:txXfrm>
        <a:off x="2017463" y="1633989"/>
        <a:ext cx="1584906" cy="48320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53173B-277D-44BB-A1F5-0279A2FEC71F}">
      <dsp:nvSpPr>
        <dsp:cNvPr id="0" name=""/>
        <dsp:cNvSpPr/>
      </dsp:nvSpPr>
      <dsp:spPr>
        <a:xfrm rot="5400000">
          <a:off x="1318042" y="462608"/>
          <a:ext cx="717423" cy="86891"/>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C44A273-EFBF-4D7A-B03D-7CFB5CAE1CF5}">
      <dsp:nvSpPr>
        <dsp:cNvPr id="0" name=""/>
        <dsp:cNvSpPr/>
      </dsp:nvSpPr>
      <dsp:spPr>
        <a:xfrm>
          <a:off x="1480326" y="679"/>
          <a:ext cx="965459" cy="5792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t>PASO 1 Identificación del Proceso </a:t>
          </a:r>
        </a:p>
      </dsp:txBody>
      <dsp:txXfrm>
        <a:off x="1497292" y="17645"/>
        <a:ext cx="931527" cy="545343"/>
      </dsp:txXfrm>
    </dsp:sp>
    <dsp:sp modelId="{0FEAA7F9-853F-42F1-BB68-B392E31BF54A}">
      <dsp:nvSpPr>
        <dsp:cNvPr id="0" name=""/>
        <dsp:cNvSpPr/>
      </dsp:nvSpPr>
      <dsp:spPr>
        <a:xfrm rot="5400000">
          <a:off x="1318042" y="1186703"/>
          <a:ext cx="717423" cy="86891"/>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63676BB-DC37-4568-AE18-DB9793C9FBC5}">
      <dsp:nvSpPr>
        <dsp:cNvPr id="0" name=""/>
        <dsp:cNvSpPr/>
      </dsp:nvSpPr>
      <dsp:spPr>
        <a:xfrm>
          <a:off x="1480326" y="724774"/>
          <a:ext cx="965459" cy="5792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t>PASO 2 Objetivo del Proceso </a:t>
          </a:r>
        </a:p>
      </dsp:txBody>
      <dsp:txXfrm>
        <a:off x="1497292" y="741740"/>
        <a:ext cx="931527" cy="545343"/>
      </dsp:txXfrm>
    </dsp:sp>
    <dsp:sp modelId="{6230BA8E-B184-4300-A9E5-4705FC7329C0}">
      <dsp:nvSpPr>
        <dsp:cNvPr id="0" name=""/>
        <dsp:cNvSpPr/>
      </dsp:nvSpPr>
      <dsp:spPr>
        <a:xfrm>
          <a:off x="1680089" y="1548750"/>
          <a:ext cx="1277453" cy="86891"/>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0C45227-51EB-43EB-9BFD-9253B28D4D10}">
      <dsp:nvSpPr>
        <dsp:cNvPr id="0" name=""/>
        <dsp:cNvSpPr/>
      </dsp:nvSpPr>
      <dsp:spPr>
        <a:xfrm>
          <a:off x="1480326" y="1448869"/>
          <a:ext cx="965459" cy="5792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t>PASO 3 Establecer las causas </a:t>
          </a:r>
        </a:p>
      </dsp:txBody>
      <dsp:txXfrm>
        <a:off x="1497292" y="1465835"/>
        <a:ext cx="931527" cy="545343"/>
      </dsp:txXfrm>
    </dsp:sp>
    <dsp:sp modelId="{46C17DB4-AAD0-4D61-8E77-C7058A64784B}">
      <dsp:nvSpPr>
        <dsp:cNvPr id="0" name=""/>
        <dsp:cNvSpPr/>
      </dsp:nvSpPr>
      <dsp:spPr>
        <a:xfrm rot="16200000">
          <a:off x="2602103" y="1186703"/>
          <a:ext cx="717423" cy="86891"/>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BB84DF4-9B42-4DB5-ADA9-F00A1A2287A5}">
      <dsp:nvSpPr>
        <dsp:cNvPr id="0" name=""/>
        <dsp:cNvSpPr/>
      </dsp:nvSpPr>
      <dsp:spPr>
        <a:xfrm>
          <a:off x="2773531" y="1448869"/>
          <a:ext cx="947173" cy="5792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t>PASO 4 Identifcar los  Riesgos </a:t>
          </a:r>
        </a:p>
      </dsp:txBody>
      <dsp:txXfrm>
        <a:off x="2790497" y="1465835"/>
        <a:ext cx="913241" cy="545343"/>
      </dsp:txXfrm>
    </dsp:sp>
    <dsp:sp modelId="{4C859EBE-0242-43CE-B9D3-391F8209C53A}">
      <dsp:nvSpPr>
        <dsp:cNvPr id="0" name=""/>
        <dsp:cNvSpPr/>
      </dsp:nvSpPr>
      <dsp:spPr>
        <a:xfrm>
          <a:off x="2764388" y="724774"/>
          <a:ext cx="965459" cy="5792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t>PASO 5 Consecuencias</a:t>
          </a:r>
        </a:p>
      </dsp:txBody>
      <dsp:txXfrm>
        <a:off x="2781354" y="741740"/>
        <a:ext cx="931527" cy="545343"/>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67D1D-A0A6-496F-A9D2-62992199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4019</TotalTime>
  <Pages>23</Pages>
  <Words>4887</Words>
  <Characters>26882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Cuenta Microsoft</cp:lastModifiedBy>
  <cp:revision>10</cp:revision>
  <cp:lastPrinted>2020-12-18T02:09:00Z</cp:lastPrinted>
  <dcterms:created xsi:type="dcterms:W3CDTF">2020-11-04T13:53:00Z</dcterms:created>
  <dcterms:modified xsi:type="dcterms:W3CDTF">2021-03-25T19:12:00Z</dcterms:modified>
</cp:coreProperties>
</file>